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56A" w:rsidRPr="00252D2E" w:rsidRDefault="0001456A" w:rsidP="00793626">
      <w:pPr>
        <w:tabs>
          <w:tab w:val="left" w:pos="709"/>
        </w:tabs>
        <w:spacing w:after="0" w:line="240" w:lineRule="auto"/>
        <w:jc w:val="center"/>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AHŞAP AMBALAJ MALZEMELERİN</w:t>
      </w:r>
      <w:r w:rsidR="00FE1A22" w:rsidRPr="00252D2E">
        <w:rPr>
          <w:rFonts w:ascii="Times New Roman" w:eastAsia="ヒラギノ明朝 Pro W3" w:hAnsi="Times New Roman" w:cs="Times New Roman"/>
          <w:b/>
          <w:sz w:val="24"/>
          <w:szCs w:val="24"/>
        </w:rPr>
        <w:t>İN</w:t>
      </w:r>
      <w:r w:rsidR="00432069" w:rsidRPr="00252D2E">
        <w:rPr>
          <w:rFonts w:ascii="Times New Roman" w:eastAsia="ヒラギノ明朝 Pro W3" w:hAnsi="Times New Roman" w:cs="Times New Roman"/>
          <w:b/>
          <w:sz w:val="24"/>
          <w:szCs w:val="24"/>
        </w:rPr>
        <w:t xml:space="preserve"> ISIL İŞLEM</w:t>
      </w:r>
      <w:r w:rsidR="00FE1A22" w:rsidRPr="00252D2E">
        <w:rPr>
          <w:rFonts w:ascii="Times New Roman" w:eastAsia="ヒラギノ明朝 Pro W3" w:hAnsi="Times New Roman" w:cs="Times New Roman"/>
          <w:b/>
          <w:sz w:val="24"/>
          <w:szCs w:val="24"/>
        </w:rPr>
        <w:t>E</w:t>
      </w:r>
      <w:r w:rsidR="00432069" w:rsidRPr="00252D2E">
        <w:rPr>
          <w:rFonts w:ascii="Times New Roman" w:eastAsia="ヒラギノ明朝 Pro W3" w:hAnsi="Times New Roman" w:cs="Times New Roman"/>
          <w:b/>
          <w:sz w:val="24"/>
          <w:szCs w:val="24"/>
        </w:rPr>
        <w:t xml:space="preserve"> </w:t>
      </w:r>
      <w:r w:rsidR="00FE1A22" w:rsidRPr="00252D2E">
        <w:rPr>
          <w:rFonts w:ascii="Times New Roman" w:eastAsia="ヒラギノ明朝 Pro W3" w:hAnsi="Times New Roman" w:cs="Times New Roman"/>
          <w:b/>
          <w:sz w:val="24"/>
          <w:szCs w:val="24"/>
        </w:rPr>
        <w:t xml:space="preserve">TABİ TUTULMASI </w:t>
      </w:r>
      <w:r w:rsidR="00596160" w:rsidRPr="00252D2E">
        <w:rPr>
          <w:rFonts w:ascii="Times New Roman" w:eastAsia="ヒラギノ明朝 Pro W3" w:hAnsi="Times New Roman" w:cs="Times New Roman"/>
          <w:b/>
          <w:sz w:val="24"/>
          <w:szCs w:val="24"/>
        </w:rPr>
        <w:t xml:space="preserve">VE </w:t>
      </w:r>
      <w:r w:rsidR="00432069" w:rsidRPr="00252D2E">
        <w:rPr>
          <w:rFonts w:ascii="Times New Roman" w:eastAsia="ヒラギノ明朝 Pro W3" w:hAnsi="Times New Roman" w:cs="Times New Roman"/>
          <w:b/>
          <w:sz w:val="24"/>
          <w:szCs w:val="24"/>
        </w:rPr>
        <w:t>İŞARETLE</w:t>
      </w:r>
      <w:r w:rsidR="00FE1A22" w:rsidRPr="00252D2E">
        <w:rPr>
          <w:rFonts w:ascii="Times New Roman" w:eastAsia="ヒラギノ明朝 Pro W3" w:hAnsi="Times New Roman" w:cs="Times New Roman"/>
          <w:b/>
          <w:sz w:val="24"/>
          <w:szCs w:val="24"/>
        </w:rPr>
        <w:t>N</w:t>
      </w:r>
      <w:r w:rsidR="00432069" w:rsidRPr="00252D2E">
        <w:rPr>
          <w:rFonts w:ascii="Times New Roman" w:eastAsia="ヒラギノ明朝 Pro W3" w:hAnsi="Times New Roman" w:cs="Times New Roman"/>
          <w:b/>
          <w:sz w:val="24"/>
          <w:szCs w:val="24"/>
        </w:rPr>
        <w:t>M</w:t>
      </w:r>
      <w:r w:rsidRPr="00252D2E">
        <w:rPr>
          <w:rFonts w:ascii="Times New Roman" w:eastAsia="ヒラギノ明朝 Pro W3" w:hAnsi="Times New Roman" w:cs="Times New Roman"/>
          <w:b/>
          <w:sz w:val="24"/>
          <w:szCs w:val="24"/>
        </w:rPr>
        <w:t>E</w:t>
      </w:r>
      <w:r w:rsidR="00FE1A22" w:rsidRPr="00252D2E">
        <w:rPr>
          <w:rFonts w:ascii="Times New Roman" w:eastAsia="ヒラギノ明朝 Pro W3" w:hAnsi="Times New Roman" w:cs="Times New Roman"/>
          <w:b/>
          <w:sz w:val="24"/>
          <w:szCs w:val="24"/>
        </w:rPr>
        <w:t xml:space="preserve">SİNE </w:t>
      </w:r>
      <w:r w:rsidR="00432069" w:rsidRPr="00252D2E">
        <w:rPr>
          <w:rFonts w:ascii="Times New Roman" w:eastAsia="ヒラギノ明朝 Pro W3" w:hAnsi="Times New Roman" w:cs="Times New Roman"/>
          <w:b/>
          <w:sz w:val="24"/>
          <w:szCs w:val="24"/>
        </w:rPr>
        <w:t>DA</w:t>
      </w:r>
      <w:r w:rsidR="00FE1A22" w:rsidRPr="00252D2E">
        <w:rPr>
          <w:rFonts w:ascii="Times New Roman" w:eastAsia="ヒラギノ明朝 Pro W3" w:hAnsi="Times New Roman" w:cs="Times New Roman"/>
          <w:b/>
          <w:sz w:val="24"/>
          <w:szCs w:val="24"/>
        </w:rPr>
        <w:t>İR</w:t>
      </w:r>
      <w:r w:rsidRPr="00252D2E">
        <w:rPr>
          <w:rFonts w:ascii="Times New Roman" w:eastAsia="ヒラギノ明朝 Pro W3" w:hAnsi="Times New Roman" w:cs="Times New Roman"/>
          <w:b/>
          <w:sz w:val="24"/>
          <w:szCs w:val="24"/>
        </w:rPr>
        <w:t xml:space="preserve"> YÖNETMELİK</w:t>
      </w:r>
      <w:r w:rsidR="000B3F1C">
        <w:rPr>
          <w:rFonts w:ascii="Times New Roman" w:eastAsia="ヒラギノ明朝 Pro W3" w:hAnsi="Times New Roman" w:cs="Times New Roman"/>
          <w:b/>
          <w:sz w:val="24"/>
          <w:szCs w:val="24"/>
        </w:rPr>
        <w:t xml:space="preserve"> TASLAĞI</w:t>
      </w:r>
    </w:p>
    <w:p w:rsidR="0001456A" w:rsidRPr="00947E0F" w:rsidRDefault="0001456A" w:rsidP="00793626">
      <w:pPr>
        <w:tabs>
          <w:tab w:val="left" w:pos="709"/>
        </w:tabs>
        <w:spacing w:after="0" w:line="240" w:lineRule="auto"/>
        <w:jc w:val="center"/>
        <w:rPr>
          <w:rFonts w:ascii="Times New Roman" w:eastAsia="ヒラギノ明朝 Pro W3" w:hAnsi="Times New Roman" w:cs="Times New Roman"/>
          <w:sz w:val="24"/>
          <w:szCs w:val="24"/>
        </w:rPr>
      </w:pPr>
    </w:p>
    <w:p w:rsidR="0001456A" w:rsidRPr="00252D2E" w:rsidRDefault="0001456A" w:rsidP="00793626">
      <w:pPr>
        <w:tabs>
          <w:tab w:val="left" w:pos="709"/>
        </w:tabs>
        <w:spacing w:after="0" w:line="240" w:lineRule="auto"/>
        <w:jc w:val="center"/>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BİRİNCİ BÖLÜM</w:t>
      </w:r>
    </w:p>
    <w:p w:rsidR="0001456A" w:rsidRPr="00252D2E" w:rsidRDefault="0001456A" w:rsidP="00793626">
      <w:pPr>
        <w:tabs>
          <w:tab w:val="left" w:pos="709"/>
        </w:tabs>
        <w:spacing w:after="0" w:line="240" w:lineRule="auto"/>
        <w:jc w:val="center"/>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Amaç, Kapsam, Dayanak ve Tanımlar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Amaç</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b/>
          <w:sz w:val="24"/>
          <w:szCs w:val="24"/>
        </w:rPr>
        <w:t>MADDE 1</w:t>
      </w:r>
      <w:r w:rsidRPr="00252D2E">
        <w:rPr>
          <w:rFonts w:ascii="Times New Roman" w:eastAsia="ヒラギノ明朝 Pro W3" w:hAnsi="Times New Roman" w:cs="Times New Roman"/>
          <w:sz w:val="24"/>
          <w:szCs w:val="24"/>
        </w:rPr>
        <w:t xml:space="preserve"> </w:t>
      </w:r>
      <w:r w:rsidR="00EA7DEB"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(1) Bu Yönetmeliğin amacı, bitki zararlısı organizmaların ahşap ambalaj malzemeleri ile taşınması ve yayılmasını engellemek için gerekli usul ve esasları belirlemektir.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Kapsam</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b/>
          <w:sz w:val="24"/>
          <w:szCs w:val="24"/>
        </w:rPr>
        <w:t>MADDE 2</w:t>
      </w:r>
      <w:r w:rsidRPr="00252D2E">
        <w:rPr>
          <w:rFonts w:ascii="Times New Roman" w:eastAsia="ヒラギノ明朝 Pro W3" w:hAnsi="Times New Roman" w:cs="Times New Roman"/>
          <w:sz w:val="24"/>
          <w:szCs w:val="24"/>
        </w:rPr>
        <w:t xml:space="preserve"> </w:t>
      </w:r>
      <w:r w:rsidR="00EA7DEB"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(1) Bu Yönetmelik, ham ahşaptan imal edilmiş ambalaj malzemeleri ile taşınan bitki zararlısı organizmaların yayılmasını önlemeye yönelik olarak, uluslararası ticaret faaliyetlerinde kullanılmak üzere; </w:t>
      </w:r>
      <w:r w:rsidR="001C5D48" w:rsidRPr="00252D2E">
        <w:rPr>
          <w:rFonts w:ascii="Times New Roman" w:eastAsia="ヒラギノ明朝 Pro W3" w:hAnsi="Times New Roman" w:cs="Times New Roman"/>
          <w:sz w:val="24"/>
          <w:szCs w:val="24"/>
        </w:rPr>
        <w:t xml:space="preserve">ambalaj destek malzemesi </w:t>
      </w:r>
      <w:proofErr w:type="gramStart"/>
      <w:r w:rsidR="001C5D48" w:rsidRPr="00252D2E">
        <w:rPr>
          <w:rFonts w:ascii="Times New Roman" w:eastAsia="ヒラギノ明朝 Pro W3" w:hAnsi="Times New Roman" w:cs="Times New Roman"/>
          <w:sz w:val="24"/>
          <w:szCs w:val="24"/>
        </w:rPr>
        <w:t>dahil</w:t>
      </w:r>
      <w:proofErr w:type="gramEnd"/>
      <w:r w:rsidR="001C5D48" w:rsidRPr="00252D2E">
        <w:rPr>
          <w:rFonts w:ascii="Times New Roman" w:eastAsia="ヒラギノ明朝 Pro W3" w:hAnsi="Times New Roman" w:cs="Times New Roman"/>
          <w:sz w:val="24"/>
          <w:szCs w:val="24"/>
        </w:rPr>
        <w:t>, bir malın desteklenmesi, korunması veya taşınmasında kullanılan</w:t>
      </w:r>
      <w:r w:rsidR="00BC2B52">
        <w:rPr>
          <w:rFonts w:ascii="Times New Roman" w:eastAsia="ヒラギノ明朝 Pro W3" w:hAnsi="Times New Roman" w:cs="Times New Roman"/>
          <w:sz w:val="24"/>
          <w:szCs w:val="24"/>
        </w:rPr>
        <w:t>, ahşaptan yapılmış;</w:t>
      </w:r>
      <w:r w:rsidR="001C5D48" w:rsidRPr="00252D2E">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palet, sandık, tahta silindir kasa, kutu, paketleme blo</w:t>
      </w:r>
      <w:r w:rsidR="00BC2B52">
        <w:rPr>
          <w:rFonts w:ascii="Times New Roman" w:eastAsia="ヒラギノ明朝 Pro W3" w:hAnsi="Times New Roman" w:cs="Times New Roman"/>
          <w:sz w:val="24"/>
          <w:szCs w:val="24"/>
        </w:rPr>
        <w:t>ğu</w:t>
      </w:r>
      <w:r w:rsidRPr="00252D2E">
        <w:rPr>
          <w:rFonts w:ascii="Times New Roman" w:eastAsia="ヒラギノ明朝 Pro W3" w:hAnsi="Times New Roman" w:cs="Times New Roman"/>
          <w:sz w:val="24"/>
          <w:szCs w:val="24"/>
        </w:rPr>
        <w:t xml:space="preserve">, </w:t>
      </w:r>
      <w:r w:rsidR="001C5D48" w:rsidRPr="00252D2E">
        <w:rPr>
          <w:rFonts w:ascii="Times New Roman" w:eastAsia="ヒラギノ明朝 Pro W3" w:hAnsi="Times New Roman" w:cs="Times New Roman"/>
          <w:sz w:val="24"/>
          <w:szCs w:val="24"/>
        </w:rPr>
        <w:t>istif tahta</w:t>
      </w:r>
      <w:r w:rsidR="00BC2B52">
        <w:rPr>
          <w:rFonts w:ascii="Times New Roman" w:eastAsia="ヒラギノ明朝 Pro W3" w:hAnsi="Times New Roman" w:cs="Times New Roman"/>
          <w:sz w:val="24"/>
          <w:szCs w:val="24"/>
        </w:rPr>
        <w:t>sı</w:t>
      </w:r>
      <w:r w:rsidR="00EB7FAF" w:rsidRPr="00252D2E">
        <w:rPr>
          <w:rFonts w:ascii="Times New Roman" w:eastAsia="ヒラギノ明朝 Pro W3" w:hAnsi="Times New Roman" w:cs="Times New Roman"/>
          <w:sz w:val="24"/>
          <w:szCs w:val="24"/>
        </w:rPr>
        <w:t>, palet kol</w:t>
      </w:r>
      <w:r w:rsidR="00BC2B52">
        <w:rPr>
          <w:rFonts w:ascii="Times New Roman" w:eastAsia="ヒラギノ明朝 Pro W3" w:hAnsi="Times New Roman" w:cs="Times New Roman"/>
          <w:sz w:val="24"/>
          <w:szCs w:val="24"/>
        </w:rPr>
        <w:t>u</w:t>
      </w:r>
      <w:r w:rsidR="00EB7FAF" w:rsidRPr="00252D2E">
        <w:rPr>
          <w:rFonts w:ascii="Times New Roman" w:eastAsia="ヒラギノ明朝 Pro W3" w:hAnsi="Times New Roman" w:cs="Times New Roman"/>
          <w:sz w:val="24"/>
          <w:szCs w:val="24"/>
        </w:rPr>
        <w:t xml:space="preserve"> ve kıza</w:t>
      </w:r>
      <w:r w:rsidR="00BC2B52">
        <w:rPr>
          <w:rFonts w:ascii="Times New Roman" w:eastAsia="ヒラギノ明朝 Pro W3" w:hAnsi="Times New Roman" w:cs="Times New Roman"/>
          <w:sz w:val="24"/>
          <w:szCs w:val="24"/>
        </w:rPr>
        <w:t>ğı</w:t>
      </w:r>
      <w:r w:rsidR="00F75B89" w:rsidRPr="00252D2E">
        <w:rPr>
          <w:rFonts w:ascii="Times New Roman" w:eastAsia="ヒラギノ明朝 Pro W3" w:hAnsi="Times New Roman" w:cs="Times New Roman"/>
          <w:sz w:val="24"/>
          <w:szCs w:val="24"/>
        </w:rPr>
        <w:t>, kablo makara</w:t>
      </w:r>
      <w:r w:rsidR="00BC2B52">
        <w:rPr>
          <w:rFonts w:ascii="Times New Roman" w:eastAsia="ヒラギノ明朝 Pro W3" w:hAnsi="Times New Roman" w:cs="Times New Roman"/>
          <w:sz w:val="24"/>
          <w:szCs w:val="24"/>
        </w:rPr>
        <w:t>sı</w:t>
      </w:r>
      <w:r w:rsidR="00F75B89" w:rsidRPr="00252D2E">
        <w:rPr>
          <w:rFonts w:ascii="Times New Roman" w:eastAsia="ヒラギノ明朝 Pro W3" w:hAnsi="Times New Roman" w:cs="Times New Roman"/>
          <w:sz w:val="24"/>
          <w:szCs w:val="24"/>
        </w:rPr>
        <w:t xml:space="preserve">, </w:t>
      </w:r>
      <w:r w:rsidR="006A398E" w:rsidRPr="00252D2E">
        <w:rPr>
          <w:rFonts w:ascii="Times New Roman" w:eastAsia="ヒラギノ明朝 Pro W3" w:hAnsi="Times New Roman" w:cs="Times New Roman"/>
          <w:sz w:val="24"/>
          <w:szCs w:val="24"/>
        </w:rPr>
        <w:t>bobin makara</w:t>
      </w:r>
      <w:r w:rsidR="00BC2B52">
        <w:rPr>
          <w:rFonts w:ascii="Times New Roman" w:eastAsia="ヒラギノ明朝 Pro W3" w:hAnsi="Times New Roman" w:cs="Times New Roman"/>
          <w:sz w:val="24"/>
          <w:szCs w:val="24"/>
        </w:rPr>
        <w:t>sı</w:t>
      </w:r>
      <w:r w:rsidR="00567338" w:rsidRPr="00252D2E">
        <w:rPr>
          <w:rFonts w:ascii="Times New Roman" w:eastAsia="ヒラギノ明朝 Pro W3" w:hAnsi="Times New Roman" w:cs="Times New Roman"/>
          <w:sz w:val="24"/>
          <w:szCs w:val="24"/>
        </w:rPr>
        <w:t xml:space="preserve"> gibi, ahşap ambalaj malzemelerine ısıl işlem uygulaması ve</w:t>
      </w:r>
      <w:r w:rsidR="006A398E" w:rsidRPr="00252D2E">
        <w:rPr>
          <w:rFonts w:ascii="Times New Roman" w:eastAsia="ヒラギノ明朝 Pro W3" w:hAnsi="Times New Roman" w:cs="Times New Roman"/>
          <w:sz w:val="24"/>
          <w:szCs w:val="24"/>
        </w:rPr>
        <w:t xml:space="preserve"> ISPM 15</w:t>
      </w:r>
      <w:r w:rsidR="001079E6" w:rsidRPr="00252D2E">
        <w:rPr>
          <w:rFonts w:ascii="Times New Roman" w:eastAsia="ヒラギノ明朝 Pro W3" w:hAnsi="Times New Roman" w:cs="Times New Roman"/>
          <w:sz w:val="24"/>
          <w:szCs w:val="24"/>
        </w:rPr>
        <w:t xml:space="preserve"> </w:t>
      </w:r>
      <w:r w:rsidR="00432069" w:rsidRPr="00252D2E">
        <w:rPr>
          <w:rFonts w:ascii="Times New Roman" w:eastAsia="ヒラギノ明朝 Pro W3" w:hAnsi="Times New Roman" w:cs="Times New Roman"/>
          <w:sz w:val="24"/>
          <w:szCs w:val="24"/>
        </w:rPr>
        <w:t>işaretleme</w:t>
      </w:r>
      <w:r w:rsidR="006A398E" w:rsidRPr="00252D2E">
        <w:rPr>
          <w:rFonts w:ascii="Times New Roman" w:eastAsia="ヒラギノ明朝 Pro W3" w:hAnsi="Times New Roman" w:cs="Times New Roman"/>
          <w:sz w:val="24"/>
          <w:szCs w:val="24"/>
        </w:rPr>
        <w:t>si</w:t>
      </w:r>
      <w:r w:rsidR="00432069" w:rsidRPr="00252D2E">
        <w:rPr>
          <w:rFonts w:ascii="Times New Roman" w:eastAsia="ヒラギノ明朝 Pro W3" w:hAnsi="Times New Roman" w:cs="Times New Roman"/>
          <w:sz w:val="24"/>
          <w:szCs w:val="24"/>
        </w:rPr>
        <w:t xml:space="preserve"> yapan veya </w:t>
      </w:r>
      <w:r w:rsidRPr="00252D2E">
        <w:rPr>
          <w:rFonts w:ascii="Times New Roman" w:eastAsia="ヒラギノ明朝 Pro W3" w:hAnsi="Times New Roman" w:cs="Times New Roman"/>
          <w:sz w:val="24"/>
          <w:szCs w:val="24"/>
        </w:rPr>
        <w:t>yapacak işletmeler</w:t>
      </w:r>
      <w:r w:rsidR="00432069" w:rsidRPr="00252D2E">
        <w:rPr>
          <w:rFonts w:ascii="Times New Roman" w:eastAsia="ヒラギノ明朝 Pro W3" w:hAnsi="Times New Roman" w:cs="Times New Roman"/>
          <w:sz w:val="24"/>
          <w:szCs w:val="24"/>
        </w:rPr>
        <w:t>in</w:t>
      </w:r>
      <w:r w:rsidR="001079E6" w:rsidRPr="00252D2E">
        <w:rPr>
          <w:rFonts w:ascii="Times New Roman" w:eastAsia="ヒラギノ明朝 Pro W3" w:hAnsi="Times New Roman" w:cs="Times New Roman"/>
          <w:sz w:val="24"/>
          <w:szCs w:val="24"/>
        </w:rPr>
        <w:t xml:space="preserve"> </w:t>
      </w:r>
      <w:r w:rsidR="00432069" w:rsidRPr="00252D2E">
        <w:rPr>
          <w:rFonts w:ascii="Times New Roman" w:eastAsia="ヒラギノ明朝 Pro W3" w:hAnsi="Times New Roman" w:cs="Times New Roman"/>
          <w:sz w:val="24"/>
          <w:szCs w:val="24"/>
        </w:rPr>
        <w:t>denetimleri</w:t>
      </w:r>
      <w:r w:rsidRPr="00252D2E">
        <w:rPr>
          <w:rFonts w:ascii="Times New Roman" w:eastAsia="ヒラギノ明朝 Pro W3" w:hAnsi="Times New Roman" w:cs="Times New Roman"/>
          <w:sz w:val="24"/>
          <w:szCs w:val="24"/>
        </w:rPr>
        <w:t>, izin belgesi verilmesi</w:t>
      </w:r>
      <w:r w:rsidR="00432069" w:rsidRPr="00252D2E">
        <w:rPr>
          <w:rFonts w:ascii="Times New Roman" w:eastAsia="ヒラギノ明朝 Pro W3" w:hAnsi="Times New Roman" w:cs="Times New Roman"/>
          <w:sz w:val="24"/>
          <w:szCs w:val="24"/>
        </w:rPr>
        <w:t xml:space="preserve"> ve</w:t>
      </w:r>
      <w:r w:rsidR="006A398E" w:rsidRPr="00252D2E">
        <w:rPr>
          <w:rFonts w:ascii="Times New Roman" w:eastAsia="ヒラギノ明朝 Pro W3" w:hAnsi="Times New Roman" w:cs="Times New Roman"/>
          <w:sz w:val="24"/>
          <w:szCs w:val="24"/>
        </w:rPr>
        <w:t xml:space="preserve"> izin </w:t>
      </w:r>
      <w:r w:rsidR="00432069" w:rsidRPr="00252D2E">
        <w:rPr>
          <w:rFonts w:ascii="Times New Roman" w:eastAsia="ヒラギノ明朝 Pro W3" w:hAnsi="Times New Roman" w:cs="Times New Roman"/>
          <w:sz w:val="24"/>
          <w:szCs w:val="24"/>
        </w:rPr>
        <w:t>belge</w:t>
      </w:r>
      <w:r w:rsidR="001C5D48" w:rsidRPr="00252D2E">
        <w:rPr>
          <w:rFonts w:ascii="Times New Roman" w:eastAsia="ヒラギノ明朝 Pro W3" w:hAnsi="Times New Roman" w:cs="Times New Roman"/>
          <w:sz w:val="24"/>
          <w:szCs w:val="24"/>
        </w:rPr>
        <w:t>li</w:t>
      </w:r>
      <w:r w:rsidR="00432069" w:rsidRPr="00252D2E">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işletme</w:t>
      </w:r>
      <w:r w:rsidR="00AA3BAA" w:rsidRPr="00252D2E">
        <w:rPr>
          <w:rFonts w:ascii="Times New Roman" w:eastAsia="ヒラギノ明朝 Pro W3" w:hAnsi="Times New Roman" w:cs="Times New Roman"/>
          <w:sz w:val="24"/>
          <w:szCs w:val="24"/>
        </w:rPr>
        <w:t>lerin</w:t>
      </w:r>
      <w:r w:rsidRPr="00252D2E">
        <w:rPr>
          <w:rFonts w:ascii="Times New Roman" w:eastAsia="ヒラギノ明朝 Pro W3" w:hAnsi="Times New Roman" w:cs="Times New Roman"/>
          <w:sz w:val="24"/>
          <w:szCs w:val="24"/>
        </w:rPr>
        <w:t xml:space="preserve"> sorumlulukları ile ahşap ambalaj malzemeleri tedarikçileri ve kullanıcılarının sorumlulukları hususlarını kapsar.</w:t>
      </w:r>
    </w:p>
    <w:p w:rsidR="0030065C"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(2) </w:t>
      </w:r>
      <w:r w:rsidR="0030065C" w:rsidRPr="00252D2E">
        <w:rPr>
          <w:rFonts w:ascii="Times New Roman" w:eastAsia="ヒラギノ明朝 Pro W3" w:hAnsi="Times New Roman" w:cs="Times New Roman"/>
          <w:sz w:val="24"/>
          <w:szCs w:val="24"/>
        </w:rPr>
        <w:t>Aşağıdaki ahşap ambalaj malzemeleri bu Yönetmeliğin kapsamı dışındadır.</w:t>
      </w:r>
    </w:p>
    <w:p w:rsidR="0030065C" w:rsidRPr="00252D2E" w:rsidRDefault="003C0AF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a) Tamamen</w:t>
      </w:r>
      <w:r w:rsidR="0030065C" w:rsidRPr="00252D2E">
        <w:rPr>
          <w:rFonts w:ascii="Times New Roman" w:eastAsia="ヒラギノ明朝 Pro W3" w:hAnsi="Times New Roman" w:cs="Times New Roman"/>
          <w:sz w:val="24"/>
          <w:szCs w:val="24"/>
        </w:rPr>
        <w:t xml:space="preserve"> ince odundan yapılan ahşap ambalaj malzemesi (</w:t>
      </w:r>
      <w:smartTag w:uri="urn:schemas-microsoft-com:office:smarttags" w:element="metricconverter">
        <w:smartTagPr>
          <w:attr w:name="ProductID" w:val="6 mm"/>
        </w:smartTagPr>
        <w:r w:rsidR="0001456A" w:rsidRPr="00252D2E">
          <w:rPr>
            <w:rFonts w:ascii="Times New Roman" w:eastAsia="ヒラギノ明朝 Pro W3" w:hAnsi="Times New Roman" w:cs="Times New Roman"/>
            <w:sz w:val="24"/>
            <w:szCs w:val="24"/>
          </w:rPr>
          <w:t>6 mm</w:t>
        </w:r>
      </w:smartTag>
      <w:r w:rsidR="0001456A" w:rsidRPr="00252D2E">
        <w:rPr>
          <w:rFonts w:ascii="Times New Roman" w:eastAsia="ヒラギノ明朝 Pro W3" w:hAnsi="Times New Roman" w:cs="Times New Roman"/>
          <w:sz w:val="24"/>
          <w:szCs w:val="24"/>
        </w:rPr>
        <w:t xml:space="preserve"> ve</w:t>
      </w:r>
      <w:r w:rsidR="0030065C" w:rsidRPr="00252D2E">
        <w:rPr>
          <w:rFonts w:ascii="Times New Roman" w:eastAsia="ヒラギノ明朝 Pro W3" w:hAnsi="Times New Roman" w:cs="Times New Roman"/>
          <w:sz w:val="24"/>
          <w:szCs w:val="24"/>
        </w:rPr>
        <w:t>ya</w:t>
      </w:r>
      <w:r w:rsidR="0001456A" w:rsidRPr="00252D2E">
        <w:rPr>
          <w:rFonts w:ascii="Times New Roman" w:eastAsia="ヒラギノ明朝 Pro W3" w:hAnsi="Times New Roman" w:cs="Times New Roman"/>
          <w:sz w:val="24"/>
          <w:szCs w:val="24"/>
        </w:rPr>
        <w:t xml:space="preserve"> daha az kalınlıkta</w:t>
      </w:r>
      <w:r w:rsidR="0030065C" w:rsidRPr="00252D2E">
        <w:rPr>
          <w:rFonts w:ascii="Times New Roman" w:eastAsia="ヒラギノ明朝 Pro W3" w:hAnsi="Times New Roman" w:cs="Times New Roman"/>
          <w:sz w:val="24"/>
          <w:szCs w:val="24"/>
        </w:rPr>
        <w:t>),</w:t>
      </w:r>
    </w:p>
    <w:p w:rsidR="0030065C" w:rsidRPr="00252D2E" w:rsidRDefault="0030065C"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b) </w:t>
      </w:r>
      <w:r w:rsidR="003A42F9" w:rsidRPr="00252D2E">
        <w:rPr>
          <w:rFonts w:ascii="Times New Roman" w:eastAsia="ヒラギノ明朝 Pro W3" w:hAnsi="Times New Roman" w:cs="Times New Roman"/>
          <w:sz w:val="24"/>
          <w:szCs w:val="24"/>
        </w:rPr>
        <w:t>K</w:t>
      </w:r>
      <w:r w:rsidR="0001456A" w:rsidRPr="00252D2E">
        <w:rPr>
          <w:rFonts w:ascii="Times New Roman" w:eastAsia="ヒラギノ明朝 Pro W3" w:hAnsi="Times New Roman" w:cs="Times New Roman"/>
          <w:sz w:val="24"/>
          <w:szCs w:val="24"/>
        </w:rPr>
        <w:t>ontrplak, yonga levha, yönl</w:t>
      </w:r>
      <w:r w:rsidRPr="00252D2E">
        <w:rPr>
          <w:rFonts w:ascii="Times New Roman" w:eastAsia="ヒラギノ明朝 Pro W3" w:hAnsi="Times New Roman" w:cs="Times New Roman"/>
          <w:sz w:val="24"/>
          <w:szCs w:val="24"/>
        </w:rPr>
        <w:t>endirilmiş lif levha veya kaplama tahtası gibi</w:t>
      </w:r>
      <w:r w:rsidR="00CD4ADB"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yapıştırıcı, ısı veya basınç ya da bunların kombinasyonu ile oluşturulan, </w:t>
      </w:r>
      <w:r w:rsidR="003A42F9" w:rsidRPr="00252D2E">
        <w:rPr>
          <w:rFonts w:ascii="Times New Roman" w:eastAsia="ヒラギノ明朝 Pro W3" w:hAnsi="Times New Roman" w:cs="Times New Roman"/>
          <w:sz w:val="24"/>
          <w:szCs w:val="24"/>
        </w:rPr>
        <w:t>tamamen işlenmiş odun ile yapıl</w:t>
      </w:r>
      <w:r w:rsidRPr="00252D2E">
        <w:rPr>
          <w:rFonts w:ascii="Times New Roman" w:eastAsia="ヒラギノ明朝 Pro W3" w:hAnsi="Times New Roman" w:cs="Times New Roman"/>
          <w:sz w:val="24"/>
          <w:szCs w:val="24"/>
        </w:rPr>
        <w:t>mış ahşap ambalaj malzemesi,</w:t>
      </w:r>
    </w:p>
    <w:p w:rsidR="0001456A" w:rsidRPr="00252D2E" w:rsidRDefault="003A42F9"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c) Üretim esnasında ısıtılan şarap ve ispirto fıçı</w:t>
      </w:r>
      <w:r w:rsidR="00BC2B52">
        <w:rPr>
          <w:rFonts w:ascii="Times New Roman" w:eastAsia="ヒラギノ明朝 Pro W3" w:hAnsi="Times New Roman" w:cs="Times New Roman"/>
          <w:sz w:val="24"/>
          <w:szCs w:val="24"/>
        </w:rPr>
        <w:t>sı</w:t>
      </w:r>
      <w:r w:rsidRPr="00252D2E">
        <w:rPr>
          <w:rFonts w:ascii="Times New Roman" w:eastAsia="ヒラギノ明朝 Pro W3" w:hAnsi="Times New Roman" w:cs="Times New Roman"/>
          <w:sz w:val="24"/>
          <w:szCs w:val="24"/>
        </w:rPr>
        <w:t>,</w:t>
      </w:r>
    </w:p>
    <w:p w:rsidR="003A42F9" w:rsidRPr="00252D2E" w:rsidRDefault="003A42F9"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ç) İşlen</w:t>
      </w:r>
      <w:r w:rsidR="004926BC" w:rsidRPr="00252D2E">
        <w:rPr>
          <w:rFonts w:ascii="Times New Roman" w:eastAsia="ヒラギノ明朝 Pro W3" w:hAnsi="Times New Roman" w:cs="Times New Roman"/>
          <w:sz w:val="24"/>
          <w:szCs w:val="24"/>
        </w:rPr>
        <w:t>miş</w:t>
      </w:r>
      <w:r w:rsidRPr="00252D2E">
        <w:rPr>
          <w:rFonts w:ascii="Times New Roman" w:eastAsia="ヒラギノ明朝 Pro W3" w:hAnsi="Times New Roman" w:cs="Times New Roman"/>
          <w:sz w:val="24"/>
          <w:szCs w:val="24"/>
        </w:rPr>
        <w:t xml:space="preserve"> ve/veya </w:t>
      </w:r>
      <w:r w:rsidR="004926BC" w:rsidRPr="00252D2E">
        <w:rPr>
          <w:rFonts w:ascii="Times New Roman" w:eastAsia="ヒラギノ明朝 Pro W3" w:hAnsi="Times New Roman" w:cs="Times New Roman"/>
          <w:sz w:val="24"/>
          <w:szCs w:val="24"/>
        </w:rPr>
        <w:t xml:space="preserve">zararlıdan ari hale getirilerek </w:t>
      </w:r>
      <w:r w:rsidR="00000C42" w:rsidRPr="00252D2E">
        <w:rPr>
          <w:rFonts w:ascii="Times New Roman" w:eastAsia="ヒラギノ明朝 Pro W3" w:hAnsi="Times New Roman" w:cs="Times New Roman"/>
          <w:sz w:val="24"/>
          <w:szCs w:val="24"/>
        </w:rPr>
        <w:t>üretil</w:t>
      </w:r>
      <w:r w:rsidR="004926BC" w:rsidRPr="00252D2E">
        <w:rPr>
          <w:rFonts w:ascii="Times New Roman" w:eastAsia="ヒラギノ明朝 Pro W3" w:hAnsi="Times New Roman" w:cs="Times New Roman"/>
          <w:sz w:val="24"/>
          <w:szCs w:val="24"/>
        </w:rPr>
        <w:t>miş</w:t>
      </w:r>
      <w:r w:rsidR="00352893" w:rsidRPr="00252D2E">
        <w:rPr>
          <w:rFonts w:ascii="Times New Roman" w:eastAsia="ヒラギノ明朝 Pro W3" w:hAnsi="Times New Roman" w:cs="Times New Roman"/>
          <w:sz w:val="24"/>
          <w:szCs w:val="24"/>
        </w:rPr>
        <w:t xml:space="preserve"> odundan yapılmış; şarap, puro ve </w:t>
      </w:r>
      <w:r w:rsidR="00000C42" w:rsidRPr="00252D2E">
        <w:rPr>
          <w:rFonts w:ascii="Times New Roman" w:eastAsia="ヒラギノ明朝 Pro W3" w:hAnsi="Times New Roman" w:cs="Times New Roman"/>
          <w:sz w:val="24"/>
          <w:szCs w:val="24"/>
        </w:rPr>
        <w:t>diğer mallar</w:t>
      </w:r>
      <w:r w:rsidR="00352893" w:rsidRPr="00252D2E">
        <w:rPr>
          <w:rFonts w:ascii="Times New Roman" w:eastAsia="ヒラギノ明朝 Pro W3" w:hAnsi="Times New Roman" w:cs="Times New Roman"/>
          <w:sz w:val="24"/>
          <w:szCs w:val="24"/>
        </w:rPr>
        <w:t>ın hediye kutuları,</w:t>
      </w:r>
    </w:p>
    <w:p w:rsidR="00352893" w:rsidRPr="00252D2E" w:rsidRDefault="00352893"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d) Bıçkı tal</w:t>
      </w:r>
      <w:r w:rsidR="003C0AFA" w:rsidRPr="00252D2E">
        <w:rPr>
          <w:rFonts w:ascii="Times New Roman" w:eastAsia="ヒラギノ明朝 Pro W3" w:hAnsi="Times New Roman" w:cs="Times New Roman"/>
          <w:sz w:val="24"/>
          <w:szCs w:val="24"/>
        </w:rPr>
        <w:t>aşı, odun yongası ve odun yünü,</w:t>
      </w:r>
    </w:p>
    <w:p w:rsidR="003C0AFA" w:rsidRPr="00252D2E" w:rsidRDefault="003C0AF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e) Yük araçlarına veya konteynerlere kalıcı olarak bağlı odun bileşenleri.</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Dayanak</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b/>
          <w:sz w:val="24"/>
          <w:szCs w:val="24"/>
        </w:rPr>
        <w:t>MADDE 3</w:t>
      </w:r>
      <w:r w:rsidRPr="00252D2E">
        <w:rPr>
          <w:rFonts w:ascii="Times New Roman" w:eastAsia="ヒラギノ明朝 Pro W3" w:hAnsi="Times New Roman" w:cs="Times New Roman"/>
          <w:sz w:val="24"/>
          <w:szCs w:val="24"/>
        </w:rPr>
        <w:t xml:space="preserve"> </w:t>
      </w:r>
      <w:r w:rsidR="00EA7DEB"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(1) Bu Yönetmelik, </w:t>
      </w:r>
      <w:proofErr w:type="gramStart"/>
      <w:r w:rsidRPr="00252D2E">
        <w:rPr>
          <w:rFonts w:ascii="Times New Roman" w:eastAsia="ヒラギノ明朝 Pro W3" w:hAnsi="Times New Roman" w:cs="Times New Roman"/>
          <w:sz w:val="24"/>
          <w:szCs w:val="24"/>
        </w:rPr>
        <w:t>1</w:t>
      </w:r>
      <w:r w:rsidR="001D2803" w:rsidRPr="00252D2E">
        <w:rPr>
          <w:rFonts w:ascii="Times New Roman" w:eastAsia="ヒラギノ明朝 Pro W3" w:hAnsi="Times New Roman" w:cs="Times New Roman"/>
          <w:sz w:val="24"/>
          <w:szCs w:val="24"/>
        </w:rPr>
        <w:t>3</w:t>
      </w:r>
      <w:r w:rsidRPr="00252D2E">
        <w:rPr>
          <w:rFonts w:ascii="Times New Roman" w:eastAsia="ヒラギノ明朝 Pro W3" w:hAnsi="Times New Roman" w:cs="Times New Roman"/>
          <w:sz w:val="24"/>
          <w:szCs w:val="24"/>
        </w:rPr>
        <w:t>/</w:t>
      </w:r>
      <w:r w:rsidR="001D2803" w:rsidRPr="00252D2E">
        <w:rPr>
          <w:rFonts w:ascii="Times New Roman" w:eastAsia="ヒラギノ明朝 Pro W3" w:hAnsi="Times New Roman" w:cs="Times New Roman"/>
          <w:sz w:val="24"/>
          <w:szCs w:val="24"/>
        </w:rPr>
        <w:t>0</w:t>
      </w:r>
      <w:r w:rsidRPr="00252D2E">
        <w:rPr>
          <w:rFonts w:ascii="Times New Roman" w:eastAsia="ヒラギノ明朝 Pro W3" w:hAnsi="Times New Roman" w:cs="Times New Roman"/>
          <w:sz w:val="24"/>
          <w:szCs w:val="24"/>
        </w:rPr>
        <w:t>6/2010</w:t>
      </w:r>
      <w:proofErr w:type="gramEnd"/>
      <w:r w:rsidRPr="00252D2E">
        <w:rPr>
          <w:rFonts w:ascii="Times New Roman" w:eastAsia="ヒラギノ明朝 Pro W3" w:hAnsi="Times New Roman" w:cs="Times New Roman"/>
          <w:sz w:val="24"/>
          <w:szCs w:val="24"/>
        </w:rPr>
        <w:t xml:space="preserve"> tarihli </w:t>
      </w:r>
      <w:r w:rsidR="001D2803" w:rsidRPr="00252D2E">
        <w:rPr>
          <w:rFonts w:ascii="Times New Roman" w:eastAsia="ヒラギノ明朝 Pro W3" w:hAnsi="Times New Roman" w:cs="Times New Roman"/>
          <w:sz w:val="24"/>
          <w:szCs w:val="24"/>
        </w:rPr>
        <w:t>Resmi Gazete’de yayımlanan</w:t>
      </w:r>
      <w:r w:rsidRPr="00252D2E">
        <w:rPr>
          <w:rFonts w:ascii="Times New Roman" w:eastAsia="ヒラギノ明朝 Pro W3" w:hAnsi="Times New Roman" w:cs="Times New Roman"/>
          <w:sz w:val="24"/>
          <w:szCs w:val="24"/>
        </w:rPr>
        <w:t xml:space="preserve"> 5996 sayılı Veteriner Hizmetleri, Bitki Sağlığı, Gıda ve Yem Kanununa dayanılarak hazırlanmıştır.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Tanımlar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b/>
          <w:sz w:val="24"/>
          <w:szCs w:val="24"/>
        </w:rPr>
        <w:t>MADDE 4</w:t>
      </w:r>
      <w:r w:rsidRPr="00252D2E">
        <w:rPr>
          <w:rFonts w:ascii="Times New Roman" w:eastAsia="ヒラギノ明朝 Pro W3" w:hAnsi="Times New Roman" w:cs="Times New Roman"/>
          <w:sz w:val="24"/>
          <w:szCs w:val="24"/>
        </w:rPr>
        <w:t xml:space="preserve"> </w:t>
      </w:r>
      <w:r w:rsidR="00EA7DEB"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(1) Bu Yönetmelikte geçen;</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a) Ahşap: Kabuklu ya da kabuksuz olmak üzere, yuvarlak, biçilmiş veya yonga haline getirilmiş her türlü odunu,</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b) Ahşap ambalaj malzemesi: Ambalaj destek malzemesi </w:t>
      </w:r>
      <w:proofErr w:type="gramStart"/>
      <w:r w:rsidRPr="00252D2E">
        <w:rPr>
          <w:rFonts w:ascii="Times New Roman" w:eastAsia="ヒラギノ明朝 Pro W3" w:hAnsi="Times New Roman" w:cs="Times New Roman"/>
          <w:sz w:val="24"/>
          <w:szCs w:val="24"/>
        </w:rPr>
        <w:t>dahil</w:t>
      </w:r>
      <w:proofErr w:type="gramEnd"/>
      <w:r w:rsidRPr="00252D2E">
        <w:rPr>
          <w:rFonts w:ascii="Times New Roman" w:eastAsia="ヒラギノ明朝 Pro W3" w:hAnsi="Times New Roman" w:cs="Times New Roman"/>
          <w:sz w:val="24"/>
          <w:szCs w:val="24"/>
        </w:rPr>
        <w:t>, bir malın desteklenmesi</w:t>
      </w:r>
      <w:r w:rsidR="00DD04AD"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korunması veya taşınmasında kullanılan</w:t>
      </w:r>
      <w:r w:rsidR="00BC2B52">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 xml:space="preserve">palet, sandık, </w:t>
      </w:r>
      <w:r w:rsidR="00EB7FAF" w:rsidRPr="00252D2E">
        <w:rPr>
          <w:rFonts w:ascii="Times New Roman" w:eastAsia="ヒラギノ明朝 Pro W3" w:hAnsi="Times New Roman" w:cs="Times New Roman"/>
          <w:sz w:val="24"/>
          <w:szCs w:val="24"/>
        </w:rPr>
        <w:t xml:space="preserve">tahta </w:t>
      </w:r>
      <w:r w:rsidRPr="00252D2E">
        <w:rPr>
          <w:rFonts w:ascii="Times New Roman" w:eastAsia="ヒラギノ明朝 Pro W3" w:hAnsi="Times New Roman" w:cs="Times New Roman"/>
          <w:sz w:val="24"/>
          <w:szCs w:val="24"/>
        </w:rPr>
        <w:t>silindir kasa, kutu, paketleme blo</w:t>
      </w:r>
      <w:r w:rsidR="00BC2B52">
        <w:rPr>
          <w:rFonts w:ascii="Times New Roman" w:eastAsia="ヒラギノ明朝 Pro W3" w:hAnsi="Times New Roman" w:cs="Times New Roman"/>
          <w:sz w:val="24"/>
          <w:szCs w:val="24"/>
        </w:rPr>
        <w:t>ğu</w:t>
      </w:r>
      <w:r w:rsidRPr="00252D2E">
        <w:rPr>
          <w:rFonts w:ascii="Times New Roman" w:eastAsia="ヒラギノ明朝 Pro W3" w:hAnsi="Times New Roman" w:cs="Times New Roman"/>
          <w:sz w:val="24"/>
          <w:szCs w:val="24"/>
        </w:rPr>
        <w:t xml:space="preserve">, </w:t>
      </w:r>
      <w:r w:rsidR="001C5D48" w:rsidRPr="00252D2E">
        <w:rPr>
          <w:rFonts w:ascii="Times New Roman" w:eastAsia="ヒラギノ明朝 Pro W3" w:hAnsi="Times New Roman" w:cs="Times New Roman"/>
          <w:sz w:val="24"/>
          <w:szCs w:val="24"/>
        </w:rPr>
        <w:t>istif tahta</w:t>
      </w:r>
      <w:r w:rsidR="00BC2B52">
        <w:rPr>
          <w:rFonts w:ascii="Times New Roman" w:eastAsia="ヒラギノ明朝 Pro W3" w:hAnsi="Times New Roman" w:cs="Times New Roman"/>
          <w:sz w:val="24"/>
          <w:szCs w:val="24"/>
        </w:rPr>
        <w:t>sı</w:t>
      </w:r>
      <w:r w:rsidRPr="00252D2E">
        <w:rPr>
          <w:rFonts w:ascii="Times New Roman" w:eastAsia="ヒラギノ明朝 Pro W3" w:hAnsi="Times New Roman" w:cs="Times New Roman"/>
          <w:sz w:val="24"/>
          <w:szCs w:val="24"/>
        </w:rPr>
        <w:t xml:space="preserve">, </w:t>
      </w:r>
      <w:r w:rsidR="00387211" w:rsidRPr="00252D2E">
        <w:rPr>
          <w:rFonts w:ascii="Times New Roman" w:eastAsia="ヒラギノ明朝 Pro W3" w:hAnsi="Times New Roman" w:cs="Times New Roman"/>
          <w:sz w:val="24"/>
          <w:szCs w:val="24"/>
        </w:rPr>
        <w:t>palet kol</w:t>
      </w:r>
      <w:r w:rsidR="00BC2B52">
        <w:rPr>
          <w:rFonts w:ascii="Times New Roman" w:eastAsia="ヒラギノ明朝 Pro W3" w:hAnsi="Times New Roman" w:cs="Times New Roman"/>
          <w:sz w:val="24"/>
          <w:szCs w:val="24"/>
        </w:rPr>
        <w:t>u</w:t>
      </w:r>
      <w:r w:rsidR="00387211" w:rsidRPr="00252D2E">
        <w:rPr>
          <w:rFonts w:ascii="Times New Roman" w:eastAsia="ヒラギノ明朝 Pro W3" w:hAnsi="Times New Roman" w:cs="Times New Roman"/>
          <w:sz w:val="24"/>
          <w:szCs w:val="24"/>
        </w:rPr>
        <w:t xml:space="preserve"> ve kıza</w:t>
      </w:r>
      <w:r w:rsidR="00BC2B52">
        <w:rPr>
          <w:rFonts w:ascii="Times New Roman" w:eastAsia="ヒラギノ明朝 Pro W3" w:hAnsi="Times New Roman" w:cs="Times New Roman"/>
          <w:sz w:val="24"/>
          <w:szCs w:val="24"/>
        </w:rPr>
        <w:t>ğı</w:t>
      </w:r>
      <w:r w:rsidR="00567338" w:rsidRPr="00252D2E">
        <w:rPr>
          <w:rFonts w:ascii="Times New Roman" w:eastAsia="ヒラギノ明朝 Pro W3" w:hAnsi="Times New Roman" w:cs="Times New Roman"/>
          <w:sz w:val="24"/>
          <w:szCs w:val="24"/>
        </w:rPr>
        <w:t>,</w:t>
      </w:r>
      <w:r w:rsidR="00387211" w:rsidRPr="00252D2E">
        <w:rPr>
          <w:rFonts w:ascii="Times New Roman" w:eastAsia="ヒラギノ明朝 Pro W3" w:hAnsi="Times New Roman" w:cs="Times New Roman"/>
          <w:sz w:val="24"/>
          <w:szCs w:val="24"/>
        </w:rPr>
        <w:t xml:space="preserve"> </w:t>
      </w:r>
      <w:r w:rsidR="00EB7FAF" w:rsidRPr="00252D2E">
        <w:rPr>
          <w:rFonts w:ascii="Times New Roman" w:eastAsia="ヒラギノ明朝 Pro W3" w:hAnsi="Times New Roman" w:cs="Times New Roman"/>
          <w:sz w:val="24"/>
          <w:szCs w:val="24"/>
        </w:rPr>
        <w:t>kablo makara</w:t>
      </w:r>
      <w:r w:rsidR="00BC2B52">
        <w:rPr>
          <w:rFonts w:ascii="Times New Roman" w:eastAsia="ヒラギノ明朝 Pro W3" w:hAnsi="Times New Roman" w:cs="Times New Roman"/>
          <w:sz w:val="24"/>
          <w:szCs w:val="24"/>
        </w:rPr>
        <w:t>s</w:t>
      </w:r>
      <w:r w:rsidR="00EB7FAF" w:rsidRPr="00252D2E">
        <w:rPr>
          <w:rFonts w:ascii="Times New Roman" w:eastAsia="ヒラギノ明朝 Pro W3" w:hAnsi="Times New Roman" w:cs="Times New Roman"/>
          <w:sz w:val="24"/>
          <w:szCs w:val="24"/>
        </w:rPr>
        <w:t>ı, bobin makara</w:t>
      </w:r>
      <w:r w:rsidR="00BC2B52">
        <w:rPr>
          <w:rFonts w:ascii="Times New Roman" w:eastAsia="ヒラギノ明朝 Pro W3" w:hAnsi="Times New Roman" w:cs="Times New Roman"/>
          <w:sz w:val="24"/>
          <w:szCs w:val="24"/>
        </w:rPr>
        <w:t>s</w:t>
      </w:r>
      <w:r w:rsidR="00EB7FAF" w:rsidRPr="00252D2E">
        <w:rPr>
          <w:rFonts w:ascii="Times New Roman" w:eastAsia="ヒラギノ明朝 Pro W3" w:hAnsi="Times New Roman" w:cs="Times New Roman"/>
          <w:sz w:val="24"/>
          <w:szCs w:val="24"/>
        </w:rPr>
        <w:t xml:space="preserve">ı </w:t>
      </w:r>
      <w:r w:rsidRPr="00252D2E">
        <w:rPr>
          <w:rFonts w:ascii="Times New Roman" w:eastAsia="ヒラギノ明朝 Pro W3" w:hAnsi="Times New Roman" w:cs="Times New Roman"/>
          <w:sz w:val="24"/>
          <w:szCs w:val="24"/>
        </w:rPr>
        <w:t>gibi</w:t>
      </w:r>
      <w:r w:rsidR="00EB7FAF"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kağıt ürünler hariç ahşabı,</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c) Bakanlık: Gıda, Tarım ve Hayvancılık Bakanlığını,</w:t>
      </w:r>
    </w:p>
    <w:p w:rsidR="007C5FB0" w:rsidRPr="00252D2E" w:rsidRDefault="007C5FB0"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ç) </w:t>
      </w:r>
      <w:r w:rsidR="004F176B" w:rsidRPr="00252D2E">
        <w:rPr>
          <w:rFonts w:ascii="Times New Roman" w:eastAsia="ヒラギノ明朝 Pro W3" w:hAnsi="Times New Roman" w:cs="Times New Roman"/>
          <w:sz w:val="24"/>
          <w:szCs w:val="24"/>
        </w:rPr>
        <w:t>Yalıtkan</w:t>
      </w:r>
      <w:r w:rsidRPr="00252D2E">
        <w:rPr>
          <w:rFonts w:ascii="Times New Roman" w:eastAsia="ヒラギノ明朝 Pro W3" w:hAnsi="Times New Roman" w:cs="Times New Roman"/>
          <w:sz w:val="24"/>
          <w:szCs w:val="24"/>
        </w:rPr>
        <w:t xml:space="preserve"> ısıtma </w:t>
      </w:r>
      <w:r w:rsidR="003F219D" w:rsidRPr="00252D2E">
        <w:rPr>
          <w:rFonts w:ascii="Times New Roman" w:eastAsia="ヒラギノ明朝 Pro W3" w:hAnsi="Times New Roman" w:cs="Times New Roman"/>
          <w:sz w:val="24"/>
          <w:szCs w:val="24"/>
        </w:rPr>
        <w:t xml:space="preserve">yöntemi </w:t>
      </w:r>
      <w:r w:rsidR="003B39CB" w:rsidRPr="00252D2E">
        <w:rPr>
          <w:rFonts w:ascii="Times New Roman" w:eastAsia="ヒラギノ明朝 Pro W3" w:hAnsi="Times New Roman" w:cs="Times New Roman"/>
          <w:sz w:val="24"/>
          <w:szCs w:val="24"/>
        </w:rPr>
        <w:t>ile</w:t>
      </w:r>
      <w:r w:rsidRPr="00252D2E">
        <w:rPr>
          <w:rFonts w:ascii="Times New Roman" w:eastAsia="ヒラギノ明朝 Pro W3" w:hAnsi="Times New Roman" w:cs="Times New Roman"/>
          <w:sz w:val="24"/>
          <w:szCs w:val="24"/>
        </w:rPr>
        <w:t xml:space="preserve"> ısıl işlem uygulaması (DH): </w:t>
      </w:r>
      <w:r w:rsidR="002C3783" w:rsidRPr="00252D2E">
        <w:rPr>
          <w:rFonts w:ascii="Times New Roman" w:eastAsia="ヒラギノ明朝 Pro W3" w:hAnsi="Times New Roman" w:cs="Times New Roman"/>
          <w:sz w:val="24"/>
          <w:szCs w:val="24"/>
        </w:rPr>
        <w:t>Kalınlığı 20 cm'yi geçmeyen a</w:t>
      </w:r>
      <w:r w:rsidRPr="00252D2E">
        <w:rPr>
          <w:rFonts w:ascii="Times New Roman" w:eastAsia="ヒラギノ明朝 Pro W3" w:hAnsi="Times New Roman" w:cs="Times New Roman"/>
          <w:sz w:val="24"/>
          <w:szCs w:val="24"/>
        </w:rPr>
        <w:t>hşap ambalaj malzemelerinin</w:t>
      </w:r>
      <w:r w:rsidR="003F219D" w:rsidRPr="00252D2E">
        <w:rPr>
          <w:rFonts w:ascii="Times New Roman" w:eastAsia="ヒラギノ明朝 Pro W3" w:hAnsi="Times New Roman" w:cs="Times New Roman"/>
          <w:sz w:val="24"/>
          <w:szCs w:val="24"/>
        </w:rPr>
        <w:t>;</w:t>
      </w:r>
      <w:r w:rsidR="002C3783" w:rsidRPr="00252D2E">
        <w:rPr>
          <w:rFonts w:ascii="Times New Roman" w:eastAsia="ヒラギノ明朝 Pro W3" w:hAnsi="Times New Roman" w:cs="Times New Roman"/>
          <w:sz w:val="24"/>
          <w:szCs w:val="24"/>
        </w:rPr>
        <w:t xml:space="preserve"> </w:t>
      </w:r>
      <w:r w:rsidR="00F47216" w:rsidRPr="00252D2E">
        <w:rPr>
          <w:rFonts w:ascii="Times New Roman" w:eastAsia="ヒラギノ明朝 Pro W3" w:hAnsi="Times New Roman" w:cs="Times New Roman"/>
          <w:sz w:val="24"/>
          <w:szCs w:val="24"/>
        </w:rPr>
        <w:t>yalıtkan</w:t>
      </w:r>
      <w:r w:rsidRPr="00252D2E">
        <w:rPr>
          <w:rFonts w:ascii="Times New Roman" w:eastAsia="ヒラギノ明朝 Pro W3" w:hAnsi="Times New Roman" w:cs="Times New Roman"/>
          <w:sz w:val="24"/>
          <w:szCs w:val="24"/>
        </w:rPr>
        <w:t xml:space="preserve"> ısıtma </w:t>
      </w:r>
      <w:r w:rsidR="003F219D" w:rsidRPr="00252D2E">
        <w:rPr>
          <w:rFonts w:ascii="Times New Roman" w:eastAsia="ヒラギノ明朝 Pro W3" w:hAnsi="Times New Roman" w:cs="Times New Roman"/>
          <w:sz w:val="24"/>
          <w:szCs w:val="24"/>
        </w:rPr>
        <w:t>yöntemiyle</w:t>
      </w:r>
      <w:r w:rsidR="005049D7" w:rsidRPr="00252D2E">
        <w:rPr>
          <w:rFonts w:ascii="Times New Roman" w:eastAsia="ヒラギノ明朝 Pro W3" w:hAnsi="Times New Roman" w:cs="Times New Roman"/>
          <w:sz w:val="24"/>
          <w:szCs w:val="24"/>
        </w:rPr>
        <w:t xml:space="preserve"> (örneğin mikrodalga)</w:t>
      </w:r>
      <w:r w:rsidR="003F219D" w:rsidRPr="00252D2E">
        <w:rPr>
          <w:rFonts w:ascii="Times New Roman" w:eastAsia="ヒラギノ明朝 Pro W3" w:hAnsi="Times New Roman" w:cs="Times New Roman"/>
          <w:sz w:val="24"/>
          <w:szCs w:val="24"/>
        </w:rPr>
        <w:t>,</w:t>
      </w:r>
      <w:r w:rsidR="00DD2CC3" w:rsidRPr="00252D2E">
        <w:rPr>
          <w:rFonts w:ascii="Times New Roman" w:eastAsia="ヒラギノ明朝 Pro W3" w:hAnsi="Times New Roman" w:cs="Times New Roman"/>
          <w:sz w:val="24"/>
          <w:szCs w:val="24"/>
        </w:rPr>
        <w:t xml:space="preserve"> </w:t>
      </w:r>
      <w:r w:rsidR="003F219D" w:rsidRPr="00252D2E">
        <w:rPr>
          <w:rFonts w:ascii="Times New Roman" w:eastAsia="ヒラギノ明朝 Pro W3" w:hAnsi="Times New Roman" w:cs="Times New Roman"/>
          <w:sz w:val="24"/>
          <w:szCs w:val="24"/>
        </w:rPr>
        <w:t>en az</w:t>
      </w:r>
      <w:r w:rsidR="00DD2CC3" w:rsidRPr="00252D2E">
        <w:rPr>
          <w:rFonts w:ascii="Times New Roman" w:eastAsia="ヒラギノ明朝 Pro W3" w:hAnsi="Times New Roman" w:cs="Times New Roman"/>
          <w:sz w:val="24"/>
          <w:szCs w:val="24"/>
        </w:rPr>
        <w:t xml:space="preserve"> </w:t>
      </w:r>
      <w:r w:rsidR="003F219D" w:rsidRPr="00252D2E">
        <w:rPr>
          <w:rFonts w:ascii="Times New Roman" w:eastAsia="ヒラギノ明朝 Pro W3" w:hAnsi="Times New Roman" w:cs="Times New Roman"/>
          <w:sz w:val="24"/>
          <w:szCs w:val="24"/>
        </w:rPr>
        <w:t>1 dakika süresince,</w:t>
      </w:r>
      <w:r w:rsidR="00DD2CC3" w:rsidRPr="00252D2E">
        <w:rPr>
          <w:rFonts w:ascii="Times New Roman" w:eastAsia="ヒラギノ明朝 Pro W3" w:hAnsi="Times New Roman" w:cs="Times New Roman"/>
          <w:sz w:val="24"/>
          <w:szCs w:val="24"/>
        </w:rPr>
        <w:t xml:space="preserve"> </w:t>
      </w:r>
      <w:r w:rsidR="003F219D" w:rsidRPr="00252D2E">
        <w:rPr>
          <w:rFonts w:ascii="Times New Roman" w:eastAsia="ヒラギノ明朝 Pro W3" w:hAnsi="Times New Roman" w:cs="Times New Roman"/>
          <w:sz w:val="24"/>
          <w:szCs w:val="24"/>
        </w:rPr>
        <w:t xml:space="preserve">yüzey sıcaklığı </w:t>
      </w:r>
      <w:proofErr w:type="gramStart"/>
      <w:r w:rsidR="003F219D" w:rsidRPr="00252D2E">
        <w:rPr>
          <w:rFonts w:ascii="Times New Roman" w:eastAsia="ヒラギノ明朝 Pro W3" w:hAnsi="Times New Roman" w:cs="Times New Roman"/>
          <w:sz w:val="24"/>
          <w:szCs w:val="24"/>
        </w:rPr>
        <w:t>dahil</w:t>
      </w:r>
      <w:proofErr w:type="gramEnd"/>
      <w:r w:rsidR="003F219D" w:rsidRPr="00252D2E">
        <w:rPr>
          <w:rFonts w:ascii="Times New Roman" w:eastAsia="ヒラギノ明朝 Pro W3" w:hAnsi="Times New Roman" w:cs="Times New Roman"/>
          <w:sz w:val="24"/>
          <w:szCs w:val="24"/>
        </w:rPr>
        <w:t>, asgari 60 °C’lik bir sıcaklık elde etmek üzere ısıtılmasını,</w:t>
      </w:r>
    </w:p>
    <w:p w:rsidR="0001456A" w:rsidRPr="00252D2E" w:rsidRDefault="003F219D"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d</w:t>
      </w:r>
      <w:r w:rsidR="007F342E" w:rsidRPr="00252D2E">
        <w:rPr>
          <w:rFonts w:ascii="Times New Roman" w:eastAsia="ヒラギノ明朝 Pro W3" w:hAnsi="Times New Roman" w:cs="Times New Roman"/>
          <w:sz w:val="24"/>
          <w:szCs w:val="24"/>
        </w:rPr>
        <w:t>) Genel M</w:t>
      </w:r>
      <w:r w:rsidR="0001456A" w:rsidRPr="00252D2E">
        <w:rPr>
          <w:rFonts w:ascii="Times New Roman" w:eastAsia="ヒラギノ明朝 Pro W3" w:hAnsi="Times New Roman" w:cs="Times New Roman"/>
          <w:sz w:val="24"/>
          <w:szCs w:val="24"/>
        </w:rPr>
        <w:t>üdürlük: Gıda ve Kontrol Genel Müdürlüğünü,</w:t>
      </w:r>
    </w:p>
    <w:p w:rsidR="0001456A" w:rsidRPr="00252D2E" w:rsidRDefault="003F219D"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e</w:t>
      </w:r>
      <w:r w:rsidR="0001456A" w:rsidRPr="00252D2E">
        <w:rPr>
          <w:rFonts w:ascii="Times New Roman" w:eastAsia="ヒラギノ明朝 Pro W3" w:hAnsi="Times New Roman" w:cs="Times New Roman"/>
          <w:sz w:val="24"/>
          <w:szCs w:val="24"/>
        </w:rPr>
        <w:t>) IPPC: Uluslararası Bitki Koruma Konvansiyonu,</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f) Isıl işlem operatörü: Belli bir eğitimden geçmiş ve ısıl işlem yapmak üzere Bakanlıkça yetkilendirilmiş, en az lise mezunu elemanı,</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g) ISPM</w:t>
      </w:r>
      <w:r w:rsidR="007A71C4" w:rsidRPr="00252D2E">
        <w:rPr>
          <w:rFonts w:ascii="Times New Roman" w:eastAsia="ヒラギノ明朝 Pro W3" w:hAnsi="Times New Roman" w:cs="Times New Roman"/>
          <w:sz w:val="24"/>
          <w:szCs w:val="24"/>
        </w:rPr>
        <w:t xml:space="preserve"> 15</w:t>
      </w:r>
      <w:r w:rsidRPr="00252D2E">
        <w:rPr>
          <w:rFonts w:ascii="Times New Roman" w:eastAsia="ヒラギノ明朝 Pro W3" w:hAnsi="Times New Roman" w:cs="Times New Roman"/>
          <w:sz w:val="24"/>
          <w:szCs w:val="24"/>
        </w:rPr>
        <w:t>:</w:t>
      </w:r>
      <w:r w:rsidR="007A71C4" w:rsidRPr="00252D2E">
        <w:rPr>
          <w:rFonts w:ascii="Times New Roman" w:eastAsia="ヒラギノ明朝 Pro W3" w:hAnsi="Times New Roman" w:cs="Times New Roman"/>
          <w:sz w:val="24"/>
          <w:szCs w:val="24"/>
        </w:rPr>
        <w:t xml:space="preserve"> IPPC tarafından, bitki sağlığı önlemleri için belirlenen</w:t>
      </w:r>
      <w:r w:rsidRPr="00252D2E">
        <w:rPr>
          <w:rFonts w:ascii="Times New Roman" w:eastAsia="ヒラギノ明朝 Pro W3" w:hAnsi="Times New Roman" w:cs="Times New Roman"/>
          <w:sz w:val="24"/>
          <w:szCs w:val="24"/>
        </w:rPr>
        <w:t xml:space="preserve"> uluslararası standartlar</w:t>
      </w:r>
      <w:r w:rsidR="007A71C4" w:rsidRPr="00252D2E">
        <w:rPr>
          <w:rFonts w:ascii="Times New Roman" w:eastAsia="ヒラギノ明朝 Pro W3" w:hAnsi="Times New Roman" w:cs="Times New Roman"/>
          <w:sz w:val="24"/>
          <w:szCs w:val="24"/>
        </w:rPr>
        <w:t>dan, uluslararası ticarete konu ahşap ambalaj malzemeleri hakkındaki düzenlemeyi</w:t>
      </w:r>
      <w:r w:rsidRPr="00252D2E">
        <w:rPr>
          <w:rFonts w:ascii="Times New Roman" w:eastAsia="ヒラギノ明朝 Pro W3" w:hAnsi="Times New Roman" w:cs="Times New Roman"/>
          <w:sz w:val="24"/>
          <w:szCs w:val="24"/>
        </w:rPr>
        <w:t>,</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lastRenderedPageBreak/>
        <w:t xml:space="preserve">ğ) İl müdürlüğü: </w:t>
      </w:r>
      <w:r w:rsidR="00B5677B" w:rsidRPr="00252D2E">
        <w:rPr>
          <w:rFonts w:ascii="Times New Roman" w:eastAsia="ヒラギノ明朝 Pro W3" w:hAnsi="Times New Roman" w:cs="Times New Roman"/>
          <w:sz w:val="24"/>
          <w:szCs w:val="24"/>
        </w:rPr>
        <w:t xml:space="preserve">İl </w:t>
      </w:r>
      <w:r w:rsidRPr="00252D2E">
        <w:rPr>
          <w:rFonts w:ascii="Times New Roman" w:eastAsia="ヒラギノ明朝 Pro W3" w:hAnsi="Times New Roman" w:cs="Times New Roman"/>
          <w:sz w:val="24"/>
          <w:szCs w:val="24"/>
        </w:rPr>
        <w:t xml:space="preserve">Gıda, Tarım ve Hayvancılık </w:t>
      </w:r>
      <w:r w:rsidR="00B5677B" w:rsidRPr="00252D2E">
        <w:rPr>
          <w:rFonts w:ascii="Times New Roman" w:eastAsia="ヒラギノ明朝 Pro W3" w:hAnsi="Times New Roman" w:cs="Times New Roman"/>
          <w:sz w:val="24"/>
          <w:szCs w:val="24"/>
        </w:rPr>
        <w:t>M</w:t>
      </w:r>
      <w:r w:rsidRPr="00252D2E">
        <w:rPr>
          <w:rFonts w:ascii="Times New Roman" w:eastAsia="ヒラギノ明朝 Pro W3" w:hAnsi="Times New Roman" w:cs="Times New Roman"/>
          <w:sz w:val="24"/>
          <w:szCs w:val="24"/>
        </w:rPr>
        <w:t>üdürlüğünü,</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h) İşaret: Düzenlemeye tabi eşya üzerine</w:t>
      </w:r>
      <w:r w:rsidR="00432069"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bunun bitki sağlığı durumunu doğrulamak üzere konulmuş ve uluslararası düzeyde tanınmış resmî bir mühür ve logoyu,</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ı) İzin belgesi: Ahşap ambalaj malzemesi işaretleme izin belgesini,</w:t>
      </w:r>
    </w:p>
    <w:p w:rsidR="007F342E" w:rsidRPr="00252D2E" w:rsidRDefault="007F342E"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i) Kabuğu soyulmuş ahşap: </w:t>
      </w:r>
      <w:r w:rsidR="0018351A" w:rsidRPr="00252D2E">
        <w:rPr>
          <w:rFonts w:ascii="Times New Roman" w:eastAsia="ヒラギノ明朝 Pro W3" w:hAnsi="Times New Roman" w:cs="Times New Roman"/>
          <w:sz w:val="24"/>
          <w:szCs w:val="24"/>
        </w:rPr>
        <w:t>Üzerinde; u</w:t>
      </w:r>
      <w:r w:rsidR="00250F9B" w:rsidRPr="00252D2E">
        <w:rPr>
          <w:rFonts w:ascii="Times New Roman" w:eastAsia="ヒラギノ明朝 Pro W3" w:hAnsi="Times New Roman" w:cs="Times New Roman"/>
          <w:sz w:val="24"/>
          <w:szCs w:val="24"/>
        </w:rPr>
        <w:t xml:space="preserve">zunluğuna bakılmaksızın 3 cm’den daha az </w:t>
      </w:r>
      <w:r w:rsidR="0018351A" w:rsidRPr="00252D2E">
        <w:rPr>
          <w:rFonts w:ascii="Times New Roman" w:eastAsia="ヒラギノ明朝 Pro W3" w:hAnsi="Times New Roman" w:cs="Times New Roman"/>
          <w:sz w:val="24"/>
          <w:szCs w:val="24"/>
        </w:rPr>
        <w:t xml:space="preserve">genişlikte </w:t>
      </w:r>
      <w:r w:rsidR="00250F9B" w:rsidRPr="00252D2E">
        <w:rPr>
          <w:rFonts w:ascii="Times New Roman" w:eastAsia="ヒラギノ明朝 Pro W3" w:hAnsi="Times New Roman" w:cs="Times New Roman"/>
          <w:sz w:val="24"/>
          <w:szCs w:val="24"/>
        </w:rPr>
        <w:t xml:space="preserve">veya </w:t>
      </w:r>
      <w:r w:rsidR="0018351A" w:rsidRPr="00252D2E">
        <w:rPr>
          <w:rFonts w:ascii="Times New Roman" w:eastAsia="ヒラギノ明朝 Pro W3" w:hAnsi="Times New Roman" w:cs="Times New Roman"/>
          <w:sz w:val="24"/>
          <w:szCs w:val="24"/>
        </w:rPr>
        <w:t>3 cm’den daha büyük genişlikte olup da 50 cm²’den daha az toplam yüzey alana sahip kabuk parçası bulunan ahşabı,</w:t>
      </w:r>
    </w:p>
    <w:p w:rsidR="0001456A" w:rsidRPr="00252D2E" w:rsidRDefault="00AE611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j</w:t>
      </w:r>
      <w:r w:rsidR="0001456A" w:rsidRPr="00252D2E">
        <w:rPr>
          <w:rFonts w:ascii="Times New Roman" w:eastAsia="ヒラギノ明朝 Pro W3" w:hAnsi="Times New Roman" w:cs="Times New Roman"/>
          <w:sz w:val="24"/>
          <w:szCs w:val="24"/>
        </w:rPr>
        <w:t>) Kabuksuz ahşap (DB): Damar dokusu hariç, tüm kabuk, budak etrafındaki içe doğru büyümüş kabuk ve yıllık büyümenin oluşturduğu kabuk kovuklarının çıkarılmış olduğu ahşabı,</w:t>
      </w:r>
    </w:p>
    <w:p w:rsidR="0001456A" w:rsidRPr="00252D2E" w:rsidRDefault="00AE611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k</w:t>
      </w:r>
      <w:r w:rsidR="0001456A" w:rsidRPr="00252D2E">
        <w:rPr>
          <w:rFonts w:ascii="Times New Roman" w:eastAsia="ヒラギノ明朝 Pro W3" w:hAnsi="Times New Roman" w:cs="Times New Roman"/>
          <w:sz w:val="24"/>
          <w:szCs w:val="24"/>
        </w:rPr>
        <w:t>) Karantina odası: Duvarları betonarme, metal, PVC veya ahşaptan,</w:t>
      </w:r>
      <w:r w:rsidR="00DD2CC3" w:rsidRPr="00252D2E">
        <w:rPr>
          <w:rFonts w:ascii="Times New Roman" w:eastAsia="ヒラギノ明朝 Pro W3" w:hAnsi="Times New Roman" w:cs="Times New Roman"/>
          <w:sz w:val="24"/>
          <w:szCs w:val="24"/>
        </w:rPr>
        <w:t xml:space="preserve"> her tarafı kapa</w:t>
      </w:r>
      <w:r w:rsidR="00945F42">
        <w:rPr>
          <w:rFonts w:ascii="Times New Roman" w:eastAsia="ヒラギノ明朝 Pro W3" w:hAnsi="Times New Roman" w:cs="Times New Roman"/>
          <w:sz w:val="24"/>
          <w:szCs w:val="24"/>
        </w:rPr>
        <w:t>lı, kapısı</w:t>
      </w:r>
      <w:r w:rsidR="00810C28">
        <w:rPr>
          <w:rFonts w:ascii="Times New Roman" w:eastAsia="ヒラギノ明朝 Pro W3" w:hAnsi="Times New Roman" w:cs="Times New Roman"/>
          <w:sz w:val="24"/>
          <w:szCs w:val="24"/>
        </w:rPr>
        <w:t xml:space="preserve"> ısıl işlem uygulaması yapılan</w:t>
      </w:r>
      <w:r w:rsidR="00810C28" w:rsidRPr="00252D2E">
        <w:rPr>
          <w:rFonts w:ascii="Times New Roman" w:eastAsia="ヒラギノ明朝 Pro W3" w:hAnsi="Times New Roman" w:cs="Times New Roman"/>
          <w:sz w:val="24"/>
          <w:szCs w:val="24"/>
        </w:rPr>
        <w:t xml:space="preserve"> </w:t>
      </w:r>
      <w:r w:rsidR="00810C28">
        <w:rPr>
          <w:rFonts w:ascii="Times New Roman" w:eastAsia="ヒラギノ明朝 Pro W3" w:hAnsi="Times New Roman" w:cs="Times New Roman"/>
          <w:sz w:val="24"/>
          <w:szCs w:val="24"/>
        </w:rPr>
        <w:t xml:space="preserve">ahşap ambalaj malzemesinin oda içerisine giriş - çıkışına </w:t>
      </w:r>
      <w:proofErr w:type="gramStart"/>
      <w:r w:rsidR="00810C28">
        <w:rPr>
          <w:rFonts w:ascii="Times New Roman" w:eastAsia="ヒラギノ明朝 Pro W3" w:hAnsi="Times New Roman" w:cs="Times New Roman"/>
          <w:sz w:val="24"/>
          <w:szCs w:val="24"/>
        </w:rPr>
        <w:t>imkan</w:t>
      </w:r>
      <w:proofErr w:type="gramEnd"/>
      <w:r w:rsidR="00810C28">
        <w:rPr>
          <w:rFonts w:ascii="Times New Roman" w:eastAsia="ヒラギノ明朝 Pro W3" w:hAnsi="Times New Roman" w:cs="Times New Roman"/>
          <w:sz w:val="24"/>
          <w:szCs w:val="24"/>
        </w:rPr>
        <w:t xml:space="preserve"> veren özellikte</w:t>
      </w:r>
      <w:r w:rsidR="00DD2CC3" w:rsidRPr="00252D2E">
        <w:rPr>
          <w:rFonts w:ascii="Times New Roman" w:eastAsia="ヒラギノ明朝 Pro W3" w:hAnsi="Times New Roman" w:cs="Times New Roman"/>
          <w:sz w:val="24"/>
          <w:szCs w:val="24"/>
        </w:rPr>
        <w:t xml:space="preserve"> ve </w:t>
      </w:r>
      <w:r w:rsidR="0001456A" w:rsidRPr="00252D2E">
        <w:rPr>
          <w:rFonts w:ascii="Times New Roman" w:eastAsia="ヒラギノ明朝 Pro W3" w:hAnsi="Times New Roman" w:cs="Times New Roman"/>
          <w:sz w:val="24"/>
          <w:szCs w:val="24"/>
        </w:rPr>
        <w:t xml:space="preserve">korunaklı bir şekilde yapılmış, </w:t>
      </w:r>
      <w:r w:rsidR="00810C28">
        <w:rPr>
          <w:rFonts w:ascii="Times New Roman" w:eastAsia="ヒラギノ明朝 Pro W3" w:hAnsi="Times New Roman" w:cs="Times New Roman"/>
          <w:sz w:val="24"/>
          <w:szCs w:val="24"/>
        </w:rPr>
        <w:t>ısıl işlem uygulaması yapılan</w:t>
      </w:r>
      <w:r w:rsidR="00810C28" w:rsidRPr="00252D2E">
        <w:rPr>
          <w:rFonts w:ascii="Times New Roman" w:eastAsia="ヒラギノ明朝 Pro W3" w:hAnsi="Times New Roman" w:cs="Times New Roman"/>
          <w:sz w:val="24"/>
          <w:szCs w:val="24"/>
        </w:rPr>
        <w:t xml:space="preserve"> </w:t>
      </w:r>
      <w:r w:rsidR="0001456A" w:rsidRPr="00252D2E">
        <w:rPr>
          <w:rFonts w:ascii="Times New Roman" w:eastAsia="ヒラギノ明朝 Pro W3" w:hAnsi="Times New Roman" w:cs="Times New Roman"/>
          <w:sz w:val="24"/>
          <w:szCs w:val="24"/>
        </w:rPr>
        <w:t>ahşap ambalaj malzemesini alacak büyüklükte ve etraftan bulaşmayı önleyecek özellikte yapılmış odayı,</w:t>
      </w:r>
    </w:p>
    <w:p w:rsidR="0001456A" w:rsidRPr="00252D2E" w:rsidRDefault="00AE611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l</w:t>
      </w:r>
      <w:r w:rsidR="0001456A" w:rsidRPr="00252D2E">
        <w:rPr>
          <w:rFonts w:ascii="Times New Roman" w:eastAsia="ヒラギノ明朝 Pro W3" w:hAnsi="Times New Roman" w:cs="Times New Roman"/>
          <w:sz w:val="24"/>
          <w:szCs w:val="24"/>
        </w:rPr>
        <w:t xml:space="preserve">) Kontrol görevlisi: Bakanlık tarafından resmî kontrol yetkisi verilen, </w:t>
      </w:r>
      <w:r w:rsidR="0070095B" w:rsidRPr="00252D2E">
        <w:rPr>
          <w:rFonts w:ascii="Times New Roman" w:eastAsia="ヒラギノ明朝 Pro W3" w:hAnsi="Times New Roman" w:cs="Times New Roman"/>
          <w:sz w:val="24"/>
          <w:szCs w:val="24"/>
        </w:rPr>
        <w:t xml:space="preserve">bu Yönetmelik kapsamındaki işletmeleri ve ahşap ambalaj malzemelerini, </w:t>
      </w:r>
      <w:r w:rsidR="0001456A" w:rsidRPr="00252D2E">
        <w:rPr>
          <w:rFonts w:ascii="Times New Roman" w:eastAsia="ヒラギノ明朝 Pro W3" w:hAnsi="Times New Roman" w:cs="Times New Roman"/>
          <w:sz w:val="24"/>
          <w:szCs w:val="24"/>
        </w:rPr>
        <w:t xml:space="preserve">bu Yönetmelik hükümlerine göre denetleyen, Genel Müdürlük, il müdürlüğü veya müdürlükte görevli ziraat mühendisleri </w:t>
      </w:r>
      <w:proofErr w:type="gramStart"/>
      <w:r w:rsidR="0001456A" w:rsidRPr="00252D2E">
        <w:rPr>
          <w:rFonts w:ascii="Times New Roman" w:eastAsia="ヒラギノ明朝 Pro W3" w:hAnsi="Times New Roman" w:cs="Times New Roman"/>
          <w:sz w:val="24"/>
          <w:szCs w:val="24"/>
        </w:rPr>
        <w:t>ile;</w:t>
      </w:r>
      <w:proofErr w:type="gramEnd"/>
      <w:r w:rsidR="0001456A" w:rsidRPr="00252D2E">
        <w:rPr>
          <w:rFonts w:ascii="Times New Roman" w:eastAsia="ヒラギノ明朝 Pro W3" w:hAnsi="Times New Roman" w:cs="Times New Roman"/>
          <w:sz w:val="24"/>
          <w:szCs w:val="24"/>
        </w:rPr>
        <w:t xml:space="preserve"> Genel Müdürlük, il müdürlüğü, müdürlük, Orman ve Su İşleri Bakanlığı ile Orman Genel Müdürlüğünün merkez veya taşra teşkilatında görevli orman endüstri mühendislerini,</w:t>
      </w:r>
    </w:p>
    <w:p w:rsidR="007C5FB0" w:rsidRPr="00252D2E" w:rsidRDefault="00AE611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m</w:t>
      </w:r>
      <w:r w:rsidR="007C5FB0" w:rsidRPr="00252D2E">
        <w:rPr>
          <w:rFonts w:ascii="Times New Roman" w:eastAsia="ヒラギノ明朝 Pro W3" w:hAnsi="Times New Roman" w:cs="Times New Roman"/>
          <w:sz w:val="24"/>
          <w:szCs w:val="24"/>
        </w:rPr>
        <w:t xml:space="preserve">) </w:t>
      </w:r>
      <w:r w:rsidR="00EA0D60" w:rsidRPr="00252D2E">
        <w:rPr>
          <w:rFonts w:ascii="Times New Roman" w:eastAsia="ヒラギノ明朝 Pro W3" w:hAnsi="Times New Roman" w:cs="Times New Roman"/>
          <w:sz w:val="24"/>
          <w:szCs w:val="24"/>
        </w:rPr>
        <w:t>B</w:t>
      </w:r>
      <w:r w:rsidR="007C5FB0" w:rsidRPr="00252D2E">
        <w:rPr>
          <w:rFonts w:ascii="Times New Roman" w:eastAsia="ヒラギノ明朝 Pro W3" w:hAnsi="Times New Roman" w:cs="Times New Roman"/>
          <w:sz w:val="24"/>
          <w:szCs w:val="24"/>
        </w:rPr>
        <w:t xml:space="preserve">uhar </w:t>
      </w:r>
      <w:r w:rsidR="00D13485" w:rsidRPr="00252D2E">
        <w:rPr>
          <w:rFonts w:ascii="Times New Roman" w:eastAsia="ヒラギノ明朝 Pro W3" w:hAnsi="Times New Roman" w:cs="Times New Roman"/>
          <w:sz w:val="24"/>
          <w:szCs w:val="24"/>
        </w:rPr>
        <w:t xml:space="preserve">fırınları </w:t>
      </w:r>
      <w:r w:rsidR="007C5FB0" w:rsidRPr="00252D2E">
        <w:rPr>
          <w:rFonts w:ascii="Times New Roman" w:eastAsia="ヒラギノ明朝 Pro W3" w:hAnsi="Times New Roman" w:cs="Times New Roman"/>
          <w:sz w:val="24"/>
          <w:szCs w:val="24"/>
        </w:rPr>
        <w:t>veya kuru fırınlar ile ısıl işlem uygulaması (HT): Ahşap ambalaj malzemelerinin</w:t>
      </w:r>
      <w:r w:rsidR="003F219D" w:rsidRPr="00252D2E">
        <w:rPr>
          <w:rFonts w:ascii="Times New Roman" w:eastAsia="ヒラギノ明朝 Pro W3" w:hAnsi="Times New Roman" w:cs="Times New Roman"/>
          <w:sz w:val="24"/>
          <w:szCs w:val="24"/>
        </w:rPr>
        <w:t>;</w:t>
      </w:r>
      <w:r w:rsidR="00DD2CC3" w:rsidRPr="00252D2E">
        <w:rPr>
          <w:rFonts w:ascii="Times New Roman" w:eastAsia="ヒラギノ明朝 Pro W3" w:hAnsi="Times New Roman" w:cs="Times New Roman"/>
          <w:sz w:val="24"/>
          <w:szCs w:val="24"/>
        </w:rPr>
        <w:t xml:space="preserve"> </w:t>
      </w:r>
      <w:r w:rsidR="007C5FB0" w:rsidRPr="00252D2E">
        <w:rPr>
          <w:rFonts w:ascii="Times New Roman" w:eastAsia="ヒラギノ明朝 Pro W3" w:hAnsi="Times New Roman" w:cs="Times New Roman"/>
          <w:sz w:val="24"/>
          <w:szCs w:val="24"/>
        </w:rPr>
        <w:t xml:space="preserve">buhar </w:t>
      </w:r>
      <w:r w:rsidR="00D13485" w:rsidRPr="00252D2E">
        <w:rPr>
          <w:rFonts w:ascii="Times New Roman" w:eastAsia="ヒラギノ明朝 Pro W3" w:hAnsi="Times New Roman" w:cs="Times New Roman"/>
          <w:sz w:val="24"/>
          <w:szCs w:val="24"/>
        </w:rPr>
        <w:t xml:space="preserve">fırınları </w:t>
      </w:r>
      <w:r w:rsidR="007C5FB0" w:rsidRPr="00252D2E">
        <w:rPr>
          <w:rFonts w:ascii="Times New Roman" w:eastAsia="ヒラギノ明朝 Pro W3" w:hAnsi="Times New Roman" w:cs="Times New Roman"/>
          <w:sz w:val="24"/>
          <w:szCs w:val="24"/>
        </w:rPr>
        <w:t>veya kuru fırınlar ile</w:t>
      </w:r>
      <w:r w:rsidR="003F219D" w:rsidRPr="00252D2E">
        <w:rPr>
          <w:rFonts w:ascii="Times New Roman" w:eastAsia="ヒラギノ明朝 Pro W3" w:hAnsi="Times New Roman" w:cs="Times New Roman"/>
          <w:sz w:val="24"/>
          <w:szCs w:val="24"/>
        </w:rPr>
        <w:t xml:space="preserve"> en az</w:t>
      </w:r>
      <w:r w:rsidR="002511FB" w:rsidRPr="00252D2E">
        <w:rPr>
          <w:rFonts w:ascii="Times New Roman" w:eastAsia="ヒラギノ明朝 Pro W3" w:hAnsi="Times New Roman" w:cs="Times New Roman"/>
          <w:sz w:val="24"/>
          <w:szCs w:val="24"/>
        </w:rPr>
        <w:t xml:space="preserve"> </w:t>
      </w:r>
      <w:r w:rsidR="007C5FB0" w:rsidRPr="00252D2E">
        <w:rPr>
          <w:rFonts w:ascii="Times New Roman" w:eastAsia="ヒラギノ明朝 Pro W3" w:hAnsi="Times New Roman" w:cs="Times New Roman"/>
          <w:sz w:val="24"/>
          <w:szCs w:val="24"/>
        </w:rPr>
        <w:t xml:space="preserve">30 dakika </w:t>
      </w:r>
      <w:proofErr w:type="gramStart"/>
      <w:r w:rsidR="003F219D" w:rsidRPr="00252D2E">
        <w:rPr>
          <w:rFonts w:ascii="Times New Roman" w:eastAsia="ヒラギノ明朝 Pro W3" w:hAnsi="Times New Roman" w:cs="Times New Roman"/>
          <w:sz w:val="24"/>
          <w:szCs w:val="24"/>
        </w:rPr>
        <w:t>süresince,ahşap</w:t>
      </w:r>
      <w:proofErr w:type="gramEnd"/>
      <w:r w:rsidR="003F219D" w:rsidRPr="00252D2E">
        <w:rPr>
          <w:rFonts w:ascii="Times New Roman" w:eastAsia="ヒラギノ明朝 Pro W3" w:hAnsi="Times New Roman" w:cs="Times New Roman"/>
          <w:sz w:val="24"/>
          <w:szCs w:val="24"/>
        </w:rPr>
        <w:t xml:space="preserve"> özü sıcaklığı dahil, asgari </w:t>
      </w:r>
      <w:r w:rsidR="007C5FB0" w:rsidRPr="00252D2E">
        <w:rPr>
          <w:rFonts w:ascii="Times New Roman" w:eastAsia="ヒラギノ明朝 Pro W3" w:hAnsi="Times New Roman" w:cs="Times New Roman"/>
          <w:sz w:val="24"/>
          <w:szCs w:val="24"/>
        </w:rPr>
        <w:t>56 °C’lik</w:t>
      </w:r>
      <w:r w:rsidR="00DD2CC3" w:rsidRPr="00252D2E">
        <w:rPr>
          <w:rFonts w:ascii="Times New Roman" w:eastAsia="ヒラギノ明朝 Pro W3" w:hAnsi="Times New Roman" w:cs="Times New Roman"/>
          <w:sz w:val="24"/>
          <w:szCs w:val="24"/>
        </w:rPr>
        <w:t xml:space="preserve"> </w:t>
      </w:r>
      <w:r w:rsidR="003F219D" w:rsidRPr="00252D2E">
        <w:rPr>
          <w:rFonts w:ascii="Times New Roman" w:eastAsia="ヒラギノ明朝 Pro W3" w:hAnsi="Times New Roman" w:cs="Times New Roman"/>
          <w:sz w:val="24"/>
          <w:szCs w:val="24"/>
        </w:rPr>
        <w:t>bir sıcaklık</w:t>
      </w:r>
      <w:r w:rsidR="007C5FB0" w:rsidRPr="00252D2E">
        <w:rPr>
          <w:rFonts w:ascii="Times New Roman" w:eastAsia="ヒラギノ明朝 Pro W3" w:hAnsi="Times New Roman" w:cs="Times New Roman"/>
          <w:sz w:val="24"/>
          <w:szCs w:val="24"/>
        </w:rPr>
        <w:t xml:space="preserve"> elde etmek üzere ısıtılmasını,</w:t>
      </w:r>
    </w:p>
    <w:p w:rsidR="0001456A" w:rsidRPr="00252D2E" w:rsidRDefault="00AE611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n</w:t>
      </w:r>
      <w:r w:rsidR="0001456A" w:rsidRPr="00252D2E">
        <w:rPr>
          <w:rFonts w:ascii="Times New Roman" w:eastAsia="ヒラギノ明朝 Pro W3" w:hAnsi="Times New Roman" w:cs="Times New Roman"/>
          <w:sz w:val="24"/>
          <w:szCs w:val="24"/>
        </w:rPr>
        <w:t>) Mal: Ticari veya başka bir amaçla bir yerden bir yere nakledilen her türlü eşyayı,</w:t>
      </w:r>
    </w:p>
    <w:p w:rsidR="0001456A" w:rsidRPr="00252D2E" w:rsidRDefault="00AE611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o</w:t>
      </w:r>
      <w:r w:rsidR="0001456A" w:rsidRPr="00252D2E">
        <w:rPr>
          <w:rFonts w:ascii="Times New Roman" w:eastAsia="ヒラギノ明朝 Pro W3" w:hAnsi="Times New Roman" w:cs="Times New Roman"/>
          <w:sz w:val="24"/>
          <w:szCs w:val="24"/>
        </w:rPr>
        <w:t>) Müdürlük: Zirai Karantina Müdürlüğünü,</w:t>
      </w:r>
    </w:p>
    <w:p w:rsidR="008D7DE2" w:rsidRPr="00252D2E" w:rsidRDefault="00AE611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ö</w:t>
      </w:r>
      <w:r w:rsidR="008D7DE2" w:rsidRPr="00252D2E">
        <w:rPr>
          <w:rFonts w:ascii="Times New Roman" w:eastAsia="ヒラギノ明朝 Pro W3" w:hAnsi="Times New Roman" w:cs="Times New Roman"/>
          <w:sz w:val="24"/>
          <w:szCs w:val="24"/>
        </w:rPr>
        <w:t>) Onarım:</w:t>
      </w:r>
      <w:r w:rsidR="00DD2CC3" w:rsidRPr="00252D2E">
        <w:rPr>
          <w:rFonts w:ascii="Times New Roman" w:eastAsia="ヒラギノ明朝 Pro W3" w:hAnsi="Times New Roman" w:cs="Times New Roman"/>
          <w:sz w:val="24"/>
          <w:szCs w:val="24"/>
        </w:rPr>
        <w:t xml:space="preserve"> </w:t>
      </w:r>
      <w:r w:rsidR="008D7DE2" w:rsidRPr="00252D2E">
        <w:rPr>
          <w:rFonts w:ascii="Times New Roman" w:eastAsia="ヒラギノ明朝 Pro W3" w:hAnsi="Times New Roman" w:cs="Times New Roman"/>
          <w:sz w:val="24"/>
          <w:szCs w:val="24"/>
        </w:rPr>
        <w:t>Ahşap ambalaj malzemelerinde, en fazla üçte biri oranında parça yenileme veya ekleme yapılmasını,</w:t>
      </w:r>
    </w:p>
    <w:p w:rsidR="0001456A" w:rsidRPr="00252D2E" w:rsidRDefault="00AE611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p</w:t>
      </w:r>
      <w:r w:rsidR="0001456A" w:rsidRPr="00252D2E">
        <w:rPr>
          <w:rFonts w:ascii="Times New Roman" w:eastAsia="ヒラギノ明朝 Pro W3" w:hAnsi="Times New Roman" w:cs="Times New Roman"/>
          <w:sz w:val="24"/>
          <w:szCs w:val="24"/>
        </w:rPr>
        <w:t>) Parti: Bir seferde ısıl işlem</w:t>
      </w:r>
      <w:r w:rsidR="00A7189C" w:rsidRPr="00252D2E">
        <w:rPr>
          <w:rFonts w:ascii="Times New Roman" w:eastAsia="ヒラギノ明朝 Pro W3" w:hAnsi="Times New Roman" w:cs="Times New Roman"/>
          <w:sz w:val="24"/>
          <w:szCs w:val="24"/>
        </w:rPr>
        <w:t xml:space="preserve"> uygulaması yapılan,</w:t>
      </w:r>
      <w:r w:rsidR="0001456A" w:rsidRPr="00252D2E">
        <w:rPr>
          <w:rFonts w:ascii="Times New Roman" w:eastAsia="ヒラギノ明朝 Pro W3" w:hAnsi="Times New Roman" w:cs="Times New Roman"/>
          <w:sz w:val="24"/>
          <w:szCs w:val="24"/>
        </w:rPr>
        <w:t xml:space="preserve"> ahşap ambalaj malzemesinin tamamını,</w:t>
      </w:r>
    </w:p>
    <w:p w:rsidR="0001456A" w:rsidRPr="00252D2E" w:rsidRDefault="00AE611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r</w:t>
      </w:r>
      <w:r w:rsidR="00726A07" w:rsidRPr="00252D2E">
        <w:rPr>
          <w:rFonts w:ascii="Times New Roman" w:eastAsia="ヒラギノ明朝 Pro W3" w:hAnsi="Times New Roman" w:cs="Times New Roman"/>
          <w:sz w:val="24"/>
          <w:szCs w:val="24"/>
        </w:rPr>
        <w:t>)</w:t>
      </w:r>
      <w:r w:rsidR="0001456A" w:rsidRPr="00252D2E">
        <w:rPr>
          <w:rFonts w:ascii="Times New Roman" w:eastAsia="ヒラギノ明朝 Pro W3" w:hAnsi="Times New Roman" w:cs="Times New Roman"/>
          <w:sz w:val="24"/>
          <w:szCs w:val="24"/>
        </w:rPr>
        <w:t xml:space="preserve"> Teknik kurutma (KD): Ahşap ambalaj malzemesinin, kapalı bir oda içinde, kuru madde üzerinden nem içeriğinin % 20’nin altına düşürülecek şekilde, ısı ve nem kontrolü kullanılarak kurutulduğu işlemi,</w:t>
      </w:r>
    </w:p>
    <w:p w:rsidR="00726A07" w:rsidRPr="00252D2E" w:rsidRDefault="00AE611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s</w:t>
      </w:r>
      <w:r w:rsidR="00726A07" w:rsidRPr="00252D2E">
        <w:rPr>
          <w:rFonts w:ascii="Times New Roman" w:eastAsia="ヒラギノ明朝 Pro W3" w:hAnsi="Times New Roman" w:cs="Times New Roman"/>
          <w:sz w:val="24"/>
          <w:szCs w:val="24"/>
        </w:rPr>
        <w:t>) Yeniden üretim:</w:t>
      </w:r>
      <w:r w:rsidR="00DD2CC3" w:rsidRPr="00252D2E">
        <w:rPr>
          <w:rFonts w:ascii="Times New Roman" w:eastAsia="ヒラギノ明朝 Pro W3" w:hAnsi="Times New Roman" w:cs="Times New Roman"/>
          <w:sz w:val="24"/>
          <w:szCs w:val="24"/>
        </w:rPr>
        <w:t xml:space="preserve"> </w:t>
      </w:r>
      <w:r w:rsidR="006E73C7" w:rsidRPr="00252D2E">
        <w:rPr>
          <w:rFonts w:ascii="Times New Roman" w:eastAsia="ヒラギノ明朝 Pro W3" w:hAnsi="Times New Roman" w:cs="Times New Roman"/>
          <w:sz w:val="24"/>
          <w:szCs w:val="24"/>
        </w:rPr>
        <w:t>Ahşap ambalaj malzemelerinde, üçte birinden daha fazla oranda yenileme veya ekleme yapılmasını,</w:t>
      </w:r>
    </w:p>
    <w:p w:rsidR="0001456A" w:rsidRPr="00252D2E" w:rsidRDefault="00AE611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ş</w:t>
      </w:r>
      <w:r w:rsidR="0001456A" w:rsidRPr="00252D2E">
        <w:rPr>
          <w:rFonts w:ascii="Times New Roman" w:eastAsia="ヒラギノ明朝 Pro W3" w:hAnsi="Times New Roman" w:cs="Times New Roman"/>
          <w:sz w:val="24"/>
          <w:szCs w:val="24"/>
        </w:rPr>
        <w:t>) Zararlı organizma: Bitki veya bitkisel ürünlere zarar veren bitki, hayvan veya patojenik ajanların tür, streyn veya biyotiplerini,</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ifade eder.</w:t>
      </w:r>
    </w:p>
    <w:p w:rsidR="0001456A" w:rsidRPr="00947E0F" w:rsidRDefault="0001456A" w:rsidP="00793626">
      <w:pPr>
        <w:tabs>
          <w:tab w:val="left" w:pos="709"/>
        </w:tabs>
        <w:spacing w:after="0" w:line="240" w:lineRule="auto"/>
        <w:jc w:val="center"/>
        <w:rPr>
          <w:rFonts w:ascii="Times New Roman" w:eastAsia="ヒラギノ明朝 Pro W3" w:hAnsi="Times New Roman" w:cs="Times New Roman"/>
          <w:sz w:val="24"/>
          <w:szCs w:val="24"/>
        </w:rPr>
      </w:pPr>
    </w:p>
    <w:p w:rsidR="0001456A" w:rsidRPr="00252D2E" w:rsidRDefault="0001456A" w:rsidP="00793626">
      <w:pPr>
        <w:tabs>
          <w:tab w:val="left" w:pos="709"/>
        </w:tabs>
        <w:spacing w:after="0" w:line="240" w:lineRule="auto"/>
        <w:jc w:val="center"/>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İKİNCİ BÖLÜM</w:t>
      </w:r>
    </w:p>
    <w:p w:rsidR="0001456A" w:rsidRPr="00252D2E" w:rsidRDefault="00BC2B52" w:rsidP="00793626">
      <w:pPr>
        <w:tabs>
          <w:tab w:val="left" w:pos="709"/>
        </w:tabs>
        <w:spacing w:after="0" w:line="240" w:lineRule="auto"/>
        <w:jc w:val="center"/>
        <w:rPr>
          <w:rFonts w:ascii="Times New Roman" w:eastAsia="ヒラギノ明朝 Pro W3" w:hAnsi="Times New Roman" w:cs="Times New Roman"/>
          <w:b/>
          <w:sz w:val="24"/>
          <w:szCs w:val="24"/>
        </w:rPr>
      </w:pPr>
      <w:r>
        <w:rPr>
          <w:rFonts w:ascii="Times New Roman" w:eastAsia="ヒラギノ明朝 Pro W3" w:hAnsi="Times New Roman" w:cs="Times New Roman"/>
          <w:b/>
          <w:sz w:val="24"/>
          <w:szCs w:val="24"/>
        </w:rPr>
        <w:t xml:space="preserve">İşaretli ve </w:t>
      </w:r>
      <w:r w:rsidR="0001456A" w:rsidRPr="00252D2E">
        <w:rPr>
          <w:rFonts w:ascii="Times New Roman" w:eastAsia="ヒラギノ明朝 Pro W3" w:hAnsi="Times New Roman" w:cs="Times New Roman"/>
          <w:b/>
          <w:sz w:val="24"/>
          <w:szCs w:val="24"/>
        </w:rPr>
        <w:t>Kullanılmış Ahşap Ambalaj Malzemesi</w:t>
      </w:r>
      <w:r w:rsidR="00243B11" w:rsidRPr="00252D2E">
        <w:rPr>
          <w:rFonts w:ascii="Times New Roman" w:eastAsia="ヒラギノ明朝 Pro W3" w:hAnsi="Times New Roman" w:cs="Times New Roman"/>
          <w:b/>
          <w:sz w:val="24"/>
          <w:szCs w:val="24"/>
        </w:rPr>
        <w:t>,</w:t>
      </w:r>
      <w:r w:rsidR="0001456A" w:rsidRPr="00252D2E">
        <w:rPr>
          <w:rFonts w:ascii="Times New Roman" w:eastAsia="ヒラギノ明朝 Pro W3" w:hAnsi="Times New Roman" w:cs="Times New Roman"/>
          <w:b/>
          <w:sz w:val="24"/>
          <w:szCs w:val="24"/>
        </w:rPr>
        <w:t xml:space="preserve"> </w:t>
      </w:r>
      <w:r w:rsidR="00243B11" w:rsidRPr="00252D2E">
        <w:rPr>
          <w:rFonts w:ascii="Times New Roman" w:eastAsia="ヒラギノ明朝 Pro W3" w:hAnsi="Times New Roman" w:cs="Times New Roman"/>
          <w:b/>
          <w:sz w:val="24"/>
          <w:szCs w:val="24"/>
        </w:rPr>
        <w:t>Teknik Kurutma</w:t>
      </w:r>
      <w:r w:rsidR="00904EF2" w:rsidRPr="00252D2E">
        <w:rPr>
          <w:rFonts w:ascii="Times New Roman" w:eastAsia="ヒラギノ明朝 Pro W3" w:hAnsi="Times New Roman" w:cs="Times New Roman"/>
          <w:b/>
          <w:sz w:val="24"/>
          <w:szCs w:val="24"/>
        </w:rPr>
        <w:t xml:space="preserve"> ve Kabuksuz Ahşap</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İşaretli ve kullanılmış ahşap ambalaj malzemesi</w:t>
      </w:r>
    </w:p>
    <w:p w:rsidR="005F7550"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b/>
          <w:sz w:val="24"/>
          <w:szCs w:val="24"/>
        </w:rPr>
        <w:t>MADDE 5</w:t>
      </w:r>
      <w:r w:rsidRPr="00252D2E">
        <w:rPr>
          <w:rFonts w:ascii="Times New Roman" w:eastAsia="ヒラギノ明朝 Pro W3" w:hAnsi="Times New Roman" w:cs="Times New Roman"/>
          <w:sz w:val="24"/>
          <w:szCs w:val="24"/>
        </w:rPr>
        <w:t xml:space="preserve"> </w:t>
      </w:r>
      <w:r w:rsidR="00EA7DEB"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(1) İthal edilen veya ülke içerisinde dolaşım sonucu elde edilmiş olan ISPM 15 işaretini taşıyan ahşap ambalaj malzeme</w:t>
      </w:r>
      <w:r w:rsidR="00A5301F" w:rsidRPr="00252D2E">
        <w:rPr>
          <w:rFonts w:ascii="Times New Roman" w:eastAsia="ヒラギノ明朝 Pro W3" w:hAnsi="Times New Roman" w:cs="Times New Roman"/>
          <w:sz w:val="24"/>
          <w:szCs w:val="24"/>
        </w:rPr>
        <w:t>s</w:t>
      </w:r>
      <w:r w:rsidRPr="00252D2E">
        <w:rPr>
          <w:rFonts w:ascii="Times New Roman" w:eastAsia="ヒラギノ明朝 Pro W3" w:hAnsi="Times New Roman" w:cs="Times New Roman"/>
          <w:sz w:val="24"/>
          <w:szCs w:val="24"/>
        </w:rPr>
        <w:t>i, karantina koşulları</w:t>
      </w:r>
      <w:r w:rsidR="005F7550" w:rsidRPr="00252D2E">
        <w:rPr>
          <w:rFonts w:ascii="Times New Roman" w:eastAsia="ヒラギノ明朝 Pro W3" w:hAnsi="Times New Roman" w:cs="Times New Roman"/>
          <w:sz w:val="24"/>
          <w:szCs w:val="24"/>
        </w:rPr>
        <w:t>nda muhafaza edilmiş ve onarım veya yeniden üretim</w:t>
      </w:r>
      <w:r w:rsidR="00726A07" w:rsidRPr="00252D2E">
        <w:rPr>
          <w:rFonts w:ascii="Times New Roman" w:eastAsia="ヒラギノ明朝 Pro W3" w:hAnsi="Times New Roman" w:cs="Times New Roman"/>
          <w:sz w:val="24"/>
          <w:szCs w:val="24"/>
        </w:rPr>
        <w:t>e tabi tutulmamış</w:t>
      </w:r>
      <w:r w:rsidR="005F7550" w:rsidRPr="00252D2E">
        <w:rPr>
          <w:rFonts w:ascii="Times New Roman" w:eastAsia="ヒラギノ明朝 Pro W3" w:hAnsi="Times New Roman" w:cs="Times New Roman"/>
          <w:sz w:val="24"/>
          <w:szCs w:val="24"/>
        </w:rPr>
        <w:t xml:space="preserve"> olması</w:t>
      </w:r>
      <w:r w:rsidR="00F85724" w:rsidRPr="00252D2E">
        <w:rPr>
          <w:rFonts w:ascii="Times New Roman" w:eastAsia="ヒラギノ明朝 Pro W3" w:hAnsi="Times New Roman" w:cs="Times New Roman"/>
          <w:sz w:val="24"/>
          <w:szCs w:val="24"/>
        </w:rPr>
        <w:t xml:space="preserve"> </w:t>
      </w:r>
      <w:r w:rsidR="00726A07" w:rsidRPr="00252D2E">
        <w:rPr>
          <w:rFonts w:ascii="Times New Roman" w:eastAsia="ヒラギノ明朝 Pro W3" w:hAnsi="Times New Roman" w:cs="Times New Roman"/>
          <w:sz w:val="24"/>
          <w:szCs w:val="24"/>
        </w:rPr>
        <w:t>şartıyla,</w:t>
      </w:r>
      <w:r w:rsidRPr="00252D2E">
        <w:rPr>
          <w:rFonts w:ascii="Times New Roman" w:eastAsia="ヒラギノ明朝 Pro W3" w:hAnsi="Times New Roman" w:cs="Times New Roman"/>
          <w:sz w:val="24"/>
          <w:szCs w:val="24"/>
        </w:rPr>
        <w:t xml:space="preserve"> ihraç edilecek bir m</w:t>
      </w:r>
      <w:r w:rsidR="005F7550" w:rsidRPr="00252D2E">
        <w:rPr>
          <w:rFonts w:ascii="Times New Roman" w:eastAsia="ヒラギノ明朝 Pro W3" w:hAnsi="Times New Roman" w:cs="Times New Roman"/>
          <w:sz w:val="24"/>
          <w:szCs w:val="24"/>
        </w:rPr>
        <w:t>al ile birlikte kullanılabilir.</w:t>
      </w:r>
    </w:p>
    <w:p w:rsidR="00D02F29" w:rsidRPr="00252D2E" w:rsidRDefault="005F7550"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(2) </w:t>
      </w:r>
      <w:r w:rsidR="00C81105" w:rsidRPr="00252D2E">
        <w:rPr>
          <w:rFonts w:ascii="Times New Roman" w:eastAsia="ヒラギノ明朝 Pro W3" w:hAnsi="Times New Roman" w:cs="Times New Roman"/>
          <w:sz w:val="24"/>
          <w:szCs w:val="24"/>
        </w:rPr>
        <w:t>İthal edilen veya ülke içerisinde dolaşım sonucu elde edilmiş olan, ISPM 15 işaretini taşıyan ahşap ambalaj malzeme</w:t>
      </w:r>
      <w:r w:rsidR="00A5301F" w:rsidRPr="00252D2E">
        <w:rPr>
          <w:rFonts w:ascii="Times New Roman" w:eastAsia="ヒラギノ明朝 Pro W3" w:hAnsi="Times New Roman" w:cs="Times New Roman"/>
          <w:sz w:val="24"/>
          <w:szCs w:val="24"/>
        </w:rPr>
        <w:t>s</w:t>
      </w:r>
      <w:r w:rsidR="00C81105" w:rsidRPr="00252D2E">
        <w:rPr>
          <w:rFonts w:ascii="Times New Roman" w:eastAsia="ヒラギノ明朝 Pro W3" w:hAnsi="Times New Roman" w:cs="Times New Roman"/>
          <w:sz w:val="24"/>
          <w:szCs w:val="24"/>
        </w:rPr>
        <w:t>inde</w:t>
      </w:r>
      <w:r w:rsidR="00D02F29" w:rsidRPr="00252D2E">
        <w:rPr>
          <w:rFonts w:ascii="Times New Roman" w:eastAsia="ヒラギノ明朝 Pro W3" w:hAnsi="Times New Roman" w:cs="Times New Roman"/>
          <w:sz w:val="24"/>
          <w:szCs w:val="24"/>
        </w:rPr>
        <w:t>,</w:t>
      </w:r>
      <w:r w:rsidR="00C81105" w:rsidRPr="00252D2E">
        <w:rPr>
          <w:rFonts w:ascii="Times New Roman" w:eastAsia="ヒラギノ明朝 Pro W3" w:hAnsi="Times New Roman" w:cs="Times New Roman"/>
          <w:sz w:val="24"/>
          <w:szCs w:val="24"/>
        </w:rPr>
        <w:t xml:space="preserve"> onarım </w:t>
      </w:r>
      <w:r w:rsidR="00D02F29" w:rsidRPr="00252D2E">
        <w:rPr>
          <w:rFonts w:ascii="Times New Roman" w:eastAsia="ヒラギノ明朝 Pro W3" w:hAnsi="Times New Roman" w:cs="Times New Roman"/>
          <w:sz w:val="24"/>
          <w:szCs w:val="24"/>
        </w:rPr>
        <w:t>yapıl</w:t>
      </w:r>
      <w:r w:rsidR="00A5301F" w:rsidRPr="00252D2E">
        <w:rPr>
          <w:rFonts w:ascii="Times New Roman" w:eastAsia="ヒラギノ明朝 Pro W3" w:hAnsi="Times New Roman" w:cs="Times New Roman"/>
          <w:sz w:val="24"/>
          <w:szCs w:val="24"/>
        </w:rPr>
        <w:t>abilmesi için</w:t>
      </w:r>
      <w:r w:rsidR="00D02F29" w:rsidRPr="00252D2E">
        <w:rPr>
          <w:rFonts w:ascii="Times New Roman" w:eastAsia="ヒラギノ明朝 Pro W3" w:hAnsi="Times New Roman" w:cs="Times New Roman"/>
          <w:sz w:val="24"/>
          <w:szCs w:val="24"/>
        </w:rPr>
        <w:t>;</w:t>
      </w:r>
      <w:r w:rsidR="00C95A2E" w:rsidRPr="00252D2E">
        <w:rPr>
          <w:rFonts w:ascii="Times New Roman" w:eastAsia="ヒラギノ明朝 Pro W3" w:hAnsi="Times New Roman" w:cs="Times New Roman"/>
          <w:sz w:val="24"/>
          <w:szCs w:val="24"/>
        </w:rPr>
        <w:t xml:space="preserve"> </w:t>
      </w:r>
      <w:r w:rsidR="0022391D" w:rsidRPr="00252D2E">
        <w:rPr>
          <w:rFonts w:ascii="Times New Roman" w:eastAsia="ヒラギノ明朝 Pro W3" w:hAnsi="Times New Roman" w:cs="Times New Roman"/>
          <w:sz w:val="24"/>
          <w:szCs w:val="24"/>
        </w:rPr>
        <w:t xml:space="preserve">yenilenen veya </w:t>
      </w:r>
      <w:r w:rsidR="00D02F29" w:rsidRPr="00252D2E">
        <w:rPr>
          <w:rFonts w:ascii="Times New Roman" w:eastAsia="ヒラギノ明朝 Pro W3" w:hAnsi="Times New Roman" w:cs="Times New Roman"/>
          <w:sz w:val="24"/>
          <w:szCs w:val="24"/>
        </w:rPr>
        <w:t>eklenen</w:t>
      </w:r>
      <w:r w:rsidR="00C95A2E" w:rsidRPr="00252D2E">
        <w:rPr>
          <w:rFonts w:ascii="Times New Roman" w:eastAsia="ヒラギノ明朝 Pro W3" w:hAnsi="Times New Roman" w:cs="Times New Roman"/>
          <w:sz w:val="24"/>
          <w:szCs w:val="24"/>
        </w:rPr>
        <w:t xml:space="preserve"> </w:t>
      </w:r>
      <w:r w:rsidR="00D02F29" w:rsidRPr="00252D2E">
        <w:rPr>
          <w:rFonts w:ascii="Times New Roman" w:eastAsia="ヒラギノ明朝 Pro W3" w:hAnsi="Times New Roman" w:cs="Times New Roman"/>
          <w:sz w:val="24"/>
          <w:szCs w:val="24"/>
        </w:rPr>
        <w:t xml:space="preserve">her </w:t>
      </w:r>
      <w:r w:rsidR="00A5301F" w:rsidRPr="00252D2E">
        <w:rPr>
          <w:rFonts w:ascii="Times New Roman" w:eastAsia="ヒラギノ明朝 Pro W3" w:hAnsi="Times New Roman" w:cs="Times New Roman"/>
          <w:sz w:val="24"/>
          <w:szCs w:val="24"/>
        </w:rPr>
        <w:t xml:space="preserve">bir </w:t>
      </w:r>
      <w:r w:rsidR="00D02F29" w:rsidRPr="00252D2E">
        <w:rPr>
          <w:rFonts w:ascii="Times New Roman" w:eastAsia="ヒラギノ明朝 Pro W3" w:hAnsi="Times New Roman" w:cs="Times New Roman"/>
          <w:sz w:val="24"/>
          <w:szCs w:val="24"/>
        </w:rPr>
        <w:t>parça</w:t>
      </w:r>
      <w:r w:rsidR="00A5301F" w:rsidRPr="00252D2E">
        <w:rPr>
          <w:rFonts w:ascii="Times New Roman" w:eastAsia="ヒラギノ明朝 Pro W3" w:hAnsi="Times New Roman" w:cs="Times New Roman"/>
          <w:sz w:val="24"/>
          <w:szCs w:val="24"/>
        </w:rPr>
        <w:t>nın</w:t>
      </w:r>
      <w:r w:rsidR="0022391D" w:rsidRPr="00252D2E">
        <w:rPr>
          <w:rFonts w:ascii="Times New Roman" w:eastAsia="ヒラギノ明朝 Pro W3" w:hAnsi="Times New Roman" w:cs="Times New Roman"/>
          <w:sz w:val="24"/>
          <w:szCs w:val="24"/>
        </w:rPr>
        <w:t>,</w:t>
      </w:r>
      <w:r w:rsidR="00D02F29" w:rsidRPr="00252D2E">
        <w:rPr>
          <w:rFonts w:ascii="Times New Roman" w:eastAsia="ヒラギノ明朝 Pro W3" w:hAnsi="Times New Roman" w:cs="Times New Roman"/>
          <w:sz w:val="24"/>
          <w:szCs w:val="24"/>
        </w:rPr>
        <w:t xml:space="preserve"> ısıl işlem uygulaması ve </w:t>
      </w:r>
      <w:r w:rsidR="00F85724" w:rsidRPr="00252D2E">
        <w:rPr>
          <w:rFonts w:ascii="Times New Roman" w:eastAsia="ヒラギノ明朝 Pro W3" w:hAnsi="Times New Roman" w:cs="Times New Roman"/>
          <w:sz w:val="24"/>
          <w:szCs w:val="24"/>
        </w:rPr>
        <w:t xml:space="preserve">ISPM 15 </w:t>
      </w:r>
      <w:r w:rsidR="00D02F29" w:rsidRPr="00252D2E">
        <w:rPr>
          <w:rFonts w:ascii="Times New Roman" w:eastAsia="ヒラギノ明朝 Pro W3" w:hAnsi="Times New Roman" w:cs="Times New Roman"/>
          <w:sz w:val="24"/>
          <w:szCs w:val="24"/>
        </w:rPr>
        <w:t>işaretleme</w:t>
      </w:r>
      <w:r w:rsidR="00F85724" w:rsidRPr="00252D2E">
        <w:rPr>
          <w:rFonts w:ascii="Times New Roman" w:eastAsia="ヒラギノ明朝 Pro W3" w:hAnsi="Times New Roman" w:cs="Times New Roman"/>
          <w:sz w:val="24"/>
          <w:szCs w:val="24"/>
        </w:rPr>
        <w:t>si</w:t>
      </w:r>
      <w:r w:rsidR="000527CE" w:rsidRPr="00252D2E">
        <w:rPr>
          <w:rFonts w:ascii="Times New Roman" w:eastAsia="ヒラギノ明朝 Pro W3" w:hAnsi="Times New Roman" w:cs="Times New Roman"/>
          <w:sz w:val="24"/>
          <w:szCs w:val="24"/>
        </w:rPr>
        <w:t xml:space="preserve"> yapılmış</w:t>
      </w:r>
      <w:r w:rsidR="00A5301F" w:rsidRPr="00252D2E">
        <w:rPr>
          <w:rFonts w:ascii="Times New Roman" w:eastAsia="ヒラギノ明朝 Pro W3" w:hAnsi="Times New Roman" w:cs="Times New Roman"/>
          <w:sz w:val="24"/>
          <w:szCs w:val="24"/>
        </w:rPr>
        <w:t xml:space="preserve"> olması</w:t>
      </w:r>
      <w:r w:rsidR="00D02F29" w:rsidRPr="00252D2E">
        <w:rPr>
          <w:rFonts w:ascii="Times New Roman" w:eastAsia="ヒラギノ明朝 Pro W3" w:hAnsi="Times New Roman" w:cs="Times New Roman"/>
          <w:sz w:val="24"/>
          <w:szCs w:val="24"/>
        </w:rPr>
        <w:t xml:space="preserve"> gerekir.</w:t>
      </w:r>
      <w:r w:rsidR="00C95A2E" w:rsidRPr="00252D2E">
        <w:rPr>
          <w:rFonts w:ascii="Times New Roman" w:eastAsia="ヒラギノ明朝 Pro W3" w:hAnsi="Times New Roman" w:cs="Times New Roman"/>
          <w:sz w:val="24"/>
          <w:szCs w:val="24"/>
        </w:rPr>
        <w:t xml:space="preserve"> </w:t>
      </w:r>
      <w:r w:rsidR="00813A3F" w:rsidRPr="00252D2E">
        <w:rPr>
          <w:rFonts w:ascii="Times New Roman" w:eastAsia="ヒラギノ明朝 Pro W3" w:hAnsi="Times New Roman" w:cs="Times New Roman"/>
          <w:sz w:val="24"/>
          <w:szCs w:val="24"/>
        </w:rPr>
        <w:t>Bir ahşap ambalaj malzemesinde, en fazla iki kez onarım yapılabilir.</w:t>
      </w:r>
      <w:r w:rsidR="00813A3F">
        <w:rPr>
          <w:rFonts w:ascii="Times New Roman" w:eastAsia="ヒラギノ明朝 Pro W3" w:hAnsi="Times New Roman" w:cs="Times New Roman"/>
          <w:sz w:val="24"/>
          <w:szCs w:val="24"/>
        </w:rPr>
        <w:t xml:space="preserve"> Onarım işlemi, izin belgeli işletmelerde yapılır. İzin belgeli işletme harici bir yerde onarım işlemi</w:t>
      </w:r>
      <w:r w:rsidR="00813A3F" w:rsidRPr="00813A3F">
        <w:rPr>
          <w:rFonts w:ascii="Times New Roman" w:eastAsia="ヒラギノ明朝 Pro W3" w:hAnsi="Times New Roman" w:cs="Times New Roman"/>
          <w:sz w:val="24"/>
          <w:szCs w:val="24"/>
        </w:rPr>
        <w:t xml:space="preserve"> yapıldığının tespit edilmesi halinde; yapanların, izin belgesi almadan ISPM 15 işaretlemesi yaptığına hükmedilir.</w:t>
      </w:r>
    </w:p>
    <w:p w:rsidR="0001456A" w:rsidRPr="00252D2E" w:rsidRDefault="00A5301F"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lastRenderedPageBreak/>
        <w:t>(3) İthal edilen veya ülke içerisinde dolaşım sonucu elde edilmiş olan, ISPM 15 işaretini taşıyan ahşap ambalaj malzemesinin, yeniden üretilmesi</w:t>
      </w:r>
      <w:r w:rsidR="00F85724" w:rsidRPr="00252D2E">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 xml:space="preserve">halinde; </w:t>
      </w:r>
      <w:r w:rsidR="0001456A" w:rsidRPr="00252D2E">
        <w:rPr>
          <w:rFonts w:ascii="Times New Roman" w:eastAsia="ヒラギノ明朝 Pro W3" w:hAnsi="Times New Roman" w:cs="Times New Roman"/>
          <w:sz w:val="24"/>
          <w:szCs w:val="24"/>
        </w:rPr>
        <w:t>ahşap ambalaj malzemesinin tamamı</w:t>
      </w:r>
      <w:r w:rsidR="0022391D" w:rsidRPr="00252D2E">
        <w:rPr>
          <w:rFonts w:ascii="Times New Roman" w:eastAsia="ヒラギノ明朝 Pro W3" w:hAnsi="Times New Roman" w:cs="Times New Roman"/>
          <w:sz w:val="24"/>
          <w:szCs w:val="24"/>
        </w:rPr>
        <w:t>na</w:t>
      </w:r>
      <w:r w:rsidR="0001456A" w:rsidRPr="00252D2E">
        <w:rPr>
          <w:rFonts w:ascii="Times New Roman" w:eastAsia="ヒラギノ明朝 Pro W3" w:hAnsi="Times New Roman" w:cs="Times New Roman"/>
          <w:sz w:val="24"/>
          <w:szCs w:val="24"/>
        </w:rPr>
        <w:t xml:space="preserve">, yeniden ısıl işlem uygulaması ve </w:t>
      </w:r>
      <w:r w:rsidR="0022391D" w:rsidRPr="00252D2E">
        <w:rPr>
          <w:rFonts w:ascii="Times New Roman" w:eastAsia="ヒラギノ明朝 Pro W3" w:hAnsi="Times New Roman" w:cs="Times New Roman"/>
          <w:sz w:val="24"/>
          <w:szCs w:val="24"/>
        </w:rPr>
        <w:t>işaretleme</w:t>
      </w:r>
      <w:r w:rsidR="00C95A2E" w:rsidRPr="00252D2E">
        <w:rPr>
          <w:rFonts w:ascii="Times New Roman" w:eastAsia="ヒラギノ明朝 Pro W3" w:hAnsi="Times New Roman" w:cs="Times New Roman"/>
          <w:sz w:val="24"/>
          <w:szCs w:val="24"/>
        </w:rPr>
        <w:t xml:space="preserve"> </w:t>
      </w:r>
      <w:r w:rsidR="0022391D" w:rsidRPr="00252D2E">
        <w:rPr>
          <w:rFonts w:ascii="Times New Roman" w:eastAsia="ヒラギノ明朝 Pro W3" w:hAnsi="Times New Roman" w:cs="Times New Roman"/>
          <w:sz w:val="24"/>
          <w:szCs w:val="24"/>
        </w:rPr>
        <w:t>yapılması gerekir</w:t>
      </w:r>
      <w:r w:rsidR="0001456A" w:rsidRPr="00252D2E">
        <w:rPr>
          <w:rFonts w:ascii="Times New Roman" w:eastAsia="ヒラギノ明朝 Pro W3" w:hAnsi="Times New Roman" w:cs="Times New Roman"/>
          <w:sz w:val="24"/>
          <w:szCs w:val="24"/>
        </w:rPr>
        <w:t>.</w:t>
      </w:r>
      <w:r w:rsidR="0022391D" w:rsidRPr="00252D2E">
        <w:rPr>
          <w:rFonts w:ascii="Times New Roman" w:eastAsia="ヒラギノ明朝 Pro W3" w:hAnsi="Times New Roman" w:cs="Times New Roman"/>
          <w:sz w:val="24"/>
          <w:szCs w:val="24"/>
        </w:rPr>
        <w:t xml:space="preserve"> Bu durumda, önceki </w:t>
      </w:r>
      <w:r w:rsidR="00F85724" w:rsidRPr="00252D2E">
        <w:rPr>
          <w:rFonts w:ascii="Times New Roman" w:eastAsia="ヒラギノ明朝 Pro W3" w:hAnsi="Times New Roman" w:cs="Times New Roman"/>
          <w:sz w:val="24"/>
          <w:szCs w:val="24"/>
        </w:rPr>
        <w:t xml:space="preserve">ISPM 15 </w:t>
      </w:r>
      <w:r w:rsidR="0022391D" w:rsidRPr="00252D2E">
        <w:rPr>
          <w:rFonts w:ascii="Times New Roman" w:eastAsia="ヒラギノ明朝 Pro W3" w:hAnsi="Times New Roman" w:cs="Times New Roman"/>
          <w:sz w:val="24"/>
          <w:szCs w:val="24"/>
        </w:rPr>
        <w:t>işaret</w:t>
      </w:r>
      <w:r w:rsidR="00F85724" w:rsidRPr="00252D2E">
        <w:rPr>
          <w:rFonts w:ascii="Times New Roman" w:eastAsia="ヒラギノ明朝 Pro W3" w:hAnsi="Times New Roman" w:cs="Times New Roman"/>
          <w:sz w:val="24"/>
          <w:szCs w:val="24"/>
        </w:rPr>
        <w:t>i</w:t>
      </w:r>
      <w:r w:rsidR="00803A69" w:rsidRPr="00252D2E">
        <w:rPr>
          <w:rFonts w:ascii="Times New Roman" w:eastAsia="ヒラギノ明朝 Pro W3" w:hAnsi="Times New Roman" w:cs="Times New Roman"/>
          <w:sz w:val="24"/>
          <w:szCs w:val="24"/>
        </w:rPr>
        <w:t>,</w:t>
      </w:r>
      <w:r w:rsidR="0022391D" w:rsidRPr="00252D2E">
        <w:rPr>
          <w:rFonts w:ascii="Times New Roman" w:eastAsia="ヒラギノ明朝 Pro W3" w:hAnsi="Times New Roman" w:cs="Times New Roman"/>
          <w:sz w:val="24"/>
          <w:szCs w:val="24"/>
        </w:rPr>
        <w:t xml:space="preserve"> boyama veya zımparalama ile </w:t>
      </w:r>
      <w:r w:rsidR="004B254D" w:rsidRPr="00252D2E">
        <w:rPr>
          <w:rFonts w:ascii="Times New Roman" w:eastAsia="ヒラギノ明朝 Pro W3" w:hAnsi="Times New Roman" w:cs="Times New Roman"/>
          <w:sz w:val="24"/>
          <w:szCs w:val="24"/>
        </w:rPr>
        <w:t>yok</w:t>
      </w:r>
      <w:r w:rsidR="0022391D" w:rsidRPr="00252D2E">
        <w:rPr>
          <w:rFonts w:ascii="Times New Roman" w:eastAsia="ヒラギノ明朝 Pro W3" w:hAnsi="Times New Roman" w:cs="Times New Roman"/>
          <w:sz w:val="24"/>
          <w:szCs w:val="24"/>
        </w:rPr>
        <w:t xml:space="preserve"> edilmelidir.</w:t>
      </w:r>
      <w:r w:rsidR="00813A3F">
        <w:rPr>
          <w:rFonts w:ascii="Times New Roman" w:eastAsia="ヒラギノ明朝 Pro W3" w:hAnsi="Times New Roman" w:cs="Times New Roman"/>
          <w:sz w:val="24"/>
          <w:szCs w:val="24"/>
        </w:rPr>
        <w:t xml:space="preserve"> Yeniden üretim</w:t>
      </w:r>
      <w:r w:rsidR="00813A3F" w:rsidRPr="00813A3F">
        <w:rPr>
          <w:rFonts w:ascii="Times New Roman" w:eastAsia="ヒラギノ明朝 Pro W3" w:hAnsi="Times New Roman" w:cs="Times New Roman"/>
          <w:sz w:val="24"/>
          <w:szCs w:val="24"/>
        </w:rPr>
        <w:t xml:space="preserve"> işlemi, izin belgeli işletmelerde yapılır</w:t>
      </w:r>
      <w:r w:rsidR="00813A3F">
        <w:rPr>
          <w:rFonts w:ascii="Times New Roman" w:eastAsia="ヒラギノ明朝 Pro W3" w:hAnsi="Times New Roman" w:cs="Times New Roman"/>
          <w:sz w:val="24"/>
          <w:szCs w:val="24"/>
        </w:rPr>
        <w:t>. İ</w:t>
      </w:r>
      <w:r w:rsidR="00813A3F" w:rsidRPr="00813A3F">
        <w:rPr>
          <w:rFonts w:ascii="Times New Roman" w:eastAsia="ヒラギノ明朝 Pro W3" w:hAnsi="Times New Roman" w:cs="Times New Roman"/>
          <w:sz w:val="24"/>
          <w:szCs w:val="24"/>
        </w:rPr>
        <w:t xml:space="preserve">zin belgeli işletme harici bir yerde </w:t>
      </w:r>
      <w:r w:rsidR="00813A3F">
        <w:rPr>
          <w:rFonts w:ascii="Times New Roman" w:eastAsia="ヒラギノ明朝 Pro W3" w:hAnsi="Times New Roman" w:cs="Times New Roman"/>
          <w:sz w:val="24"/>
          <w:szCs w:val="24"/>
        </w:rPr>
        <w:t>yeniden üretim</w:t>
      </w:r>
      <w:r w:rsidR="00813A3F" w:rsidRPr="00813A3F">
        <w:rPr>
          <w:rFonts w:ascii="Times New Roman" w:eastAsia="ヒラギノ明朝 Pro W3" w:hAnsi="Times New Roman" w:cs="Times New Roman"/>
          <w:sz w:val="24"/>
          <w:szCs w:val="24"/>
        </w:rPr>
        <w:t xml:space="preserve"> işlemi yapıldığının tespit edilmesi halinde; yapanların, izin belgesi almadan ISPM 15 işaretlemesi yaptığına hükmedilir.</w:t>
      </w:r>
    </w:p>
    <w:p w:rsidR="00243B11" w:rsidRPr="00252D2E" w:rsidRDefault="00243B11" w:rsidP="00793626">
      <w:pPr>
        <w:tabs>
          <w:tab w:val="left" w:pos="709"/>
        </w:tabs>
        <w:spacing w:after="0" w:line="240" w:lineRule="auto"/>
        <w:jc w:val="both"/>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Teknik kurutma</w:t>
      </w:r>
    </w:p>
    <w:p w:rsidR="00243B11" w:rsidRPr="00252D2E" w:rsidRDefault="00243B11"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b/>
          <w:sz w:val="24"/>
          <w:szCs w:val="24"/>
        </w:rPr>
        <w:t xml:space="preserve">MADDE </w:t>
      </w:r>
      <w:r w:rsidR="00FD1A3D" w:rsidRPr="00252D2E">
        <w:rPr>
          <w:rFonts w:ascii="Times New Roman" w:eastAsia="ヒラギノ明朝 Pro W3" w:hAnsi="Times New Roman" w:cs="Times New Roman"/>
          <w:b/>
          <w:sz w:val="24"/>
          <w:szCs w:val="24"/>
        </w:rPr>
        <w:t>6</w:t>
      </w:r>
      <w:r w:rsidRPr="00252D2E">
        <w:rPr>
          <w:rFonts w:ascii="Times New Roman" w:eastAsia="ヒラギノ明朝 Pro W3" w:hAnsi="Times New Roman" w:cs="Times New Roman"/>
          <w:sz w:val="24"/>
          <w:szCs w:val="24"/>
        </w:rPr>
        <w:t xml:space="preserve"> </w:t>
      </w:r>
      <w:r w:rsidR="00EA7DEB" w:rsidRPr="00252D2E">
        <w:rPr>
          <w:rFonts w:ascii="Times New Roman" w:eastAsia="ヒラギノ明朝 Pro W3" w:hAnsi="Times New Roman" w:cs="Times New Roman"/>
          <w:sz w:val="24"/>
          <w:szCs w:val="24"/>
        </w:rPr>
        <w:t>-</w:t>
      </w:r>
      <w:r w:rsidR="00EE7767" w:rsidRPr="00252D2E">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 xml:space="preserve">(1) Isıl işlem uygulaması yapılmış fakat ahşap nem oranı yüksek bulunan ahşap ambalaj malzemelerinde, böcek ve mantar türü organizmaların yaşama ortamının ortadan kaldırılması </w:t>
      </w:r>
      <w:r w:rsidR="005C1744" w:rsidRPr="00252D2E">
        <w:rPr>
          <w:rFonts w:ascii="Times New Roman" w:eastAsia="ヒラギノ明朝 Pro W3" w:hAnsi="Times New Roman" w:cs="Times New Roman"/>
          <w:sz w:val="24"/>
          <w:szCs w:val="24"/>
        </w:rPr>
        <w:t>amacı ile</w:t>
      </w:r>
      <w:r w:rsidRPr="00252D2E">
        <w:rPr>
          <w:rFonts w:ascii="Times New Roman" w:eastAsia="ヒラギノ明朝 Pro W3" w:hAnsi="Times New Roman" w:cs="Times New Roman"/>
          <w:sz w:val="24"/>
          <w:szCs w:val="24"/>
        </w:rPr>
        <w:t xml:space="preserve"> teknik kurutma (KD) işlemi uygulanabilir. Teknik kurutma işlemi uygulanmış ise işareti, ISPM 15 işaretinin dışına basılır.</w:t>
      </w:r>
    </w:p>
    <w:p w:rsidR="00243B11" w:rsidRPr="00252D2E" w:rsidRDefault="00243B11"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(2) Teknik kurutma işlemi</w:t>
      </w:r>
      <w:r w:rsidR="005C1744" w:rsidRPr="00252D2E">
        <w:rPr>
          <w:rFonts w:ascii="Times New Roman" w:eastAsia="ヒラギノ明朝 Pro W3" w:hAnsi="Times New Roman" w:cs="Times New Roman"/>
          <w:sz w:val="24"/>
          <w:szCs w:val="24"/>
        </w:rPr>
        <w:t xml:space="preserve"> uygulanmış a</w:t>
      </w:r>
      <w:r w:rsidRPr="00252D2E">
        <w:rPr>
          <w:rFonts w:ascii="Times New Roman" w:eastAsia="ヒラギノ明朝 Pro W3" w:hAnsi="Times New Roman" w:cs="Times New Roman"/>
          <w:sz w:val="24"/>
          <w:szCs w:val="24"/>
        </w:rPr>
        <w:t>hşap ambalaj malzemelerine, ısıl işlem uygulaması yapılmadığı sürece, ISPM 15 işaret</w:t>
      </w:r>
      <w:r w:rsidR="00F85724" w:rsidRPr="00252D2E">
        <w:rPr>
          <w:rFonts w:ascii="Times New Roman" w:eastAsia="ヒラギノ明朝 Pro W3" w:hAnsi="Times New Roman" w:cs="Times New Roman"/>
          <w:sz w:val="24"/>
          <w:szCs w:val="24"/>
        </w:rPr>
        <w:t>lemesi yapılamaz</w:t>
      </w:r>
      <w:r w:rsidRPr="00252D2E">
        <w:rPr>
          <w:rFonts w:ascii="Times New Roman" w:eastAsia="ヒラギノ明朝 Pro W3" w:hAnsi="Times New Roman" w:cs="Times New Roman"/>
          <w:sz w:val="24"/>
          <w:szCs w:val="24"/>
        </w:rPr>
        <w:t>. Bu işaretin basılması için, ahşap ambalaj malzemelerine, ayrıca ısıl işlem uygulaması yapılması gerekir.</w:t>
      </w:r>
    </w:p>
    <w:p w:rsidR="00583A8C" w:rsidRPr="00252D2E" w:rsidRDefault="00583A8C" w:rsidP="00793626">
      <w:pPr>
        <w:tabs>
          <w:tab w:val="left" w:pos="709"/>
        </w:tabs>
        <w:spacing w:after="0" w:line="240" w:lineRule="auto"/>
        <w:jc w:val="both"/>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Kabuksuz ahşap</w:t>
      </w:r>
    </w:p>
    <w:p w:rsidR="00583A8C" w:rsidRPr="00252D2E" w:rsidRDefault="00583A8C"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b/>
          <w:sz w:val="24"/>
          <w:szCs w:val="24"/>
        </w:rPr>
        <w:t xml:space="preserve">MADDE </w:t>
      </w:r>
      <w:r w:rsidR="00FD1A3D" w:rsidRPr="00252D2E">
        <w:rPr>
          <w:rFonts w:ascii="Times New Roman" w:eastAsia="ヒラギノ明朝 Pro W3" w:hAnsi="Times New Roman" w:cs="Times New Roman"/>
          <w:b/>
          <w:sz w:val="24"/>
          <w:szCs w:val="24"/>
        </w:rPr>
        <w:t>7</w:t>
      </w:r>
      <w:r w:rsidRPr="00252D2E">
        <w:rPr>
          <w:rFonts w:ascii="Times New Roman" w:eastAsia="ヒラギノ明朝 Pro W3" w:hAnsi="Times New Roman" w:cs="Times New Roman"/>
          <w:sz w:val="24"/>
          <w:szCs w:val="24"/>
        </w:rPr>
        <w:t xml:space="preserve"> - (1) </w:t>
      </w:r>
      <w:r w:rsidR="005C1744" w:rsidRPr="00252D2E">
        <w:rPr>
          <w:rFonts w:ascii="Times New Roman" w:eastAsia="ヒラギノ明朝 Pro W3" w:hAnsi="Times New Roman" w:cs="Times New Roman"/>
          <w:sz w:val="24"/>
          <w:szCs w:val="24"/>
        </w:rPr>
        <w:t>Ahşap ambalaj malzemelerinin k</w:t>
      </w:r>
      <w:r w:rsidRPr="00252D2E">
        <w:rPr>
          <w:rFonts w:ascii="Times New Roman" w:eastAsia="ヒラギノ明朝 Pro W3" w:hAnsi="Times New Roman" w:cs="Times New Roman"/>
          <w:sz w:val="24"/>
          <w:szCs w:val="24"/>
        </w:rPr>
        <w:t>abuksuz ahşaptan üretil</w:t>
      </w:r>
      <w:r w:rsidR="005C1744" w:rsidRPr="00252D2E">
        <w:rPr>
          <w:rFonts w:ascii="Times New Roman" w:eastAsia="ヒラギノ明朝 Pro W3" w:hAnsi="Times New Roman" w:cs="Times New Roman"/>
          <w:sz w:val="24"/>
          <w:szCs w:val="24"/>
        </w:rPr>
        <w:t>mesi halinde</w:t>
      </w:r>
      <w:r w:rsidRPr="00252D2E">
        <w:rPr>
          <w:rFonts w:ascii="Times New Roman" w:eastAsia="ヒラギノ明朝 Pro W3" w:hAnsi="Times New Roman" w:cs="Times New Roman"/>
          <w:sz w:val="24"/>
          <w:szCs w:val="24"/>
        </w:rPr>
        <w:t>; DB işaretlemesi de yapıla</w:t>
      </w:r>
      <w:r w:rsidR="005C1744" w:rsidRPr="00252D2E">
        <w:rPr>
          <w:rFonts w:ascii="Times New Roman" w:eastAsia="ヒラギノ明朝 Pro W3" w:hAnsi="Times New Roman" w:cs="Times New Roman"/>
          <w:sz w:val="24"/>
          <w:szCs w:val="24"/>
        </w:rPr>
        <w:t>bilir. Ancak DB işaretinin;</w:t>
      </w:r>
      <w:r w:rsidRPr="00252D2E">
        <w:rPr>
          <w:rFonts w:ascii="Times New Roman" w:eastAsia="ヒラギノ明朝 Pro W3" w:hAnsi="Times New Roman" w:cs="Times New Roman"/>
          <w:sz w:val="24"/>
          <w:szCs w:val="24"/>
        </w:rPr>
        <w:t xml:space="preserve"> ısıl işlem uygulaması ve ISPM 15 işaretlemesi yapıldıktan sonra, ISPM 15 işaretinin dışına basılması gerekir.</w:t>
      </w:r>
    </w:p>
    <w:p w:rsidR="0001456A" w:rsidRPr="00252D2E" w:rsidRDefault="0001456A" w:rsidP="00793626">
      <w:pPr>
        <w:tabs>
          <w:tab w:val="left" w:pos="709"/>
        </w:tabs>
        <w:spacing w:after="0" w:line="240" w:lineRule="auto"/>
        <w:jc w:val="center"/>
        <w:rPr>
          <w:rFonts w:ascii="Times New Roman" w:eastAsia="ヒラギノ明朝 Pro W3" w:hAnsi="Times New Roman" w:cs="Times New Roman"/>
          <w:sz w:val="24"/>
          <w:szCs w:val="24"/>
        </w:rPr>
      </w:pPr>
    </w:p>
    <w:p w:rsidR="0001456A" w:rsidRPr="00252D2E" w:rsidRDefault="0001456A" w:rsidP="00793626">
      <w:pPr>
        <w:tabs>
          <w:tab w:val="left" w:pos="709"/>
        </w:tabs>
        <w:spacing w:after="0" w:line="240" w:lineRule="auto"/>
        <w:jc w:val="center"/>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ÜÇÜNCÜ BÖLÜM</w:t>
      </w:r>
    </w:p>
    <w:p w:rsidR="0001456A" w:rsidRPr="00252D2E" w:rsidRDefault="0001456A" w:rsidP="00793626">
      <w:pPr>
        <w:tabs>
          <w:tab w:val="left" w:pos="709"/>
        </w:tabs>
        <w:spacing w:after="0" w:line="240" w:lineRule="auto"/>
        <w:jc w:val="center"/>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İzin Belgesi Başvurusu, Isıl İşlem Operatörü Seçimi,</w:t>
      </w:r>
      <w:r w:rsidR="009330F1" w:rsidRPr="00252D2E">
        <w:rPr>
          <w:rFonts w:ascii="Times New Roman" w:eastAsia="ヒラギノ明朝 Pro W3" w:hAnsi="Times New Roman" w:cs="Times New Roman"/>
          <w:b/>
          <w:sz w:val="24"/>
          <w:szCs w:val="24"/>
        </w:rPr>
        <w:t xml:space="preserve"> Isıl İşlem Operatörünün Görevleri,</w:t>
      </w:r>
    </w:p>
    <w:p w:rsidR="0001456A" w:rsidRPr="00252D2E" w:rsidRDefault="0001456A" w:rsidP="00793626">
      <w:pPr>
        <w:tabs>
          <w:tab w:val="left" w:pos="709"/>
        </w:tabs>
        <w:spacing w:after="0" w:line="240" w:lineRule="auto"/>
        <w:jc w:val="center"/>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 xml:space="preserve">Isıl İşlem </w:t>
      </w:r>
      <w:r w:rsidR="009330F1" w:rsidRPr="00252D2E">
        <w:rPr>
          <w:rFonts w:ascii="Times New Roman" w:eastAsia="ヒラギノ明朝 Pro W3" w:hAnsi="Times New Roman" w:cs="Times New Roman"/>
          <w:b/>
          <w:sz w:val="24"/>
          <w:szCs w:val="24"/>
        </w:rPr>
        <w:t>İşletme</w:t>
      </w:r>
      <w:r w:rsidRPr="00252D2E">
        <w:rPr>
          <w:rFonts w:ascii="Times New Roman" w:eastAsia="ヒラギノ明朝 Pro W3" w:hAnsi="Times New Roman" w:cs="Times New Roman"/>
          <w:b/>
          <w:sz w:val="24"/>
          <w:szCs w:val="24"/>
        </w:rPr>
        <w:t>lerin</w:t>
      </w:r>
      <w:r w:rsidR="00BC2B52">
        <w:rPr>
          <w:rFonts w:ascii="Times New Roman" w:eastAsia="ヒラギノ明朝 Pro W3" w:hAnsi="Times New Roman" w:cs="Times New Roman"/>
          <w:b/>
          <w:sz w:val="24"/>
          <w:szCs w:val="24"/>
        </w:rPr>
        <w:t>in Taşıması Gerekli</w:t>
      </w:r>
      <w:r w:rsidRPr="00252D2E">
        <w:rPr>
          <w:rFonts w:ascii="Times New Roman" w:eastAsia="ヒラギノ明朝 Pro W3" w:hAnsi="Times New Roman" w:cs="Times New Roman"/>
          <w:b/>
          <w:sz w:val="24"/>
          <w:szCs w:val="24"/>
        </w:rPr>
        <w:t xml:space="preserve"> Şartlar ve Isıl İşlem </w:t>
      </w:r>
      <w:r w:rsidR="008B649D" w:rsidRPr="00252D2E">
        <w:rPr>
          <w:rFonts w:ascii="Times New Roman" w:eastAsia="ヒラギノ明朝 Pro W3" w:hAnsi="Times New Roman" w:cs="Times New Roman"/>
          <w:b/>
          <w:sz w:val="24"/>
          <w:szCs w:val="24"/>
        </w:rPr>
        <w:t>Usul ve Esasları</w:t>
      </w:r>
    </w:p>
    <w:p w:rsidR="0001456A" w:rsidRPr="00252D2E" w:rsidRDefault="00E91A0B" w:rsidP="00793626">
      <w:pPr>
        <w:tabs>
          <w:tab w:val="left" w:pos="709"/>
        </w:tabs>
        <w:spacing w:after="0" w:line="240" w:lineRule="auto"/>
        <w:jc w:val="both"/>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İ</w:t>
      </w:r>
      <w:r w:rsidR="0001456A" w:rsidRPr="00252D2E">
        <w:rPr>
          <w:rFonts w:ascii="Times New Roman" w:eastAsia="ヒラギノ明朝 Pro W3" w:hAnsi="Times New Roman" w:cs="Times New Roman"/>
          <w:b/>
          <w:sz w:val="24"/>
          <w:szCs w:val="24"/>
        </w:rPr>
        <w:t>zin belgesi başvurusu</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proofErr w:type="gramStart"/>
      <w:r w:rsidRPr="00252D2E">
        <w:rPr>
          <w:rFonts w:ascii="Times New Roman" w:eastAsia="ヒラギノ明朝 Pro W3" w:hAnsi="Times New Roman" w:cs="Times New Roman"/>
          <w:b/>
          <w:sz w:val="24"/>
          <w:szCs w:val="24"/>
        </w:rPr>
        <w:t xml:space="preserve">MADDE </w:t>
      </w:r>
      <w:r w:rsidR="00FD1A3D" w:rsidRPr="00252D2E">
        <w:rPr>
          <w:rFonts w:ascii="Times New Roman" w:eastAsia="ヒラギノ明朝 Pro W3" w:hAnsi="Times New Roman" w:cs="Times New Roman"/>
          <w:b/>
          <w:sz w:val="24"/>
          <w:szCs w:val="24"/>
        </w:rPr>
        <w:t>8</w:t>
      </w:r>
      <w:r w:rsidR="00EE7767" w:rsidRPr="00252D2E">
        <w:rPr>
          <w:rFonts w:ascii="Times New Roman" w:eastAsia="ヒラギノ明朝 Pro W3" w:hAnsi="Times New Roman" w:cs="Times New Roman"/>
          <w:sz w:val="24"/>
          <w:szCs w:val="24"/>
        </w:rPr>
        <w:t xml:space="preserve"> </w:t>
      </w:r>
      <w:r w:rsidR="00EA7DEB"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(1) </w:t>
      </w:r>
      <w:r w:rsidR="003D01FB" w:rsidRPr="00252D2E">
        <w:rPr>
          <w:rFonts w:ascii="Times New Roman" w:eastAsia="ヒラギノ明朝 Pro W3" w:hAnsi="Times New Roman" w:cs="Times New Roman"/>
          <w:sz w:val="24"/>
          <w:szCs w:val="24"/>
        </w:rPr>
        <w:t>İz</w:t>
      </w:r>
      <w:r w:rsidRPr="00252D2E">
        <w:rPr>
          <w:rFonts w:ascii="Times New Roman" w:eastAsia="ヒラギノ明朝 Pro W3" w:hAnsi="Times New Roman" w:cs="Times New Roman"/>
          <w:sz w:val="24"/>
          <w:szCs w:val="24"/>
        </w:rPr>
        <w:t xml:space="preserve">in belgesi almak isteyen ve bünyelerinde ısıl işlemden sorumlu bir ısıl işlem operatörü istihdam eden </w:t>
      </w:r>
      <w:r w:rsidR="00012AE8" w:rsidRPr="00252D2E">
        <w:rPr>
          <w:rFonts w:ascii="Times New Roman" w:eastAsia="ヒラギノ明朝 Pro W3" w:hAnsi="Times New Roman" w:cs="Times New Roman"/>
          <w:sz w:val="24"/>
          <w:szCs w:val="24"/>
        </w:rPr>
        <w:t>gerçek</w:t>
      </w:r>
      <w:r w:rsidRPr="00252D2E">
        <w:rPr>
          <w:rFonts w:ascii="Times New Roman" w:eastAsia="ヒラギノ明朝 Pro W3" w:hAnsi="Times New Roman" w:cs="Times New Roman"/>
          <w:sz w:val="24"/>
          <w:szCs w:val="24"/>
        </w:rPr>
        <w:t xml:space="preserve"> veya tüzel kişiler, aşağıda yer alan belgelerin, asılları veya belgeyi veren kurum onaylı ya da aslını görmek şartıyla, </w:t>
      </w:r>
      <w:r w:rsidR="007E3010" w:rsidRPr="00252D2E">
        <w:rPr>
          <w:rFonts w:ascii="Times New Roman" w:eastAsia="ヒラギノ明朝 Pro W3" w:hAnsi="Times New Roman" w:cs="Times New Roman"/>
          <w:sz w:val="24"/>
          <w:szCs w:val="24"/>
        </w:rPr>
        <w:t xml:space="preserve">müdürlük veya </w:t>
      </w:r>
      <w:r w:rsidRPr="00252D2E">
        <w:rPr>
          <w:rFonts w:ascii="Times New Roman" w:eastAsia="ヒラギノ明朝 Pro W3" w:hAnsi="Times New Roman" w:cs="Times New Roman"/>
          <w:sz w:val="24"/>
          <w:szCs w:val="24"/>
        </w:rPr>
        <w:t>il müdürlüğü</w:t>
      </w:r>
      <w:r w:rsidR="007E3010" w:rsidRPr="00252D2E">
        <w:rPr>
          <w:rFonts w:ascii="Times New Roman" w:eastAsia="ヒラギノ明朝 Pro W3" w:hAnsi="Times New Roman" w:cs="Times New Roman"/>
          <w:sz w:val="24"/>
          <w:szCs w:val="24"/>
        </w:rPr>
        <w:t xml:space="preserve">nce </w:t>
      </w:r>
      <w:r w:rsidRPr="00252D2E">
        <w:rPr>
          <w:rFonts w:ascii="Times New Roman" w:eastAsia="ヒラギノ明朝 Pro W3" w:hAnsi="Times New Roman" w:cs="Times New Roman"/>
          <w:sz w:val="24"/>
          <w:szCs w:val="24"/>
        </w:rPr>
        <w:t xml:space="preserve">onaylı suretleriyle birlikte, </w:t>
      </w:r>
      <w:r w:rsidR="00EA0D60" w:rsidRPr="00252D2E">
        <w:rPr>
          <w:rFonts w:ascii="Times New Roman" w:eastAsia="ヒラギノ明朝 Pro W3" w:hAnsi="Times New Roman" w:cs="Times New Roman"/>
          <w:sz w:val="24"/>
          <w:szCs w:val="24"/>
        </w:rPr>
        <w:t xml:space="preserve">müdürlük </w:t>
      </w:r>
      <w:r w:rsidR="007E3010" w:rsidRPr="00252D2E">
        <w:rPr>
          <w:rFonts w:ascii="Times New Roman" w:eastAsia="ヒラギノ明朝 Pro W3" w:hAnsi="Times New Roman" w:cs="Times New Roman"/>
          <w:sz w:val="24"/>
          <w:szCs w:val="24"/>
        </w:rPr>
        <w:t xml:space="preserve">bulunan </w:t>
      </w:r>
      <w:r w:rsidR="00EA0D60" w:rsidRPr="00252D2E">
        <w:rPr>
          <w:rFonts w:ascii="Times New Roman" w:eastAsia="ヒラギノ明朝 Pro W3" w:hAnsi="Times New Roman" w:cs="Times New Roman"/>
          <w:sz w:val="24"/>
          <w:szCs w:val="24"/>
        </w:rPr>
        <w:t>illerde müdürlüğe</w:t>
      </w:r>
      <w:r w:rsidR="007E3010" w:rsidRPr="00252D2E">
        <w:rPr>
          <w:rFonts w:ascii="Times New Roman" w:eastAsia="ヒラギノ明朝 Pro W3" w:hAnsi="Times New Roman" w:cs="Times New Roman"/>
          <w:sz w:val="24"/>
          <w:szCs w:val="24"/>
        </w:rPr>
        <w:t>, müdürlük bulunmayan illerde</w:t>
      </w:r>
      <w:r w:rsidRPr="00252D2E">
        <w:rPr>
          <w:rFonts w:ascii="Times New Roman" w:eastAsia="ヒラギノ明朝 Pro W3" w:hAnsi="Times New Roman" w:cs="Times New Roman"/>
          <w:sz w:val="24"/>
          <w:szCs w:val="24"/>
        </w:rPr>
        <w:t xml:space="preserve"> il müdürlüğü</w:t>
      </w:r>
      <w:r w:rsidR="007E3010" w:rsidRPr="00252D2E">
        <w:rPr>
          <w:rFonts w:ascii="Times New Roman" w:eastAsia="ヒラギノ明朝 Pro W3" w:hAnsi="Times New Roman" w:cs="Times New Roman"/>
          <w:sz w:val="24"/>
          <w:szCs w:val="24"/>
        </w:rPr>
        <w:t>ne</w:t>
      </w:r>
      <w:r w:rsidRPr="00252D2E">
        <w:rPr>
          <w:rFonts w:ascii="Times New Roman" w:eastAsia="ヒラギノ明朝 Pro W3" w:hAnsi="Times New Roman" w:cs="Times New Roman"/>
          <w:sz w:val="24"/>
          <w:szCs w:val="24"/>
        </w:rPr>
        <w:t xml:space="preserve"> </w:t>
      </w:r>
      <w:r w:rsidR="003D01FB" w:rsidRPr="00252D2E">
        <w:rPr>
          <w:rFonts w:ascii="Times New Roman" w:eastAsia="ヒラギノ明朝 Pro W3" w:hAnsi="Times New Roman" w:cs="Times New Roman"/>
          <w:sz w:val="24"/>
          <w:szCs w:val="24"/>
        </w:rPr>
        <w:t>müracaat eder.</w:t>
      </w:r>
      <w:proofErr w:type="gramEnd"/>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a) Başvuru dilekçesi,</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b) Vergi levhası,</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c) Isıl işlem fırını ve</w:t>
      </w:r>
      <w:r w:rsidR="00012AE8" w:rsidRPr="00252D2E">
        <w:rPr>
          <w:rFonts w:ascii="Times New Roman" w:eastAsia="ヒラギノ明朝 Pro W3" w:hAnsi="Times New Roman" w:cs="Times New Roman"/>
          <w:sz w:val="24"/>
          <w:szCs w:val="24"/>
        </w:rPr>
        <w:t xml:space="preserve"> fırının</w:t>
      </w:r>
      <w:r w:rsidR="00C95A2E" w:rsidRPr="00252D2E">
        <w:rPr>
          <w:rFonts w:ascii="Times New Roman" w:eastAsia="ヒラギノ明朝 Pro W3" w:hAnsi="Times New Roman" w:cs="Times New Roman"/>
          <w:sz w:val="24"/>
          <w:szCs w:val="24"/>
        </w:rPr>
        <w:t xml:space="preserve"> </w:t>
      </w:r>
      <w:r w:rsidR="00012AE8" w:rsidRPr="00252D2E">
        <w:rPr>
          <w:rFonts w:ascii="Times New Roman" w:eastAsia="ヒラギノ明朝 Pro W3" w:hAnsi="Times New Roman" w:cs="Times New Roman"/>
          <w:sz w:val="24"/>
          <w:szCs w:val="24"/>
        </w:rPr>
        <w:t xml:space="preserve">kapasite </w:t>
      </w:r>
      <w:r w:rsidRPr="00252D2E">
        <w:rPr>
          <w:rFonts w:ascii="Times New Roman" w:eastAsia="ヒラギノ明朝 Pro W3" w:hAnsi="Times New Roman" w:cs="Times New Roman"/>
          <w:sz w:val="24"/>
          <w:szCs w:val="24"/>
        </w:rPr>
        <w:t>hesabı işlenmiş olarak hazırlanacak kapasite raporu,</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ç) Oda veya ticaret sicil kaydı,</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d) Isıl işlem operatör belgesi ve ısıl işlem operatörü ile yapılmış iş sözleşmesi</w:t>
      </w:r>
      <w:r w:rsidR="00C64AC3">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w:t>
      </w:r>
      <w:r w:rsidR="00C64AC3">
        <w:rPr>
          <w:rFonts w:ascii="Times New Roman" w:eastAsia="ヒラギノ明朝 Pro W3" w:hAnsi="Times New Roman" w:cs="Times New Roman"/>
          <w:sz w:val="24"/>
          <w:szCs w:val="24"/>
        </w:rPr>
        <w:t>I</w:t>
      </w:r>
      <w:r w:rsidR="001269B4" w:rsidRPr="00252D2E">
        <w:rPr>
          <w:rFonts w:ascii="Times New Roman" w:eastAsia="ヒラギノ明朝 Pro W3" w:hAnsi="Times New Roman" w:cs="Times New Roman"/>
          <w:sz w:val="24"/>
          <w:szCs w:val="24"/>
        </w:rPr>
        <w:t>sıl işlem operatörünün; i</w:t>
      </w:r>
      <w:r w:rsidRPr="00252D2E">
        <w:rPr>
          <w:rFonts w:ascii="Times New Roman" w:eastAsia="ヒラギノ明朝 Pro W3" w:hAnsi="Times New Roman" w:cs="Times New Roman"/>
          <w:sz w:val="24"/>
          <w:szCs w:val="24"/>
        </w:rPr>
        <w:t>şletme sahibi</w:t>
      </w:r>
      <w:r w:rsidR="00012AE8" w:rsidRPr="00252D2E">
        <w:rPr>
          <w:rFonts w:ascii="Times New Roman" w:eastAsia="ヒラギノ明朝 Pro W3" w:hAnsi="Times New Roman" w:cs="Times New Roman"/>
          <w:sz w:val="24"/>
          <w:szCs w:val="24"/>
        </w:rPr>
        <w:t xml:space="preserve"> veya ortağı</w:t>
      </w:r>
      <w:r w:rsidR="001269B4" w:rsidRPr="00252D2E">
        <w:rPr>
          <w:rFonts w:ascii="Times New Roman" w:eastAsia="ヒラギノ明朝 Pro W3" w:hAnsi="Times New Roman" w:cs="Times New Roman"/>
          <w:sz w:val="24"/>
          <w:szCs w:val="24"/>
        </w:rPr>
        <w:t xml:space="preserve"> olduğunu belgelendirmesi halinde, iş </w:t>
      </w:r>
      <w:r w:rsidR="00C64AC3">
        <w:rPr>
          <w:rFonts w:ascii="Times New Roman" w:eastAsia="ヒラギノ明朝 Pro W3" w:hAnsi="Times New Roman" w:cs="Times New Roman"/>
          <w:sz w:val="24"/>
          <w:szCs w:val="24"/>
        </w:rPr>
        <w:t>sözleşmesi aranmaz.),</w:t>
      </w:r>
    </w:p>
    <w:p w:rsidR="0001456A" w:rsidRPr="00252D2E" w:rsidRDefault="0001456A" w:rsidP="00793626">
      <w:pPr>
        <w:tabs>
          <w:tab w:val="left" w:pos="709"/>
        </w:tabs>
        <w:spacing w:after="0" w:line="240" w:lineRule="auto"/>
        <w:jc w:val="both"/>
        <w:rPr>
          <w:rFonts w:ascii="Times New Roman" w:eastAsia="Calibri" w:hAnsi="Times New Roman" w:cs="Times New Roman"/>
          <w:sz w:val="24"/>
          <w:szCs w:val="24"/>
        </w:rPr>
      </w:pPr>
      <w:r w:rsidRPr="00252D2E">
        <w:rPr>
          <w:rFonts w:ascii="Times New Roman" w:eastAsia="Calibri" w:hAnsi="Times New Roman" w:cs="Times New Roman"/>
          <w:sz w:val="24"/>
          <w:szCs w:val="24"/>
        </w:rPr>
        <w:t xml:space="preserve">(2) </w:t>
      </w:r>
      <w:r w:rsidR="003D01FB" w:rsidRPr="00252D2E">
        <w:rPr>
          <w:rFonts w:ascii="Times New Roman" w:eastAsia="Calibri" w:hAnsi="Times New Roman" w:cs="Times New Roman"/>
          <w:sz w:val="24"/>
          <w:szCs w:val="24"/>
        </w:rPr>
        <w:t>İ</w:t>
      </w:r>
      <w:r w:rsidR="00D6336B" w:rsidRPr="00252D2E">
        <w:rPr>
          <w:rFonts w:ascii="Times New Roman" w:eastAsia="Calibri" w:hAnsi="Times New Roman" w:cs="Times New Roman"/>
          <w:sz w:val="24"/>
          <w:szCs w:val="24"/>
        </w:rPr>
        <w:t>zin belgeli i</w:t>
      </w:r>
      <w:r w:rsidRPr="00252D2E">
        <w:rPr>
          <w:rFonts w:ascii="Times New Roman" w:eastAsia="Calibri" w:hAnsi="Times New Roman" w:cs="Times New Roman"/>
          <w:sz w:val="24"/>
          <w:szCs w:val="24"/>
        </w:rPr>
        <w:t>şletme</w:t>
      </w:r>
      <w:r w:rsidR="003D01FB" w:rsidRPr="00252D2E">
        <w:rPr>
          <w:rFonts w:ascii="Times New Roman" w:eastAsia="Calibri" w:hAnsi="Times New Roman" w:cs="Times New Roman"/>
          <w:sz w:val="24"/>
          <w:szCs w:val="24"/>
        </w:rPr>
        <w:t>nin</w:t>
      </w:r>
      <w:r w:rsidR="00E91A0B" w:rsidRPr="00252D2E">
        <w:rPr>
          <w:rFonts w:ascii="Times New Roman" w:eastAsia="Calibri" w:hAnsi="Times New Roman" w:cs="Times New Roman"/>
          <w:sz w:val="24"/>
          <w:szCs w:val="24"/>
        </w:rPr>
        <w:t xml:space="preserve"> farklı bir adrese taşınması</w:t>
      </w:r>
      <w:r w:rsidRPr="00252D2E">
        <w:rPr>
          <w:rFonts w:ascii="Times New Roman" w:eastAsia="Calibri" w:hAnsi="Times New Roman" w:cs="Times New Roman"/>
          <w:sz w:val="24"/>
          <w:szCs w:val="24"/>
        </w:rPr>
        <w:t xml:space="preserve"> durum</w:t>
      </w:r>
      <w:r w:rsidR="00E91A0B" w:rsidRPr="00252D2E">
        <w:rPr>
          <w:rFonts w:ascii="Times New Roman" w:eastAsia="Calibri" w:hAnsi="Times New Roman" w:cs="Times New Roman"/>
          <w:sz w:val="24"/>
          <w:szCs w:val="24"/>
        </w:rPr>
        <w:t>u</w:t>
      </w:r>
      <w:r w:rsidRPr="00252D2E">
        <w:rPr>
          <w:rFonts w:ascii="Times New Roman" w:eastAsia="Calibri" w:hAnsi="Times New Roman" w:cs="Times New Roman"/>
          <w:sz w:val="24"/>
          <w:szCs w:val="24"/>
        </w:rPr>
        <w:t>nda</w:t>
      </w:r>
      <w:r w:rsidR="003D01FB" w:rsidRPr="00252D2E">
        <w:rPr>
          <w:rFonts w:ascii="Times New Roman" w:eastAsia="Calibri" w:hAnsi="Times New Roman" w:cs="Times New Roman"/>
          <w:sz w:val="24"/>
          <w:szCs w:val="24"/>
        </w:rPr>
        <w:t xml:space="preserve">; </w:t>
      </w:r>
      <w:r w:rsidR="001269B4" w:rsidRPr="00252D2E">
        <w:rPr>
          <w:rFonts w:ascii="Times New Roman" w:eastAsia="Calibri" w:hAnsi="Times New Roman" w:cs="Times New Roman"/>
          <w:sz w:val="24"/>
          <w:szCs w:val="24"/>
        </w:rPr>
        <w:t xml:space="preserve">ısıl işlem fırını ve ISPM 15 işaretinin kullanılabilmesi için, </w:t>
      </w:r>
      <w:r w:rsidR="002F5A35" w:rsidRPr="00252D2E">
        <w:rPr>
          <w:rFonts w:ascii="Times New Roman" w:eastAsia="Calibri" w:hAnsi="Times New Roman" w:cs="Times New Roman"/>
          <w:sz w:val="24"/>
          <w:szCs w:val="24"/>
        </w:rPr>
        <w:t xml:space="preserve">izin belgesinin </w:t>
      </w:r>
      <w:r w:rsidRPr="00252D2E">
        <w:rPr>
          <w:rFonts w:ascii="Times New Roman" w:eastAsia="Calibri" w:hAnsi="Times New Roman" w:cs="Times New Roman"/>
          <w:sz w:val="24"/>
          <w:szCs w:val="24"/>
        </w:rPr>
        <w:t>yenilen</w:t>
      </w:r>
      <w:r w:rsidR="00594246" w:rsidRPr="00252D2E">
        <w:rPr>
          <w:rFonts w:ascii="Times New Roman" w:eastAsia="Calibri" w:hAnsi="Times New Roman" w:cs="Times New Roman"/>
          <w:sz w:val="24"/>
          <w:szCs w:val="24"/>
        </w:rPr>
        <w:t xml:space="preserve">mesi </w:t>
      </w:r>
      <w:r w:rsidR="001269B4" w:rsidRPr="00252D2E">
        <w:rPr>
          <w:rFonts w:ascii="Times New Roman" w:eastAsia="Calibri" w:hAnsi="Times New Roman" w:cs="Times New Roman"/>
          <w:sz w:val="24"/>
          <w:szCs w:val="24"/>
        </w:rPr>
        <w:t xml:space="preserve">gerekir. Bu durumda, </w:t>
      </w:r>
      <w:r w:rsidR="00594246" w:rsidRPr="00252D2E">
        <w:rPr>
          <w:rFonts w:ascii="Times New Roman" w:eastAsia="Calibri" w:hAnsi="Times New Roman" w:cs="Times New Roman"/>
          <w:sz w:val="24"/>
          <w:szCs w:val="24"/>
        </w:rPr>
        <w:t xml:space="preserve">bu </w:t>
      </w:r>
      <w:r w:rsidRPr="00252D2E">
        <w:rPr>
          <w:rFonts w:ascii="Times New Roman" w:eastAsia="Calibri" w:hAnsi="Times New Roman" w:cs="Times New Roman"/>
          <w:sz w:val="24"/>
          <w:szCs w:val="24"/>
        </w:rPr>
        <w:t xml:space="preserve">maddenin </w:t>
      </w:r>
      <w:r w:rsidR="001269B4" w:rsidRPr="00252D2E">
        <w:rPr>
          <w:rFonts w:ascii="Times New Roman" w:eastAsia="Calibri" w:hAnsi="Times New Roman" w:cs="Times New Roman"/>
          <w:sz w:val="24"/>
          <w:szCs w:val="24"/>
        </w:rPr>
        <w:t>bir</w:t>
      </w:r>
      <w:r w:rsidRPr="00252D2E">
        <w:rPr>
          <w:rFonts w:ascii="Times New Roman" w:eastAsia="Calibri" w:hAnsi="Times New Roman" w:cs="Times New Roman"/>
          <w:sz w:val="24"/>
          <w:szCs w:val="24"/>
        </w:rPr>
        <w:t>inci fıkrasındaki belgelerle birlikte</w:t>
      </w:r>
      <w:r w:rsidR="003D01FB" w:rsidRPr="00252D2E">
        <w:rPr>
          <w:rFonts w:ascii="Times New Roman" w:eastAsia="Calibri" w:hAnsi="Times New Roman" w:cs="Times New Roman"/>
          <w:sz w:val="24"/>
          <w:szCs w:val="24"/>
        </w:rPr>
        <w:t>,</w:t>
      </w:r>
      <w:r w:rsidRPr="00252D2E">
        <w:rPr>
          <w:rFonts w:ascii="Times New Roman" w:eastAsia="Calibri" w:hAnsi="Times New Roman" w:cs="Times New Roman"/>
          <w:sz w:val="24"/>
          <w:szCs w:val="24"/>
        </w:rPr>
        <w:t xml:space="preserve"> </w:t>
      </w:r>
      <w:r w:rsidR="007E3010" w:rsidRPr="00252D2E">
        <w:rPr>
          <w:rFonts w:ascii="Times New Roman" w:eastAsia="Calibri" w:hAnsi="Times New Roman" w:cs="Times New Roman"/>
          <w:sz w:val="24"/>
          <w:szCs w:val="24"/>
        </w:rPr>
        <w:t>müdürlük veya</w:t>
      </w:r>
      <w:r w:rsidRPr="00252D2E">
        <w:rPr>
          <w:rFonts w:ascii="Times New Roman" w:eastAsia="Calibri" w:hAnsi="Times New Roman" w:cs="Times New Roman"/>
          <w:sz w:val="24"/>
          <w:szCs w:val="24"/>
        </w:rPr>
        <w:t xml:space="preserve"> il müdürlüğü</w:t>
      </w:r>
      <w:r w:rsidR="007E3010" w:rsidRPr="00252D2E">
        <w:rPr>
          <w:rFonts w:ascii="Times New Roman" w:eastAsia="Calibri" w:hAnsi="Times New Roman" w:cs="Times New Roman"/>
          <w:sz w:val="24"/>
          <w:szCs w:val="24"/>
        </w:rPr>
        <w:t>n</w:t>
      </w:r>
      <w:r w:rsidRPr="00252D2E">
        <w:rPr>
          <w:rFonts w:ascii="Times New Roman" w:eastAsia="Calibri" w:hAnsi="Times New Roman" w:cs="Times New Roman"/>
          <w:sz w:val="24"/>
          <w:szCs w:val="24"/>
        </w:rPr>
        <w:t>e müracaat e</w:t>
      </w:r>
      <w:r w:rsidR="001269B4" w:rsidRPr="00252D2E">
        <w:rPr>
          <w:rFonts w:ascii="Times New Roman" w:eastAsia="Calibri" w:hAnsi="Times New Roman" w:cs="Times New Roman"/>
          <w:sz w:val="24"/>
          <w:szCs w:val="24"/>
        </w:rPr>
        <w:t>dilmes</w:t>
      </w:r>
      <w:r w:rsidR="00E91A0B" w:rsidRPr="00252D2E">
        <w:rPr>
          <w:rFonts w:ascii="Times New Roman" w:eastAsia="Calibri" w:hAnsi="Times New Roman" w:cs="Times New Roman"/>
          <w:sz w:val="24"/>
          <w:szCs w:val="24"/>
        </w:rPr>
        <w:t>i gerekir</w:t>
      </w:r>
      <w:r w:rsidRPr="00252D2E">
        <w:rPr>
          <w:rFonts w:ascii="Times New Roman" w:eastAsia="Calibri" w:hAnsi="Times New Roman" w:cs="Times New Roman"/>
          <w:sz w:val="24"/>
          <w:szCs w:val="24"/>
        </w:rPr>
        <w:t>.</w:t>
      </w:r>
    </w:p>
    <w:p w:rsidR="00E91A0B" w:rsidRPr="00252D2E" w:rsidRDefault="003D01FB" w:rsidP="00793626">
      <w:pPr>
        <w:pStyle w:val="AralkYok"/>
        <w:tabs>
          <w:tab w:val="left" w:pos="709"/>
        </w:tabs>
        <w:jc w:val="both"/>
        <w:rPr>
          <w:rFonts w:ascii="Times New Roman" w:hAnsi="Times New Roman"/>
          <w:sz w:val="24"/>
          <w:szCs w:val="24"/>
        </w:rPr>
      </w:pPr>
      <w:r w:rsidRPr="00252D2E">
        <w:rPr>
          <w:rFonts w:ascii="Times New Roman" w:hAnsi="Times New Roman"/>
          <w:sz w:val="24"/>
          <w:szCs w:val="24"/>
        </w:rPr>
        <w:t>(3) İ</w:t>
      </w:r>
      <w:r w:rsidR="00E91A0B" w:rsidRPr="00252D2E">
        <w:rPr>
          <w:rFonts w:ascii="Times New Roman" w:hAnsi="Times New Roman"/>
          <w:sz w:val="24"/>
          <w:szCs w:val="24"/>
        </w:rPr>
        <w:t>zin belgeli işletme</w:t>
      </w:r>
      <w:r w:rsidRPr="00252D2E">
        <w:rPr>
          <w:rFonts w:ascii="Times New Roman" w:hAnsi="Times New Roman"/>
          <w:sz w:val="24"/>
          <w:szCs w:val="24"/>
        </w:rPr>
        <w:t>nin</w:t>
      </w:r>
      <w:r w:rsidR="00317228" w:rsidRPr="00252D2E">
        <w:rPr>
          <w:rFonts w:ascii="Times New Roman" w:hAnsi="Times New Roman"/>
          <w:sz w:val="24"/>
          <w:szCs w:val="24"/>
        </w:rPr>
        <w:t xml:space="preserve"> </w:t>
      </w:r>
      <w:r w:rsidR="00070F6F" w:rsidRPr="00252D2E">
        <w:rPr>
          <w:rFonts w:ascii="Times New Roman" w:hAnsi="Times New Roman"/>
          <w:sz w:val="24"/>
          <w:szCs w:val="24"/>
        </w:rPr>
        <w:t>ve ısıl işlem fırınının</w:t>
      </w:r>
      <w:r w:rsidR="00317228" w:rsidRPr="00252D2E">
        <w:rPr>
          <w:rFonts w:ascii="Times New Roman" w:hAnsi="Times New Roman"/>
          <w:sz w:val="24"/>
          <w:szCs w:val="24"/>
        </w:rPr>
        <w:t xml:space="preserve"> </w:t>
      </w:r>
      <w:r w:rsidR="00070F6F" w:rsidRPr="00252D2E">
        <w:rPr>
          <w:rFonts w:ascii="Times New Roman" w:hAnsi="Times New Roman"/>
          <w:sz w:val="24"/>
          <w:szCs w:val="24"/>
        </w:rPr>
        <w:t xml:space="preserve">yeri değişmeden, adresinin </w:t>
      </w:r>
      <w:r w:rsidR="00C64AC3">
        <w:rPr>
          <w:rFonts w:ascii="Times New Roman" w:hAnsi="Times New Roman"/>
          <w:sz w:val="24"/>
          <w:szCs w:val="24"/>
        </w:rPr>
        <w:t>yetkili kurum veya kuruluş</w:t>
      </w:r>
      <w:r w:rsidR="00793626">
        <w:rPr>
          <w:rFonts w:ascii="Times New Roman" w:hAnsi="Times New Roman"/>
          <w:sz w:val="24"/>
          <w:szCs w:val="24"/>
        </w:rPr>
        <w:t xml:space="preserve"> tarafından yapılan numarataj çalışmaları nedeniyle değişmesi</w:t>
      </w:r>
      <w:r w:rsidR="00070F6F" w:rsidRPr="00252D2E">
        <w:rPr>
          <w:rFonts w:ascii="Times New Roman" w:hAnsi="Times New Roman"/>
          <w:sz w:val="24"/>
          <w:szCs w:val="24"/>
        </w:rPr>
        <w:t xml:space="preserve"> veya </w:t>
      </w:r>
      <w:r w:rsidR="00E91A0B" w:rsidRPr="00252D2E">
        <w:rPr>
          <w:rFonts w:ascii="Times New Roman" w:hAnsi="Times New Roman"/>
          <w:sz w:val="24"/>
          <w:szCs w:val="24"/>
        </w:rPr>
        <w:t>unvanı</w:t>
      </w:r>
      <w:r w:rsidRPr="00252D2E">
        <w:rPr>
          <w:rFonts w:ascii="Times New Roman" w:hAnsi="Times New Roman"/>
          <w:sz w:val="24"/>
          <w:szCs w:val="24"/>
        </w:rPr>
        <w:t>nın değişmesi</w:t>
      </w:r>
      <w:r w:rsidR="00E91A0B" w:rsidRPr="00252D2E">
        <w:rPr>
          <w:rFonts w:ascii="Times New Roman" w:hAnsi="Times New Roman"/>
          <w:sz w:val="24"/>
          <w:szCs w:val="24"/>
        </w:rPr>
        <w:t xml:space="preserve"> durumlarında</w:t>
      </w:r>
      <w:r w:rsidRPr="00252D2E">
        <w:rPr>
          <w:rFonts w:ascii="Times New Roman" w:hAnsi="Times New Roman"/>
          <w:sz w:val="24"/>
          <w:szCs w:val="24"/>
        </w:rPr>
        <w:t>;</w:t>
      </w:r>
      <w:r w:rsidR="00F85724" w:rsidRPr="00252D2E">
        <w:rPr>
          <w:rFonts w:ascii="Times New Roman" w:hAnsi="Times New Roman"/>
          <w:sz w:val="24"/>
          <w:szCs w:val="24"/>
        </w:rPr>
        <w:t xml:space="preserve"> </w:t>
      </w:r>
      <w:r w:rsidR="00E91A0B" w:rsidRPr="00252D2E">
        <w:rPr>
          <w:rFonts w:ascii="Times New Roman" w:hAnsi="Times New Roman"/>
          <w:sz w:val="24"/>
          <w:szCs w:val="24"/>
        </w:rPr>
        <w:t>izin belgesi yenileme</w:t>
      </w:r>
      <w:r w:rsidR="00414114" w:rsidRPr="00252D2E">
        <w:rPr>
          <w:rFonts w:ascii="Times New Roman" w:hAnsi="Times New Roman"/>
          <w:sz w:val="24"/>
          <w:szCs w:val="24"/>
        </w:rPr>
        <w:t xml:space="preserve"> başvurusunda bulun</w:t>
      </w:r>
      <w:r w:rsidR="0040074F" w:rsidRPr="00252D2E">
        <w:rPr>
          <w:rFonts w:ascii="Times New Roman" w:hAnsi="Times New Roman"/>
          <w:sz w:val="24"/>
          <w:szCs w:val="24"/>
        </w:rPr>
        <w:t>ul</w:t>
      </w:r>
      <w:r w:rsidR="00414114" w:rsidRPr="00252D2E">
        <w:rPr>
          <w:rFonts w:ascii="Times New Roman" w:hAnsi="Times New Roman"/>
          <w:sz w:val="24"/>
          <w:szCs w:val="24"/>
        </w:rPr>
        <w:t>abilir. B</w:t>
      </w:r>
      <w:r w:rsidR="007E3010" w:rsidRPr="00252D2E">
        <w:rPr>
          <w:rFonts w:ascii="Times New Roman" w:hAnsi="Times New Roman"/>
          <w:sz w:val="24"/>
          <w:szCs w:val="24"/>
        </w:rPr>
        <w:t>u durumda</w:t>
      </w:r>
      <w:r w:rsidR="00414114" w:rsidRPr="00252D2E">
        <w:rPr>
          <w:rFonts w:ascii="Times New Roman" w:hAnsi="Times New Roman"/>
          <w:sz w:val="24"/>
          <w:szCs w:val="24"/>
        </w:rPr>
        <w:t>,</w:t>
      </w:r>
      <w:r w:rsidR="00E91A0B" w:rsidRPr="00252D2E">
        <w:rPr>
          <w:rFonts w:ascii="Times New Roman" w:hAnsi="Times New Roman"/>
          <w:sz w:val="24"/>
          <w:szCs w:val="24"/>
        </w:rPr>
        <w:t xml:space="preserve"> bu maddenin </w:t>
      </w:r>
      <w:r w:rsidR="001269B4" w:rsidRPr="00252D2E">
        <w:rPr>
          <w:rFonts w:ascii="Times New Roman" w:hAnsi="Times New Roman"/>
          <w:sz w:val="24"/>
          <w:szCs w:val="24"/>
        </w:rPr>
        <w:t>bir</w:t>
      </w:r>
      <w:r w:rsidR="00E91A0B" w:rsidRPr="00252D2E">
        <w:rPr>
          <w:rFonts w:ascii="Times New Roman" w:hAnsi="Times New Roman"/>
          <w:sz w:val="24"/>
          <w:szCs w:val="24"/>
        </w:rPr>
        <w:t>inci fıkrasındaki belgeler</w:t>
      </w:r>
      <w:r w:rsidR="008D2DE6">
        <w:rPr>
          <w:rFonts w:ascii="Times New Roman" w:hAnsi="Times New Roman"/>
          <w:sz w:val="24"/>
          <w:szCs w:val="24"/>
        </w:rPr>
        <w:t xml:space="preserve"> ve Türkiye Ticaret Sicili Gazetesi veya </w:t>
      </w:r>
      <w:r w:rsidR="008D2DE6" w:rsidRPr="008D2DE6">
        <w:rPr>
          <w:rFonts w:ascii="Times New Roman" w:hAnsi="Times New Roman"/>
          <w:sz w:val="24"/>
          <w:szCs w:val="24"/>
        </w:rPr>
        <w:t xml:space="preserve">Türkiye Esnaf ve </w:t>
      </w:r>
      <w:proofErr w:type="gramStart"/>
      <w:r w:rsidR="008D2DE6" w:rsidRPr="008D2DE6">
        <w:rPr>
          <w:rFonts w:ascii="Times New Roman" w:hAnsi="Times New Roman"/>
          <w:sz w:val="24"/>
          <w:szCs w:val="24"/>
        </w:rPr>
        <w:t>Sanatkarlar</w:t>
      </w:r>
      <w:proofErr w:type="gramEnd"/>
      <w:r w:rsidR="008D2DE6" w:rsidRPr="008D2DE6">
        <w:rPr>
          <w:rFonts w:ascii="Times New Roman" w:hAnsi="Times New Roman"/>
          <w:sz w:val="24"/>
          <w:szCs w:val="24"/>
        </w:rPr>
        <w:t xml:space="preserve"> Sicil Gazetesi</w:t>
      </w:r>
      <w:r w:rsidR="008D2DE6">
        <w:rPr>
          <w:rFonts w:ascii="Times New Roman" w:hAnsi="Times New Roman"/>
          <w:sz w:val="24"/>
          <w:szCs w:val="24"/>
        </w:rPr>
        <w:t xml:space="preserve"> örneği i</w:t>
      </w:r>
      <w:r w:rsidR="00E91A0B" w:rsidRPr="00252D2E">
        <w:rPr>
          <w:rFonts w:ascii="Times New Roman" w:hAnsi="Times New Roman"/>
          <w:sz w:val="24"/>
          <w:szCs w:val="24"/>
        </w:rPr>
        <w:t>le birlikte</w:t>
      </w:r>
      <w:r w:rsidRPr="00252D2E">
        <w:rPr>
          <w:rFonts w:ascii="Times New Roman" w:hAnsi="Times New Roman"/>
          <w:sz w:val="24"/>
          <w:szCs w:val="24"/>
        </w:rPr>
        <w:t>,</w:t>
      </w:r>
      <w:r w:rsidR="00E91A0B" w:rsidRPr="00252D2E">
        <w:rPr>
          <w:rFonts w:ascii="Times New Roman" w:hAnsi="Times New Roman"/>
          <w:sz w:val="24"/>
          <w:szCs w:val="24"/>
        </w:rPr>
        <w:t xml:space="preserve"> </w:t>
      </w:r>
      <w:r w:rsidR="007E3010" w:rsidRPr="00252D2E">
        <w:rPr>
          <w:rFonts w:ascii="Times New Roman" w:hAnsi="Times New Roman"/>
          <w:sz w:val="24"/>
          <w:szCs w:val="24"/>
        </w:rPr>
        <w:t xml:space="preserve">müdürlük veya </w:t>
      </w:r>
      <w:r w:rsidR="00E91A0B" w:rsidRPr="00252D2E">
        <w:rPr>
          <w:rFonts w:ascii="Times New Roman" w:hAnsi="Times New Roman"/>
          <w:sz w:val="24"/>
          <w:szCs w:val="24"/>
        </w:rPr>
        <w:t>il müdürlüğü</w:t>
      </w:r>
      <w:r w:rsidR="007E3010" w:rsidRPr="00252D2E">
        <w:rPr>
          <w:rFonts w:ascii="Times New Roman" w:hAnsi="Times New Roman"/>
          <w:sz w:val="24"/>
          <w:szCs w:val="24"/>
        </w:rPr>
        <w:t>ne</w:t>
      </w:r>
      <w:r w:rsidR="00E91A0B" w:rsidRPr="00252D2E">
        <w:rPr>
          <w:rFonts w:ascii="Times New Roman" w:hAnsi="Times New Roman"/>
          <w:sz w:val="24"/>
          <w:szCs w:val="24"/>
        </w:rPr>
        <w:t xml:space="preserve"> müracaat ed</w:t>
      </w:r>
      <w:r w:rsidR="007E3010" w:rsidRPr="00252D2E">
        <w:rPr>
          <w:rFonts w:ascii="Times New Roman" w:hAnsi="Times New Roman"/>
          <w:sz w:val="24"/>
          <w:szCs w:val="24"/>
        </w:rPr>
        <w:t>ilmesi gerekir</w:t>
      </w:r>
      <w:r w:rsidR="00E91A0B" w:rsidRPr="00252D2E">
        <w:rPr>
          <w:rFonts w:ascii="Times New Roman" w:hAnsi="Times New Roman"/>
          <w:sz w:val="24"/>
          <w:szCs w:val="24"/>
        </w:rPr>
        <w:t>.</w:t>
      </w:r>
    </w:p>
    <w:p w:rsidR="00E91A0B" w:rsidRPr="00252D2E" w:rsidRDefault="003D01FB" w:rsidP="00793626">
      <w:pPr>
        <w:tabs>
          <w:tab w:val="left" w:pos="709"/>
        </w:tabs>
        <w:spacing w:after="0" w:line="240" w:lineRule="auto"/>
        <w:jc w:val="both"/>
        <w:rPr>
          <w:rFonts w:ascii="Times New Roman" w:eastAsia="Calibri" w:hAnsi="Times New Roman" w:cs="Times New Roman"/>
          <w:sz w:val="24"/>
          <w:szCs w:val="24"/>
        </w:rPr>
      </w:pPr>
      <w:r w:rsidRPr="00252D2E">
        <w:rPr>
          <w:rFonts w:ascii="Times New Roman" w:eastAsia="Calibri" w:hAnsi="Times New Roman" w:cs="Times New Roman"/>
          <w:sz w:val="24"/>
          <w:szCs w:val="24"/>
        </w:rPr>
        <w:t>(4) İzin belgeli işletmenin</w:t>
      </w:r>
      <w:r w:rsidR="00317228" w:rsidRPr="00252D2E">
        <w:rPr>
          <w:rFonts w:ascii="Times New Roman" w:eastAsia="Calibri" w:hAnsi="Times New Roman" w:cs="Times New Roman"/>
          <w:sz w:val="24"/>
          <w:szCs w:val="24"/>
        </w:rPr>
        <w:t xml:space="preserve"> </w:t>
      </w:r>
      <w:r w:rsidRPr="00252D2E">
        <w:rPr>
          <w:rFonts w:ascii="Times New Roman" w:eastAsia="Calibri" w:hAnsi="Times New Roman" w:cs="Times New Roman"/>
          <w:sz w:val="24"/>
          <w:szCs w:val="24"/>
        </w:rPr>
        <w:t>adres</w:t>
      </w:r>
      <w:r w:rsidR="003F5E02" w:rsidRPr="00252D2E">
        <w:rPr>
          <w:rFonts w:ascii="Times New Roman" w:eastAsia="Calibri" w:hAnsi="Times New Roman" w:cs="Times New Roman"/>
          <w:sz w:val="24"/>
          <w:szCs w:val="24"/>
        </w:rPr>
        <w:t xml:space="preserve"> ve unvanında herhangi bir değişiklik olmadan,</w:t>
      </w:r>
      <w:r w:rsidRPr="00252D2E">
        <w:rPr>
          <w:rFonts w:ascii="Times New Roman" w:eastAsia="Calibri" w:hAnsi="Times New Roman" w:cs="Times New Roman"/>
          <w:sz w:val="24"/>
          <w:szCs w:val="24"/>
        </w:rPr>
        <w:t xml:space="preserve"> ısıl işlem fırınının, işletme içerisindeki yerinin değişmesi durumunda; </w:t>
      </w:r>
      <w:r w:rsidR="00CD18E1" w:rsidRPr="00252D2E">
        <w:rPr>
          <w:rFonts w:ascii="Times New Roman" w:eastAsia="Calibri" w:hAnsi="Times New Roman" w:cs="Times New Roman"/>
          <w:sz w:val="24"/>
          <w:szCs w:val="24"/>
        </w:rPr>
        <w:t>ısıl işlem fırını ve ISPM 15 işaretinin kullanılabilmesi için,</w:t>
      </w:r>
      <w:r w:rsidRPr="00252D2E">
        <w:rPr>
          <w:rFonts w:ascii="Times New Roman" w:eastAsia="Calibri" w:hAnsi="Times New Roman" w:cs="Times New Roman"/>
          <w:sz w:val="24"/>
          <w:szCs w:val="24"/>
        </w:rPr>
        <w:t xml:space="preserve"> başvuru dilekçesi ile birlikte, </w:t>
      </w:r>
      <w:r w:rsidR="007E3010" w:rsidRPr="00252D2E">
        <w:rPr>
          <w:rFonts w:ascii="Times New Roman" w:eastAsia="Calibri" w:hAnsi="Times New Roman" w:cs="Times New Roman"/>
          <w:sz w:val="24"/>
          <w:szCs w:val="24"/>
        </w:rPr>
        <w:t>müdürlük veya il müdürlüğüne</w:t>
      </w:r>
      <w:r w:rsidRPr="00252D2E">
        <w:rPr>
          <w:rFonts w:ascii="Times New Roman" w:eastAsia="Calibri" w:hAnsi="Times New Roman" w:cs="Times New Roman"/>
          <w:sz w:val="24"/>
          <w:szCs w:val="24"/>
        </w:rPr>
        <w:t xml:space="preserve"> müracaat e</w:t>
      </w:r>
      <w:r w:rsidR="00CD18E1" w:rsidRPr="00252D2E">
        <w:rPr>
          <w:rFonts w:ascii="Times New Roman" w:eastAsia="Calibri" w:hAnsi="Times New Roman" w:cs="Times New Roman"/>
          <w:sz w:val="24"/>
          <w:szCs w:val="24"/>
        </w:rPr>
        <w:t>dil</w:t>
      </w:r>
      <w:r w:rsidRPr="00252D2E">
        <w:rPr>
          <w:rFonts w:ascii="Times New Roman" w:eastAsia="Calibri" w:hAnsi="Times New Roman" w:cs="Times New Roman"/>
          <w:sz w:val="24"/>
          <w:szCs w:val="24"/>
        </w:rPr>
        <w:t>mesi gerekir.</w:t>
      </w:r>
    </w:p>
    <w:p w:rsidR="006734CE" w:rsidRPr="00252D2E" w:rsidRDefault="006734CE" w:rsidP="00793626">
      <w:pPr>
        <w:tabs>
          <w:tab w:val="left" w:pos="709"/>
        </w:tabs>
        <w:spacing w:after="0" w:line="240" w:lineRule="auto"/>
        <w:jc w:val="both"/>
        <w:rPr>
          <w:rFonts w:ascii="Times New Roman" w:eastAsia="Calibri" w:hAnsi="Times New Roman" w:cs="Times New Roman"/>
          <w:sz w:val="24"/>
          <w:szCs w:val="24"/>
        </w:rPr>
      </w:pPr>
      <w:r w:rsidRPr="00252D2E">
        <w:rPr>
          <w:rFonts w:ascii="Times New Roman" w:eastAsia="Calibri" w:hAnsi="Times New Roman" w:cs="Times New Roman"/>
          <w:sz w:val="24"/>
          <w:szCs w:val="24"/>
        </w:rPr>
        <w:lastRenderedPageBreak/>
        <w:t>(5) İzin belgeli işletme</w:t>
      </w:r>
      <w:r w:rsidR="00CD18E1" w:rsidRPr="00252D2E">
        <w:rPr>
          <w:rFonts w:ascii="Times New Roman" w:eastAsia="Calibri" w:hAnsi="Times New Roman" w:cs="Times New Roman"/>
          <w:sz w:val="24"/>
          <w:szCs w:val="24"/>
        </w:rPr>
        <w:t xml:space="preserve">nin </w:t>
      </w:r>
      <w:r w:rsidRPr="00252D2E">
        <w:rPr>
          <w:rFonts w:ascii="Times New Roman" w:eastAsia="Calibri" w:hAnsi="Times New Roman" w:cs="Times New Roman"/>
          <w:sz w:val="24"/>
          <w:szCs w:val="24"/>
        </w:rPr>
        <w:t xml:space="preserve">ISPM 15 işaretleme izninin ve izin belgesinin, </w:t>
      </w:r>
      <w:r w:rsidR="00CD18E1" w:rsidRPr="00252D2E">
        <w:rPr>
          <w:rFonts w:ascii="Times New Roman" w:eastAsia="Calibri" w:hAnsi="Times New Roman" w:cs="Times New Roman"/>
          <w:sz w:val="24"/>
          <w:szCs w:val="24"/>
        </w:rPr>
        <w:t>herhangi bir gerçek veya tüzel kişiye devre</w:t>
      </w:r>
      <w:r w:rsidR="001A06A5" w:rsidRPr="00252D2E">
        <w:rPr>
          <w:rFonts w:ascii="Times New Roman" w:eastAsia="Calibri" w:hAnsi="Times New Roman" w:cs="Times New Roman"/>
          <w:sz w:val="24"/>
          <w:szCs w:val="24"/>
        </w:rPr>
        <w:t>tmek istemesi durumunda</w:t>
      </w:r>
      <w:r w:rsidR="00160129" w:rsidRPr="00252D2E">
        <w:rPr>
          <w:rFonts w:ascii="Times New Roman" w:eastAsia="Calibri" w:hAnsi="Times New Roman" w:cs="Times New Roman"/>
          <w:sz w:val="24"/>
          <w:szCs w:val="24"/>
        </w:rPr>
        <w:t>;</w:t>
      </w:r>
      <w:r w:rsidR="00F85724" w:rsidRPr="00252D2E">
        <w:rPr>
          <w:rFonts w:ascii="Times New Roman" w:eastAsia="Calibri" w:hAnsi="Times New Roman" w:cs="Times New Roman"/>
          <w:sz w:val="24"/>
          <w:szCs w:val="24"/>
        </w:rPr>
        <w:t xml:space="preserve"> </w:t>
      </w:r>
      <w:r w:rsidR="00E1662B" w:rsidRPr="00252D2E">
        <w:rPr>
          <w:rFonts w:ascii="Times New Roman" w:eastAsia="Calibri" w:hAnsi="Times New Roman" w:cs="Times New Roman"/>
          <w:sz w:val="24"/>
          <w:szCs w:val="24"/>
        </w:rPr>
        <w:t>işletmeyi devrala</w:t>
      </w:r>
      <w:r w:rsidR="008D2DE6">
        <w:rPr>
          <w:rFonts w:ascii="Times New Roman" w:eastAsia="Calibri" w:hAnsi="Times New Roman" w:cs="Times New Roman"/>
          <w:sz w:val="24"/>
          <w:szCs w:val="24"/>
        </w:rPr>
        <w:t>cak</w:t>
      </w:r>
      <w:r w:rsidR="00E1662B" w:rsidRPr="00252D2E">
        <w:rPr>
          <w:rFonts w:ascii="Times New Roman" w:eastAsia="Calibri" w:hAnsi="Times New Roman" w:cs="Times New Roman"/>
          <w:sz w:val="24"/>
          <w:szCs w:val="24"/>
        </w:rPr>
        <w:t xml:space="preserve"> </w:t>
      </w:r>
      <w:r w:rsidR="00CD18E1" w:rsidRPr="00252D2E">
        <w:rPr>
          <w:rFonts w:ascii="Times New Roman" w:eastAsia="Calibri" w:hAnsi="Times New Roman" w:cs="Times New Roman"/>
          <w:sz w:val="24"/>
          <w:szCs w:val="24"/>
        </w:rPr>
        <w:t xml:space="preserve">gerçek </w:t>
      </w:r>
      <w:r w:rsidR="00E1662B" w:rsidRPr="00252D2E">
        <w:rPr>
          <w:rFonts w:ascii="Times New Roman" w:eastAsia="Calibri" w:hAnsi="Times New Roman" w:cs="Times New Roman"/>
          <w:sz w:val="24"/>
          <w:szCs w:val="24"/>
        </w:rPr>
        <w:t xml:space="preserve">veya tüzel kişinin, </w:t>
      </w:r>
      <w:r w:rsidRPr="00252D2E">
        <w:rPr>
          <w:rFonts w:ascii="Times New Roman" w:hAnsi="Times New Roman" w:cs="Times New Roman"/>
          <w:sz w:val="24"/>
          <w:szCs w:val="24"/>
        </w:rPr>
        <w:t xml:space="preserve">bu maddenin </w:t>
      </w:r>
      <w:r w:rsidR="00F85724" w:rsidRPr="00252D2E">
        <w:rPr>
          <w:rFonts w:ascii="Times New Roman" w:hAnsi="Times New Roman" w:cs="Times New Roman"/>
          <w:sz w:val="24"/>
          <w:szCs w:val="24"/>
        </w:rPr>
        <w:t>bir</w:t>
      </w:r>
      <w:r w:rsidRPr="00252D2E">
        <w:rPr>
          <w:rFonts w:ascii="Times New Roman" w:hAnsi="Times New Roman" w:cs="Times New Roman"/>
          <w:sz w:val="24"/>
          <w:szCs w:val="24"/>
        </w:rPr>
        <w:t xml:space="preserve">inci fıkrasındaki belgeler ve noter onaylı devir sözleşmesi ile </w:t>
      </w:r>
      <w:r w:rsidRPr="00252D2E">
        <w:rPr>
          <w:rFonts w:ascii="Times New Roman" w:eastAsia="Calibri" w:hAnsi="Times New Roman" w:cs="Times New Roman"/>
          <w:sz w:val="24"/>
          <w:szCs w:val="24"/>
        </w:rPr>
        <w:t xml:space="preserve">birlikte, </w:t>
      </w:r>
      <w:r w:rsidR="007E3010" w:rsidRPr="00252D2E">
        <w:rPr>
          <w:rFonts w:ascii="Times New Roman" w:eastAsia="Calibri" w:hAnsi="Times New Roman" w:cs="Times New Roman"/>
          <w:sz w:val="24"/>
          <w:szCs w:val="24"/>
        </w:rPr>
        <w:t xml:space="preserve">müdürlük veya il müdürlüğüne </w:t>
      </w:r>
      <w:r w:rsidRPr="00252D2E">
        <w:rPr>
          <w:rFonts w:ascii="Times New Roman" w:eastAsia="Calibri" w:hAnsi="Times New Roman" w:cs="Times New Roman"/>
          <w:sz w:val="24"/>
          <w:szCs w:val="24"/>
        </w:rPr>
        <w:t>müracaat etmesi gerekir.</w:t>
      </w:r>
    </w:p>
    <w:p w:rsidR="002F5A35" w:rsidRPr="00252D2E" w:rsidRDefault="002F5A35" w:rsidP="00793626">
      <w:pPr>
        <w:tabs>
          <w:tab w:val="left" w:pos="709"/>
        </w:tabs>
        <w:spacing w:after="0" w:line="240" w:lineRule="auto"/>
        <w:jc w:val="both"/>
        <w:rPr>
          <w:rFonts w:ascii="Times New Roman" w:eastAsia="Calibri" w:hAnsi="Times New Roman" w:cs="Times New Roman"/>
          <w:sz w:val="24"/>
          <w:szCs w:val="24"/>
        </w:rPr>
      </w:pPr>
      <w:r w:rsidRPr="00252D2E">
        <w:rPr>
          <w:rFonts w:ascii="Times New Roman" w:eastAsia="Calibri" w:hAnsi="Times New Roman" w:cs="Times New Roman"/>
          <w:sz w:val="24"/>
          <w:szCs w:val="24"/>
        </w:rPr>
        <w:t>(</w:t>
      </w:r>
      <w:r w:rsidR="00C759BF" w:rsidRPr="00252D2E">
        <w:rPr>
          <w:rFonts w:ascii="Times New Roman" w:eastAsia="Calibri" w:hAnsi="Times New Roman" w:cs="Times New Roman"/>
          <w:sz w:val="24"/>
          <w:szCs w:val="24"/>
        </w:rPr>
        <w:t>6</w:t>
      </w:r>
      <w:r w:rsidRPr="00252D2E">
        <w:rPr>
          <w:rFonts w:ascii="Times New Roman" w:eastAsia="Calibri" w:hAnsi="Times New Roman" w:cs="Times New Roman"/>
          <w:sz w:val="24"/>
          <w:szCs w:val="24"/>
        </w:rPr>
        <w:t xml:space="preserve">) </w:t>
      </w:r>
      <w:r w:rsidR="006E4B33" w:rsidRPr="00252D2E">
        <w:rPr>
          <w:rFonts w:ascii="Times New Roman" w:eastAsia="Calibri" w:hAnsi="Times New Roman" w:cs="Times New Roman"/>
          <w:sz w:val="24"/>
          <w:szCs w:val="24"/>
        </w:rPr>
        <w:t>İ</w:t>
      </w:r>
      <w:r w:rsidR="00D6336B" w:rsidRPr="00252D2E">
        <w:rPr>
          <w:rFonts w:ascii="Times New Roman" w:eastAsia="Calibri" w:hAnsi="Times New Roman" w:cs="Times New Roman"/>
          <w:sz w:val="24"/>
          <w:szCs w:val="24"/>
        </w:rPr>
        <w:t>zin belgeli i</w:t>
      </w:r>
      <w:r w:rsidRPr="00252D2E">
        <w:rPr>
          <w:rFonts w:ascii="Times New Roman" w:eastAsia="Calibri" w:hAnsi="Times New Roman" w:cs="Times New Roman"/>
          <w:sz w:val="24"/>
          <w:szCs w:val="24"/>
        </w:rPr>
        <w:t>şletmenin, ısıl işlem fırın</w:t>
      </w:r>
      <w:r w:rsidR="00160129" w:rsidRPr="00252D2E">
        <w:rPr>
          <w:rFonts w:ascii="Times New Roman" w:eastAsia="Calibri" w:hAnsi="Times New Roman" w:cs="Times New Roman"/>
          <w:sz w:val="24"/>
          <w:szCs w:val="24"/>
        </w:rPr>
        <w:t xml:space="preserve">ının değişmesi veya </w:t>
      </w:r>
      <w:r w:rsidRPr="00252D2E">
        <w:rPr>
          <w:rFonts w:ascii="Times New Roman" w:eastAsia="Calibri" w:hAnsi="Times New Roman" w:cs="Times New Roman"/>
          <w:sz w:val="24"/>
          <w:szCs w:val="24"/>
        </w:rPr>
        <w:t xml:space="preserve">sayısının artması </w:t>
      </w:r>
      <w:r w:rsidR="001A06A5" w:rsidRPr="00252D2E">
        <w:rPr>
          <w:rFonts w:ascii="Times New Roman" w:eastAsia="Calibri" w:hAnsi="Times New Roman" w:cs="Times New Roman"/>
          <w:sz w:val="24"/>
          <w:szCs w:val="24"/>
        </w:rPr>
        <w:t>durumunda</w:t>
      </w:r>
      <w:r w:rsidRPr="00252D2E">
        <w:rPr>
          <w:rFonts w:ascii="Times New Roman" w:eastAsia="Calibri" w:hAnsi="Times New Roman" w:cs="Times New Roman"/>
          <w:sz w:val="24"/>
          <w:szCs w:val="24"/>
        </w:rPr>
        <w:t>; yeni fırın</w:t>
      </w:r>
      <w:r w:rsidR="00160129" w:rsidRPr="00252D2E">
        <w:rPr>
          <w:rFonts w:ascii="Times New Roman" w:eastAsia="Calibri" w:hAnsi="Times New Roman" w:cs="Times New Roman"/>
          <w:sz w:val="24"/>
          <w:szCs w:val="24"/>
        </w:rPr>
        <w:t xml:space="preserve"> veya fırınların ve ISPM 15 işaretinin</w:t>
      </w:r>
      <w:r w:rsidR="001A06A5" w:rsidRPr="00252D2E">
        <w:rPr>
          <w:rFonts w:ascii="Times New Roman" w:eastAsia="Calibri" w:hAnsi="Times New Roman" w:cs="Times New Roman"/>
          <w:sz w:val="24"/>
          <w:szCs w:val="24"/>
        </w:rPr>
        <w:t xml:space="preserve"> </w:t>
      </w:r>
      <w:r w:rsidRPr="00252D2E">
        <w:rPr>
          <w:rFonts w:ascii="Times New Roman" w:eastAsia="Calibri" w:hAnsi="Times New Roman" w:cs="Times New Roman"/>
          <w:sz w:val="24"/>
          <w:szCs w:val="24"/>
        </w:rPr>
        <w:t xml:space="preserve">kullanabilmesi için, </w:t>
      </w:r>
      <w:r w:rsidR="007E3010" w:rsidRPr="00252D2E">
        <w:rPr>
          <w:rFonts w:ascii="Times New Roman" w:eastAsia="Calibri" w:hAnsi="Times New Roman" w:cs="Times New Roman"/>
          <w:sz w:val="24"/>
          <w:szCs w:val="24"/>
        </w:rPr>
        <w:t xml:space="preserve">müdürlük veya il müdürlüğüne </w:t>
      </w:r>
      <w:r w:rsidRPr="00252D2E">
        <w:rPr>
          <w:rFonts w:ascii="Times New Roman" w:eastAsia="Calibri" w:hAnsi="Times New Roman" w:cs="Times New Roman"/>
          <w:sz w:val="24"/>
          <w:szCs w:val="24"/>
        </w:rPr>
        <w:t>müracaat e</w:t>
      </w:r>
      <w:r w:rsidR="00D6336B" w:rsidRPr="00252D2E">
        <w:rPr>
          <w:rFonts w:ascii="Times New Roman" w:eastAsia="Calibri" w:hAnsi="Times New Roman" w:cs="Times New Roman"/>
          <w:sz w:val="24"/>
          <w:szCs w:val="24"/>
        </w:rPr>
        <w:t>t</w:t>
      </w:r>
      <w:r w:rsidRPr="00252D2E">
        <w:rPr>
          <w:rFonts w:ascii="Times New Roman" w:eastAsia="Calibri" w:hAnsi="Times New Roman" w:cs="Times New Roman"/>
          <w:sz w:val="24"/>
          <w:szCs w:val="24"/>
        </w:rPr>
        <w:t>mesi gerekir. Bu müracaat</w:t>
      </w:r>
      <w:r w:rsidR="00D6336B" w:rsidRPr="00252D2E">
        <w:rPr>
          <w:rFonts w:ascii="Times New Roman" w:eastAsia="Calibri" w:hAnsi="Times New Roman" w:cs="Times New Roman"/>
          <w:sz w:val="24"/>
          <w:szCs w:val="24"/>
        </w:rPr>
        <w:t>;</w:t>
      </w:r>
      <w:r w:rsidR="00160129" w:rsidRPr="00252D2E">
        <w:rPr>
          <w:rFonts w:ascii="Times New Roman" w:eastAsia="Calibri" w:hAnsi="Times New Roman" w:cs="Times New Roman"/>
          <w:sz w:val="24"/>
          <w:szCs w:val="24"/>
        </w:rPr>
        <w:t xml:space="preserve"> bu maddenin bir</w:t>
      </w:r>
      <w:r w:rsidRPr="00252D2E">
        <w:rPr>
          <w:rFonts w:ascii="Times New Roman" w:eastAsia="Calibri" w:hAnsi="Times New Roman" w:cs="Times New Roman"/>
          <w:sz w:val="24"/>
          <w:szCs w:val="24"/>
        </w:rPr>
        <w:t xml:space="preserve">inci fıkrasının (a) ve (c) bentlerinde yer alan </w:t>
      </w:r>
      <w:r w:rsidRPr="00252D2E">
        <w:rPr>
          <w:rFonts w:ascii="Times New Roman" w:eastAsia="ヒラギノ明朝 Pro W3" w:hAnsi="Times New Roman" w:cs="Times New Roman"/>
          <w:sz w:val="24"/>
          <w:szCs w:val="24"/>
        </w:rPr>
        <w:t xml:space="preserve">belgelerin, asılları veya belgeyi veren kurum onaylı ya da aslını görmek şartıyla, </w:t>
      </w:r>
      <w:r w:rsidR="007E3010" w:rsidRPr="00252D2E">
        <w:rPr>
          <w:rFonts w:ascii="Times New Roman" w:eastAsia="ヒラギノ明朝 Pro W3" w:hAnsi="Times New Roman" w:cs="Times New Roman"/>
          <w:sz w:val="24"/>
          <w:szCs w:val="24"/>
        </w:rPr>
        <w:t>müdürlük veya il müdürlüğünce</w:t>
      </w:r>
      <w:r w:rsidRPr="00252D2E">
        <w:rPr>
          <w:rFonts w:ascii="Times New Roman" w:eastAsia="ヒラギノ明朝 Pro W3" w:hAnsi="Times New Roman" w:cs="Times New Roman"/>
          <w:sz w:val="24"/>
          <w:szCs w:val="24"/>
        </w:rPr>
        <w:t xml:space="preserve"> onaylı suretleri </w:t>
      </w:r>
      <w:r w:rsidR="00D6336B" w:rsidRPr="00252D2E">
        <w:rPr>
          <w:rFonts w:ascii="Times New Roman" w:eastAsia="ヒラギノ明朝 Pro W3" w:hAnsi="Times New Roman" w:cs="Times New Roman"/>
          <w:sz w:val="24"/>
          <w:szCs w:val="24"/>
        </w:rPr>
        <w:t>ile birlikte yapılır</w:t>
      </w:r>
      <w:r w:rsidRPr="00252D2E">
        <w:rPr>
          <w:rFonts w:ascii="Times New Roman" w:eastAsia="ヒラギノ明朝 Pro W3" w:hAnsi="Times New Roman" w:cs="Times New Roman"/>
          <w:sz w:val="24"/>
          <w:szCs w:val="24"/>
        </w:rPr>
        <w:t>.</w:t>
      </w:r>
    </w:p>
    <w:p w:rsidR="008E274D" w:rsidRPr="00252D2E" w:rsidRDefault="0001456A" w:rsidP="00793626">
      <w:pPr>
        <w:tabs>
          <w:tab w:val="left" w:pos="709"/>
        </w:tabs>
        <w:spacing w:after="0" w:line="240" w:lineRule="auto"/>
        <w:jc w:val="both"/>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Isıl işlem operatörü seçimi</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b/>
          <w:sz w:val="24"/>
          <w:szCs w:val="24"/>
        </w:rPr>
        <w:t xml:space="preserve">MADDE </w:t>
      </w:r>
      <w:r w:rsidR="00FD1A3D" w:rsidRPr="00252D2E">
        <w:rPr>
          <w:rFonts w:ascii="Times New Roman" w:eastAsia="ヒラギノ明朝 Pro W3" w:hAnsi="Times New Roman" w:cs="Times New Roman"/>
          <w:b/>
          <w:sz w:val="24"/>
          <w:szCs w:val="24"/>
        </w:rPr>
        <w:t>9</w:t>
      </w:r>
      <w:r w:rsidR="00EE7767" w:rsidRPr="00252D2E">
        <w:rPr>
          <w:rFonts w:ascii="Times New Roman" w:eastAsia="ヒラギノ明朝 Pro W3" w:hAnsi="Times New Roman" w:cs="Times New Roman"/>
          <w:sz w:val="24"/>
          <w:szCs w:val="24"/>
        </w:rPr>
        <w:t xml:space="preserve"> </w:t>
      </w:r>
      <w:r w:rsidR="00EA7DEB"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(1) Isıl işlem operatörü olmak için, en az lise mezun olanlar; mezuniyetini ispatlayan herhangi bir belge, T.C. kimlik numarası beyanı ve dilekçe ile müdürlüğe başvuruda bulunur. Adaylar, müdürlük tarafından oluşturulacak eğitim programı ve bu programa göre düzenlenecek üç günlük teorik ve pratik eğitime katılır. </w:t>
      </w:r>
      <w:r w:rsidR="00521CB9" w:rsidRPr="00252D2E">
        <w:rPr>
          <w:rFonts w:ascii="Times New Roman" w:eastAsia="ヒラギノ明朝 Pro W3" w:hAnsi="Times New Roman" w:cs="Times New Roman"/>
          <w:sz w:val="24"/>
          <w:szCs w:val="24"/>
        </w:rPr>
        <w:t xml:space="preserve">Eğitimin tamamına katılmak zorunludur. </w:t>
      </w:r>
      <w:r w:rsidRPr="00252D2E">
        <w:rPr>
          <w:rFonts w:ascii="Times New Roman" w:eastAsia="ヒラギノ明朝 Pro W3" w:hAnsi="Times New Roman" w:cs="Times New Roman"/>
          <w:sz w:val="24"/>
          <w:szCs w:val="24"/>
        </w:rPr>
        <w:t xml:space="preserve">Müdürlük tarafından yapılacak sınavda, yüz üzerinden </w:t>
      </w:r>
      <w:r w:rsidR="00521CB9" w:rsidRPr="00252D2E">
        <w:rPr>
          <w:rFonts w:ascii="Times New Roman" w:eastAsia="ヒラギノ明朝 Pro W3" w:hAnsi="Times New Roman" w:cs="Times New Roman"/>
          <w:sz w:val="24"/>
          <w:szCs w:val="24"/>
        </w:rPr>
        <w:t>seksen v</w:t>
      </w:r>
      <w:r w:rsidRPr="00252D2E">
        <w:rPr>
          <w:rFonts w:ascii="Times New Roman" w:eastAsia="ヒラギノ明朝 Pro W3" w:hAnsi="Times New Roman" w:cs="Times New Roman"/>
          <w:sz w:val="24"/>
          <w:szCs w:val="24"/>
        </w:rPr>
        <w:t>e daha fazla puan alan adaylar başarılı sayılır. Başarılı bulunan adaylar adına</w:t>
      </w:r>
      <w:r w:rsidR="00521CB9"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kursu düzenleyen müdürlükçe, Ek</w:t>
      </w:r>
      <w:r w:rsidR="002C3783" w:rsidRPr="00252D2E">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w:t>
      </w:r>
      <w:r w:rsidR="002C3783" w:rsidRPr="00252D2E">
        <w:rPr>
          <w:rFonts w:ascii="Times New Roman" w:eastAsia="ヒラギノ明朝 Pro W3" w:hAnsi="Times New Roman" w:cs="Times New Roman"/>
          <w:sz w:val="24"/>
          <w:szCs w:val="24"/>
        </w:rPr>
        <w:t xml:space="preserve"> </w:t>
      </w:r>
      <w:r w:rsidR="00FD1A3D" w:rsidRPr="00252D2E">
        <w:rPr>
          <w:rFonts w:ascii="Times New Roman" w:eastAsia="ヒラギノ明朝 Pro W3" w:hAnsi="Times New Roman" w:cs="Times New Roman"/>
          <w:sz w:val="24"/>
          <w:szCs w:val="24"/>
        </w:rPr>
        <w:t>4</w:t>
      </w:r>
      <w:r w:rsidRPr="00252D2E">
        <w:rPr>
          <w:rFonts w:ascii="Times New Roman" w:eastAsia="ヒラギノ明朝 Pro W3" w:hAnsi="Times New Roman" w:cs="Times New Roman"/>
          <w:sz w:val="24"/>
          <w:szCs w:val="24"/>
        </w:rPr>
        <w:t>’te yer alan ısıl işlem operatörü belgesi düzenlenir. Isıl işlem operatör belgesi düzenlenenlerin listesi Genel Müdürlüğe bildirilir.</w:t>
      </w:r>
    </w:p>
    <w:p w:rsidR="00C95A2E"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(2) </w:t>
      </w:r>
      <w:r w:rsidR="0053066A" w:rsidRPr="00252D2E">
        <w:rPr>
          <w:rFonts w:ascii="Times New Roman" w:eastAsia="ヒラギノ明朝 Pro W3" w:hAnsi="Times New Roman" w:cs="Times New Roman"/>
          <w:sz w:val="24"/>
          <w:szCs w:val="24"/>
        </w:rPr>
        <w:t>İzin belgesi sahibi işletmelerin her birinde, en az bir adet ısıl</w:t>
      </w:r>
      <w:r w:rsidR="00367AF4" w:rsidRPr="00252D2E">
        <w:rPr>
          <w:rFonts w:ascii="Times New Roman" w:eastAsia="ヒラギノ明朝 Pro W3" w:hAnsi="Times New Roman" w:cs="Times New Roman"/>
          <w:sz w:val="24"/>
          <w:szCs w:val="24"/>
        </w:rPr>
        <w:t xml:space="preserve"> işlem operatörü istihdam edilerek,</w:t>
      </w:r>
      <w:r w:rsidR="002C3783" w:rsidRPr="00252D2E">
        <w:rPr>
          <w:rFonts w:ascii="Times New Roman" w:eastAsia="ヒラギノ明朝 Pro W3" w:hAnsi="Times New Roman" w:cs="Times New Roman"/>
          <w:sz w:val="24"/>
          <w:szCs w:val="24"/>
        </w:rPr>
        <w:t xml:space="preserve"> </w:t>
      </w:r>
      <w:r w:rsidR="00070F6F" w:rsidRPr="00252D2E">
        <w:rPr>
          <w:rFonts w:ascii="Times New Roman" w:eastAsia="ヒラギノ明朝 Pro W3" w:hAnsi="Times New Roman" w:cs="Times New Roman"/>
          <w:sz w:val="24"/>
          <w:szCs w:val="24"/>
        </w:rPr>
        <w:t xml:space="preserve">istihdam edilen </w:t>
      </w:r>
      <w:r w:rsidR="0053066A" w:rsidRPr="00252D2E">
        <w:rPr>
          <w:rFonts w:ascii="Times New Roman" w:eastAsia="ヒラギノ明朝 Pro W3" w:hAnsi="Times New Roman" w:cs="Times New Roman"/>
          <w:sz w:val="24"/>
          <w:szCs w:val="24"/>
        </w:rPr>
        <w:t xml:space="preserve">her bir ısıl işlem operatörü ile iş sözleşmesi yapılır. </w:t>
      </w:r>
      <w:r w:rsidR="00367AF4" w:rsidRPr="00252D2E">
        <w:rPr>
          <w:rFonts w:ascii="Times New Roman" w:eastAsia="ヒラギノ明朝 Pro W3" w:hAnsi="Times New Roman" w:cs="Times New Roman"/>
          <w:sz w:val="24"/>
          <w:szCs w:val="24"/>
        </w:rPr>
        <w:t>İzin belgesi sahibi işletmelerin herhangi birinde istihdam edilen ı</w:t>
      </w:r>
      <w:r w:rsidRPr="00252D2E">
        <w:rPr>
          <w:rFonts w:ascii="Times New Roman" w:eastAsia="ヒラギノ明朝 Pro W3" w:hAnsi="Times New Roman" w:cs="Times New Roman"/>
          <w:sz w:val="24"/>
          <w:szCs w:val="24"/>
        </w:rPr>
        <w:t>sıl işlem operatörü</w:t>
      </w:r>
      <w:r w:rsidR="0053066A" w:rsidRPr="00252D2E">
        <w:rPr>
          <w:rFonts w:ascii="Times New Roman" w:eastAsia="ヒラギノ明朝 Pro W3" w:hAnsi="Times New Roman" w:cs="Times New Roman"/>
          <w:sz w:val="24"/>
          <w:szCs w:val="24"/>
        </w:rPr>
        <w:t xml:space="preserve">, </w:t>
      </w:r>
      <w:r w:rsidR="00367AF4" w:rsidRPr="00252D2E">
        <w:rPr>
          <w:rFonts w:ascii="Times New Roman" w:eastAsia="ヒラギノ明朝 Pro W3" w:hAnsi="Times New Roman" w:cs="Times New Roman"/>
          <w:sz w:val="24"/>
          <w:szCs w:val="24"/>
        </w:rPr>
        <w:t xml:space="preserve">başka bir </w:t>
      </w:r>
      <w:r w:rsidR="00991550">
        <w:rPr>
          <w:rFonts w:ascii="Times New Roman" w:eastAsia="ヒラギノ明朝 Pro W3" w:hAnsi="Times New Roman" w:cs="Times New Roman"/>
          <w:sz w:val="24"/>
          <w:szCs w:val="24"/>
        </w:rPr>
        <w:t xml:space="preserve">izin belgeli </w:t>
      </w:r>
      <w:r w:rsidR="00367AF4" w:rsidRPr="00252D2E">
        <w:rPr>
          <w:rFonts w:ascii="Times New Roman" w:eastAsia="ヒラギノ明朝 Pro W3" w:hAnsi="Times New Roman" w:cs="Times New Roman"/>
          <w:sz w:val="24"/>
          <w:szCs w:val="24"/>
        </w:rPr>
        <w:t xml:space="preserve">işletmede </w:t>
      </w:r>
      <w:r w:rsidR="0053066A" w:rsidRPr="00252D2E">
        <w:rPr>
          <w:rFonts w:ascii="Times New Roman" w:eastAsia="ヒラギノ明朝 Pro W3" w:hAnsi="Times New Roman" w:cs="Times New Roman"/>
          <w:sz w:val="24"/>
          <w:szCs w:val="24"/>
        </w:rPr>
        <w:t>çalışamaz.</w:t>
      </w:r>
    </w:p>
    <w:p w:rsidR="00070F6F" w:rsidRPr="00252D2E" w:rsidRDefault="00070F6F"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(3) Yönetmelik’in yürürlüğe girdiği tarihten önce ısıl işlem operatör belgesi almış olanlar</w:t>
      </w:r>
      <w:r w:rsidR="008A2AD5" w:rsidRPr="00252D2E">
        <w:rPr>
          <w:rFonts w:ascii="Times New Roman" w:eastAsia="ヒラギノ明朝 Pro W3" w:hAnsi="Times New Roman" w:cs="Times New Roman"/>
          <w:sz w:val="24"/>
          <w:szCs w:val="24"/>
        </w:rPr>
        <w:t>ın;</w:t>
      </w:r>
      <w:r w:rsidRPr="00252D2E">
        <w:rPr>
          <w:rFonts w:ascii="Times New Roman" w:eastAsia="ヒラギノ明朝 Pro W3" w:hAnsi="Times New Roman" w:cs="Times New Roman"/>
          <w:sz w:val="24"/>
          <w:szCs w:val="24"/>
        </w:rPr>
        <w:t xml:space="preserve"> DH işlemi yapma yetkisi bulunan işletmelerde </w:t>
      </w:r>
      <w:r w:rsidR="008A2AD5" w:rsidRPr="00252D2E">
        <w:rPr>
          <w:rFonts w:ascii="Times New Roman" w:eastAsia="ヒラギノ明朝 Pro W3" w:hAnsi="Times New Roman" w:cs="Times New Roman"/>
          <w:sz w:val="24"/>
          <w:szCs w:val="24"/>
        </w:rPr>
        <w:t xml:space="preserve">ısıl işlem operatörü olarak </w:t>
      </w:r>
      <w:r w:rsidRPr="00252D2E">
        <w:rPr>
          <w:rFonts w:ascii="Times New Roman" w:eastAsia="ヒラギノ明朝 Pro W3" w:hAnsi="Times New Roman" w:cs="Times New Roman"/>
          <w:sz w:val="24"/>
          <w:szCs w:val="24"/>
        </w:rPr>
        <w:t>istihdam edilebilmesi için</w:t>
      </w:r>
      <w:r w:rsidR="008A2AD5" w:rsidRPr="00252D2E">
        <w:rPr>
          <w:rFonts w:ascii="Times New Roman" w:eastAsia="ヒラギノ明朝 Pro W3" w:hAnsi="Times New Roman" w:cs="Times New Roman"/>
          <w:sz w:val="24"/>
          <w:szCs w:val="24"/>
        </w:rPr>
        <w:t>,</w:t>
      </w:r>
      <w:r w:rsidR="002C3783" w:rsidRPr="00252D2E">
        <w:rPr>
          <w:rFonts w:ascii="Times New Roman" w:eastAsia="ヒラギノ明朝 Pro W3" w:hAnsi="Times New Roman" w:cs="Times New Roman"/>
          <w:sz w:val="24"/>
          <w:szCs w:val="24"/>
        </w:rPr>
        <w:t xml:space="preserve"> </w:t>
      </w:r>
      <w:r w:rsidR="008A2AD5" w:rsidRPr="00252D2E">
        <w:rPr>
          <w:rFonts w:ascii="Times New Roman" w:eastAsia="ヒラギノ明朝 Pro W3" w:hAnsi="Times New Roman" w:cs="Times New Roman"/>
          <w:sz w:val="24"/>
          <w:szCs w:val="24"/>
        </w:rPr>
        <w:t xml:space="preserve">bu işlem hakkında, müdürlükte </w:t>
      </w:r>
      <w:r w:rsidR="00320F94" w:rsidRPr="00252D2E">
        <w:rPr>
          <w:rFonts w:ascii="Times New Roman" w:eastAsia="ヒラギノ明朝 Pro W3" w:hAnsi="Times New Roman" w:cs="Times New Roman"/>
          <w:sz w:val="24"/>
          <w:szCs w:val="24"/>
        </w:rPr>
        <w:t>bir</w:t>
      </w:r>
      <w:r w:rsidR="008A2AD5" w:rsidRPr="00252D2E">
        <w:rPr>
          <w:rFonts w:ascii="Times New Roman" w:eastAsia="ヒラギノ明朝 Pro W3" w:hAnsi="Times New Roman" w:cs="Times New Roman"/>
          <w:sz w:val="24"/>
          <w:szCs w:val="24"/>
        </w:rPr>
        <w:t xml:space="preserve"> günlük eğitim alması ve bunu belgelendirmesi gerekir.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8A2AD5" w:rsidRPr="00252D2E">
        <w:rPr>
          <w:rFonts w:ascii="Times New Roman" w:eastAsia="ヒラギノ明朝 Pro W3" w:hAnsi="Times New Roman" w:cs="Times New Roman"/>
          <w:sz w:val="24"/>
          <w:szCs w:val="24"/>
        </w:rPr>
        <w:t>4</w:t>
      </w:r>
      <w:r w:rsidRPr="00252D2E">
        <w:rPr>
          <w:rFonts w:ascii="Times New Roman" w:eastAsia="ヒラギノ明朝 Pro W3" w:hAnsi="Times New Roman" w:cs="Times New Roman"/>
          <w:sz w:val="24"/>
          <w:szCs w:val="24"/>
        </w:rPr>
        <w:t xml:space="preserve">) Isıl işlem operatörünün değişmesi </w:t>
      </w:r>
      <w:r w:rsidR="00367AF4" w:rsidRPr="00252D2E">
        <w:rPr>
          <w:rFonts w:ascii="Times New Roman" w:eastAsia="ヒラギノ明朝 Pro W3" w:hAnsi="Times New Roman" w:cs="Times New Roman"/>
          <w:sz w:val="24"/>
          <w:szCs w:val="24"/>
        </w:rPr>
        <w:t xml:space="preserve">veya işi bırakması </w:t>
      </w:r>
      <w:r w:rsidRPr="00252D2E">
        <w:rPr>
          <w:rFonts w:ascii="Times New Roman" w:eastAsia="ヒラギノ明朝 Pro W3" w:hAnsi="Times New Roman" w:cs="Times New Roman"/>
          <w:sz w:val="24"/>
          <w:szCs w:val="24"/>
        </w:rPr>
        <w:t>durumunda; izin belgeli işletmeler</w:t>
      </w:r>
      <w:r w:rsidR="00367AF4" w:rsidRPr="00252D2E">
        <w:rPr>
          <w:rFonts w:ascii="Times New Roman" w:eastAsia="ヒラギノ明朝 Pro W3" w:hAnsi="Times New Roman" w:cs="Times New Roman"/>
          <w:sz w:val="24"/>
          <w:szCs w:val="24"/>
        </w:rPr>
        <w:t>, bu durumu,</w:t>
      </w:r>
      <w:r w:rsidRPr="00252D2E">
        <w:rPr>
          <w:rFonts w:ascii="Times New Roman" w:eastAsia="ヒラギノ明朝 Pro W3" w:hAnsi="Times New Roman" w:cs="Times New Roman"/>
          <w:sz w:val="24"/>
          <w:szCs w:val="24"/>
        </w:rPr>
        <w:t xml:space="preserve"> değişiklik</w:t>
      </w:r>
      <w:r w:rsidR="00367AF4" w:rsidRPr="00252D2E">
        <w:rPr>
          <w:rFonts w:ascii="Times New Roman" w:eastAsia="ヒラギノ明朝 Pro W3" w:hAnsi="Times New Roman" w:cs="Times New Roman"/>
          <w:sz w:val="24"/>
          <w:szCs w:val="24"/>
        </w:rPr>
        <w:t xml:space="preserve"> veya işin bırakıldığı</w:t>
      </w:r>
      <w:r w:rsidRPr="00252D2E">
        <w:rPr>
          <w:rFonts w:ascii="Times New Roman" w:eastAsia="ヒラギノ明朝 Pro W3" w:hAnsi="Times New Roman" w:cs="Times New Roman"/>
          <w:sz w:val="24"/>
          <w:szCs w:val="24"/>
        </w:rPr>
        <w:t xml:space="preserve"> tarihinden itibaren en geç on beş gün içinde </w:t>
      </w:r>
      <w:r w:rsidR="007E3010" w:rsidRPr="00252D2E">
        <w:rPr>
          <w:rFonts w:ascii="Times New Roman" w:eastAsia="ヒラギノ明朝 Pro W3" w:hAnsi="Times New Roman" w:cs="Times New Roman"/>
          <w:sz w:val="24"/>
          <w:szCs w:val="24"/>
        </w:rPr>
        <w:t>müdürlük veya il müdürlüğüne</w:t>
      </w:r>
      <w:r w:rsidRPr="00252D2E">
        <w:rPr>
          <w:rFonts w:ascii="Times New Roman" w:eastAsia="ヒラギノ明朝 Pro W3" w:hAnsi="Times New Roman" w:cs="Times New Roman"/>
          <w:sz w:val="24"/>
          <w:szCs w:val="24"/>
        </w:rPr>
        <w:t xml:space="preserve"> bildirmekle yükümlüdür. Isıl işlem operatörünün işi bırakması halinde, izin belgeli işletmeler, ısıl işlem operatörünün ayrıldığı tarihten itibaren; en geç altı ay içerisinde yeni bir ısıl işlem operatörü istihdam etmek zorundadır.</w:t>
      </w:r>
      <w:r w:rsidR="00FD1A3D" w:rsidRPr="00252D2E">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 xml:space="preserve">Ayrıca, söz konusu altı aylık süre içinde; bu işletmeler, ısıl işlem uygulaması </w:t>
      </w:r>
      <w:r w:rsidR="0083045F" w:rsidRPr="00252D2E">
        <w:rPr>
          <w:rFonts w:ascii="Times New Roman" w:eastAsia="ヒラギノ明朝 Pro W3" w:hAnsi="Times New Roman" w:cs="Times New Roman"/>
          <w:sz w:val="24"/>
          <w:szCs w:val="24"/>
        </w:rPr>
        <w:t xml:space="preserve">ve ISPM 15 işaretlemesi </w:t>
      </w:r>
      <w:r w:rsidRPr="00252D2E">
        <w:rPr>
          <w:rFonts w:ascii="Times New Roman" w:eastAsia="ヒラギノ明朝 Pro W3" w:hAnsi="Times New Roman" w:cs="Times New Roman"/>
          <w:sz w:val="24"/>
          <w:szCs w:val="24"/>
        </w:rPr>
        <w:t>yapamaz, işletmelerin işaretleme izinleri askıya alınmış sayılır. Bu altı aylık süre içinde ısıl işlem operatörü istihdam etmeyen izin belgeli işletmeler</w:t>
      </w:r>
      <w:r w:rsidR="0083045F" w:rsidRPr="00252D2E">
        <w:rPr>
          <w:rFonts w:ascii="Times New Roman" w:eastAsia="ヒラギノ明朝 Pro W3" w:hAnsi="Times New Roman" w:cs="Times New Roman"/>
          <w:sz w:val="24"/>
          <w:szCs w:val="24"/>
        </w:rPr>
        <w:t xml:space="preserve"> </w:t>
      </w:r>
      <w:r w:rsidR="007E3010" w:rsidRPr="00252D2E">
        <w:rPr>
          <w:rFonts w:ascii="Times New Roman" w:eastAsia="ヒラギノ明朝 Pro W3" w:hAnsi="Times New Roman" w:cs="Times New Roman"/>
          <w:sz w:val="24"/>
          <w:szCs w:val="24"/>
        </w:rPr>
        <w:t xml:space="preserve">müdürlük veya il müdürlüğünce </w:t>
      </w:r>
      <w:r w:rsidR="0083045F" w:rsidRPr="00252D2E">
        <w:rPr>
          <w:rFonts w:ascii="Times New Roman" w:eastAsia="ヒラギノ明朝 Pro W3" w:hAnsi="Times New Roman" w:cs="Times New Roman"/>
          <w:sz w:val="24"/>
          <w:szCs w:val="24"/>
        </w:rPr>
        <w:t>Genel Müdürlüğe bildirilir ve bahse konu</w:t>
      </w:r>
      <w:r w:rsidRPr="00252D2E">
        <w:rPr>
          <w:rFonts w:ascii="Times New Roman" w:eastAsia="ヒラギノ明朝 Pro W3" w:hAnsi="Times New Roman" w:cs="Times New Roman"/>
          <w:sz w:val="24"/>
          <w:szCs w:val="24"/>
        </w:rPr>
        <w:t xml:space="preserve"> izin belgeleri, yetkili komisyon tarafından iptal edilir.</w:t>
      </w:r>
    </w:p>
    <w:p w:rsidR="008E274D" w:rsidRPr="00252D2E" w:rsidRDefault="008E274D" w:rsidP="00793626">
      <w:pPr>
        <w:tabs>
          <w:tab w:val="left" w:pos="709"/>
        </w:tabs>
        <w:spacing w:after="0" w:line="240" w:lineRule="auto"/>
        <w:jc w:val="both"/>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Isıl işlem operatörünün görevleri</w:t>
      </w:r>
    </w:p>
    <w:p w:rsidR="0001456A" w:rsidRPr="00252D2E" w:rsidRDefault="008E274D" w:rsidP="00793626">
      <w:pPr>
        <w:tabs>
          <w:tab w:val="left" w:pos="709"/>
        </w:tabs>
        <w:spacing w:after="0" w:line="240" w:lineRule="auto"/>
        <w:jc w:val="both"/>
        <w:rPr>
          <w:rFonts w:ascii="Times New Roman" w:eastAsia="ヒラギノ明朝 Pro W3" w:hAnsi="Times New Roman" w:cs="Times New Roman"/>
          <w:sz w:val="24"/>
          <w:szCs w:val="24"/>
        </w:rPr>
      </w:pPr>
      <w:proofErr w:type="gramStart"/>
      <w:r w:rsidRPr="00252D2E">
        <w:rPr>
          <w:rFonts w:ascii="Times New Roman" w:eastAsia="ヒラギノ明朝 Pro W3" w:hAnsi="Times New Roman" w:cs="Times New Roman"/>
          <w:b/>
          <w:sz w:val="24"/>
          <w:szCs w:val="24"/>
        </w:rPr>
        <w:t>MADDE 1</w:t>
      </w:r>
      <w:r w:rsidR="00FD1A3D" w:rsidRPr="00252D2E">
        <w:rPr>
          <w:rFonts w:ascii="Times New Roman" w:eastAsia="ヒラギノ明朝 Pro W3" w:hAnsi="Times New Roman" w:cs="Times New Roman"/>
          <w:b/>
          <w:sz w:val="24"/>
          <w:szCs w:val="24"/>
        </w:rPr>
        <w:t>0</w:t>
      </w:r>
      <w:r w:rsidRPr="00252D2E">
        <w:rPr>
          <w:rFonts w:ascii="Times New Roman" w:eastAsia="ヒラギノ明朝 Pro W3" w:hAnsi="Times New Roman" w:cs="Times New Roman"/>
          <w:sz w:val="24"/>
          <w:szCs w:val="24"/>
        </w:rPr>
        <w:t xml:space="preserve"> - </w:t>
      </w:r>
      <w:r w:rsidR="0001456A"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1</w:t>
      </w:r>
      <w:r w:rsidR="0001456A" w:rsidRPr="00252D2E">
        <w:rPr>
          <w:rFonts w:ascii="Times New Roman" w:eastAsia="ヒラギノ明朝 Pro W3" w:hAnsi="Times New Roman" w:cs="Times New Roman"/>
          <w:sz w:val="24"/>
          <w:szCs w:val="24"/>
        </w:rPr>
        <w:t>) Isıl işlem operatörü, izin belgeli işletmelerde, ısıl işlem</w:t>
      </w:r>
      <w:r w:rsidR="00320F94" w:rsidRPr="00252D2E">
        <w:rPr>
          <w:rFonts w:ascii="Times New Roman" w:eastAsia="ヒラギノ明朝 Pro W3" w:hAnsi="Times New Roman" w:cs="Times New Roman"/>
          <w:sz w:val="24"/>
          <w:szCs w:val="24"/>
        </w:rPr>
        <w:t xml:space="preserve"> </w:t>
      </w:r>
      <w:r w:rsidR="00B44A44" w:rsidRPr="00252D2E">
        <w:rPr>
          <w:rFonts w:ascii="Times New Roman" w:eastAsia="ヒラギノ明朝 Pro W3" w:hAnsi="Times New Roman" w:cs="Times New Roman"/>
          <w:sz w:val="24"/>
          <w:szCs w:val="24"/>
        </w:rPr>
        <w:t>uygulamasının</w:t>
      </w:r>
      <w:r w:rsidR="00320F94" w:rsidRPr="00252D2E">
        <w:rPr>
          <w:rFonts w:ascii="Times New Roman" w:eastAsia="ヒラギノ明朝 Pro W3" w:hAnsi="Times New Roman" w:cs="Times New Roman"/>
          <w:sz w:val="24"/>
          <w:szCs w:val="24"/>
        </w:rPr>
        <w:t xml:space="preserve"> </w:t>
      </w:r>
      <w:r w:rsidR="00EA7DEB" w:rsidRPr="00252D2E">
        <w:rPr>
          <w:rFonts w:ascii="Times New Roman" w:eastAsia="ヒラギノ明朝 Pro W3" w:hAnsi="Times New Roman" w:cs="Times New Roman"/>
          <w:sz w:val="24"/>
          <w:szCs w:val="24"/>
        </w:rPr>
        <w:t xml:space="preserve">ve </w:t>
      </w:r>
      <w:r w:rsidR="00070F6F" w:rsidRPr="00252D2E">
        <w:rPr>
          <w:rFonts w:ascii="Times New Roman" w:eastAsia="ヒラギノ明朝 Pro W3" w:hAnsi="Times New Roman" w:cs="Times New Roman"/>
          <w:sz w:val="24"/>
          <w:szCs w:val="24"/>
        </w:rPr>
        <w:t>ISPM</w:t>
      </w:r>
      <w:r w:rsidRPr="00252D2E">
        <w:rPr>
          <w:rFonts w:ascii="Times New Roman" w:eastAsia="ヒラギノ明朝 Pro W3" w:hAnsi="Times New Roman" w:cs="Times New Roman"/>
          <w:sz w:val="24"/>
          <w:szCs w:val="24"/>
        </w:rPr>
        <w:t xml:space="preserve"> 15 </w:t>
      </w:r>
      <w:r w:rsidR="00EA7DEB" w:rsidRPr="00252D2E">
        <w:rPr>
          <w:rFonts w:ascii="Times New Roman" w:eastAsia="ヒラギノ明朝 Pro W3" w:hAnsi="Times New Roman" w:cs="Times New Roman"/>
          <w:sz w:val="24"/>
          <w:szCs w:val="24"/>
        </w:rPr>
        <w:t>işaretleme</w:t>
      </w:r>
      <w:r w:rsidRPr="00252D2E">
        <w:rPr>
          <w:rFonts w:ascii="Times New Roman" w:eastAsia="ヒラギノ明朝 Pro W3" w:hAnsi="Times New Roman" w:cs="Times New Roman"/>
          <w:sz w:val="24"/>
          <w:szCs w:val="24"/>
        </w:rPr>
        <w:t>si</w:t>
      </w:r>
      <w:r w:rsidR="00EA7DEB" w:rsidRPr="00252D2E">
        <w:rPr>
          <w:rFonts w:ascii="Times New Roman" w:eastAsia="ヒラギノ明朝 Pro W3" w:hAnsi="Times New Roman" w:cs="Times New Roman"/>
          <w:sz w:val="24"/>
          <w:szCs w:val="24"/>
        </w:rPr>
        <w:t>nin</w:t>
      </w:r>
      <w:r w:rsidRPr="00252D2E">
        <w:rPr>
          <w:rFonts w:ascii="Times New Roman" w:eastAsia="ヒラギノ明朝 Pro W3" w:hAnsi="Times New Roman" w:cs="Times New Roman"/>
          <w:sz w:val="24"/>
          <w:szCs w:val="24"/>
        </w:rPr>
        <w:t>,</w:t>
      </w:r>
      <w:r w:rsidR="00320F94" w:rsidRPr="00252D2E">
        <w:rPr>
          <w:rFonts w:ascii="Times New Roman" w:eastAsia="ヒラギノ明朝 Pro W3" w:hAnsi="Times New Roman" w:cs="Times New Roman"/>
          <w:sz w:val="24"/>
          <w:szCs w:val="24"/>
        </w:rPr>
        <w:t xml:space="preserve"> </w:t>
      </w:r>
      <w:r w:rsidR="0001456A" w:rsidRPr="00252D2E">
        <w:rPr>
          <w:rFonts w:ascii="Times New Roman" w:eastAsia="ヒラギノ明朝 Pro W3" w:hAnsi="Times New Roman" w:cs="Times New Roman"/>
          <w:sz w:val="24"/>
          <w:szCs w:val="24"/>
        </w:rPr>
        <w:t>bu Yönetmeli</w:t>
      </w:r>
      <w:r w:rsidR="00D16D28">
        <w:rPr>
          <w:rFonts w:ascii="Times New Roman" w:eastAsia="ヒラギノ明朝 Pro W3" w:hAnsi="Times New Roman" w:cs="Times New Roman"/>
          <w:sz w:val="24"/>
          <w:szCs w:val="24"/>
        </w:rPr>
        <w:t xml:space="preserve">ğin </w:t>
      </w:r>
      <w:r w:rsidR="00D16D28" w:rsidRPr="00D16D28">
        <w:rPr>
          <w:rFonts w:ascii="Times New Roman" w:eastAsia="ヒラギノ明朝 Pro W3" w:hAnsi="Times New Roman" w:cs="Times New Roman"/>
          <w:sz w:val="24"/>
          <w:szCs w:val="24"/>
        </w:rPr>
        <w:t>5, 6, 7, 12 ve 14 üncü maddeler ile Ek - 1'de</w:t>
      </w:r>
      <w:r w:rsidR="0001456A" w:rsidRPr="00252D2E">
        <w:rPr>
          <w:rFonts w:ascii="Times New Roman" w:eastAsia="ヒラギノ明朝 Pro W3" w:hAnsi="Times New Roman" w:cs="Times New Roman"/>
          <w:sz w:val="24"/>
          <w:szCs w:val="24"/>
        </w:rPr>
        <w:t xml:space="preserve"> </w:t>
      </w:r>
      <w:r w:rsidR="00313390">
        <w:rPr>
          <w:rFonts w:ascii="Times New Roman" w:eastAsia="ヒラギノ明朝 Pro W3" w:hAnsi="Times New Roman" w:cs="Times New Roman"/>
          <w:sz w:val="24"/>
          <w:szCs w:val="24"/>
        </w:rPr>
        <w:t xml:space="preserve">yer alan </w:t>
      </w:r>
      <w:r w:rsidR="00D16D28">
        <w:rPr>
          <w:rFonts w:ascii="Times New Roman" w:eastAsia="ヒラギノ明朝 Pro W3" w:hAnsi="Times New Roman" w:cs="Times New Roman"/>
          <w:sz w:val="24"/>
          <w:szCs w:val="24"/>
        </w:rPr>
        <w:t xml:space="preserve">usul ve esaslara </w:t>
      </w:r>
      <w:r w:rsidR="0001456A" w:rsidRPr="00252D2E">
        <w:rPr>
          <w:rFonts w:ascii="Times New Roman" w:eastAsia="ヒラギノ明朝 Pro W3" w:hAnsi="Times New Roman" w:cs="Times New Roman"/>
          <w:sz w:val="24"/>
          <w:szCs w:val="24"/>
        </w:rPr>
        <w:t xml:space="preserve">uygun olarak yapılmasından, </w:t>
      </w:r>
      <w:r w:rsidR="00A2123F" w:rsidRPr="00252D2E">
        <w:rPr>
          <w:rFonts w:ascii="Times New Roman" w:eastAsia="ヒラギノ明朝 Pro W3" w:hAnsi="Times New Roman" w:cs="Times New Roman"/>
          <w:sz w:val="24"/>
          <w:szCs w:val="24"/>
        </w:rPr>
        <w:t>her ısıl işlem uygulamasından sonra</w:t>
      </w:r>
      <w:r w:rsidRPr="00252D2E">
        <w:rPr>
          <w:rFonts w:ascii="Times New Roman" w:eastAsia="ヒラギノ明朝 Pro W3" w:hAnsi="Times New Roman" w:cs="Times New Roman"/>
          <w:sz w:val="24"/>
          <w:szCs w:val="24"/>
        </w:rPr>
        <w:t>;</w:t>
      </w:r>
      <w:r w:rsidR="00A2123F" w:rsidRPr="00252D2E">
        <w:rPr>
          <w:rFonts w:ascii="Times New Roman" w:eastAsia="ヒラギノ明朝 Pro W3" w:hAnsi="Times New Roman" w:cs="Times New Roman"/>
          <w:sz w:val="24"/>
          <w:szCs w:val="24"/>
        </w:rPr>
        <w:t xml:space="preserve"> bilgisayar kayıtlarının, beşer dakikalık aralıklarla ölçülen verileri içeren çıktılarının</w:t>
      </w:r>
      <w:r w:rsidR="006E5AC9" w:rsidRPr="00252D2E">
        <w:rPr>
          <w:rFonts w:ascii="Times New Roman" w:eastAsia="ヒラギノ明朝 Pro W3" w:hAnsi="Times New Roman" w:cs="Times New Roman"/>
          <w:sz w:val="24"/>
          <w:szCs w:val="24"/>
        </w:rPr>
        <w:t xml:space="preserve"> </w:t>
      </w:r>
      <w:r w:rsidR="00A2123F" w:rsidRPr="00252D2E">
        <w:rPr>
          <w:rFonts w:ascii="Times New Roman" w:eastAsia="ヒラギノ明朝 Pro W3" w:hAnsi="Times New Roman" w:cs="Times New Roman"/>
          <w:sz w:val="24"/>
          <w:szCs w:val="24"/>
        </w:rPr>
        <w:t>iki takım hâlinde alınması ve onaylanmasından</w:t>
      </w:r>
      <w:r w:rsidR="00B44A44" w:rsidRPr="00252D2E">
        <w:rPr>
          <w:rFonts w:ascii="Times New Roman" w:eastAsia="ヒラギノ明朝 Pro W3" w:hAnsi="Times New Roman" w:cs="Times New Roman"/>
          <w:sz w:val="24"/>
          <w:szCs w:val="24"/>
        </w:rPr>
        <w:t xml:space="preserve">, </w:t>
      </w:r>
      <w:r w:rsidR="0001456A" w:rsidRPr="00252D2E">
        <w:rPr>
          <w:rFonts w:ascii="Times New Roman" w:eastAsia="ヒラギノ明朝 Pro W3" w:hAnsi="Times New Roman" w:cs="Times New Roman"/>
          <w:sz w:val="24"/>
          <w:szCs w:val="24"/>
        </w:rPr>
        <w:t>ısıl işlem</w:t>
      </w:r>
      <w:r w:rsidR="00A2123F" w:rsidRPr="00252D2E">
        <w:rPr>
          <w:rFonts w:ascii="Times New Roman" w:eastAsia="ヒラギノ明朝 Pro W3" w:hAnsi="Times New Roman" w:cs="Times New Roman"/>
          <w:sz w:val="24"/>
          <w:szCs w:val="24"/>
        </w:rPr>
        <w:t xml:space="preserve"> uygulanmış</w:t>
      </w:r>
      <w:r w:rsidR="0001456A" w:rsidRPr="00252D2E">
        <w:rPr>
          <w:rFonts w:ascii="Times New Roman" w:eastAsia="ヒラギノ明朝 Pro W3" w:hAnsi="Times New Roman" w:cs="Times New Roman"/>
          <w:sz w:val="24"/>
          <w:szCs w:val="24"/>
        </w:rPr>
        <w:t xml:space="preserve"> ahşap ambalaj malzemesinin</w:t>
      </w:r>
      <w:r w:rsidR="00A2123F" w:rsidRPr="00252D2E">
        <w:rPr>
          <w:rFonts w:ascii="Times New Roman" w:eastAsia="ヒラギノ明朝 Pro W3" w:hAnsi="Times New Roman" w:cs="Times New Roman"/>
          <w:sz w:val="24"/>
          <w:szCs w:val="24"/>
        </w:rPr>
        <w:t>, karantina odasında</w:t>
      </w:r>
      <w:r w:rsidR="006E5AC9" w:rsidRPr="00252D2E">
        <w:rPr>
          <w:rFonts w:ascii="Times New Roman" w:eastAsia="ヒラギノ明朝 Pro W3" w:hAnsi="Times New Roman" w:cs="Times New Roman"/>
          <w:sz w:val="24"/>
          <w:szCs w:val="24"/>
        </w:rPr>
        <w:t xml:space="preserve"> </w:t>
      </w:r>
      <w:r w:rsidR="0001456A" w:rsidRPr="00252D2E">
        <w:rPr>
          <w:rFonts w:ascii="Times New Roman" w:eastAsia="ヒラギノ明朝 Pro W3" w:hAnsi="Times New Roman" w:cs="Times New Roman"/>
          <w:sz w:val="24"/>
          <w:szCs w:val="24"/>
        </w:rPr>
        <w:t>uygun karantina şartlarında muhafaza</w:t>
      </w:r>
      <w:r w:rsidR="00A2123F" w:rsidRPr="00252D2E">
        <w:rPr>
          <w:rFonts w:ascii="Times New Roman" w:eastAsia="ヒラギノ明朝 Pro W3" w:hAnsi="Times New Roman" w:cs="Times New Roman"/>
          <w:sz w:val="24"/>
          <w:szCs w:val="24"/>
        </w:rPr>
        <w:t xml:space="preserve"> edilmesinden</w:t>
      </w:r>
      <w:r w:rsidR="0001456A" w:rsidRPr="00252D2E">
        <w:rPr>
          <w:rFonts w:ascii="Times New Roman" w:eastAsia="ヒラギノ明朝 Pro W3" w:hAnsi="Times New Roman" w:cs="Times New Roman"/>
          <w:sz w:val="24"/>
          <w:szCs w:val="24"/>
        </w:rPr>
        <w:t xml:space="preserve"> ve sevkinden sorumludur. </w:t>
      </w:r>
      <w:proofErr w:type="gramEnd"/>
      <w:r w:rsidR="0001456A" w:rsidRPr="00252D2E">
        <w:rPr>
          <w:rFonts w:ascii="Times New Roman" w:eastAsia="ヒラギノ明朝 Pro W3" w:hAnsi="Times New Roman" w:cs="Times New Roman"/>
          <w:sz w:val="24"/>
          <w:szCs w:val="24"/>
        </w:rPr>
        <w:t>Isıl işlem operatörü, fırın otomasyon</w:t>
      </w:r>
      <w:r w:rsidR="00C95A2E" w:rsidRPr="00252D2E">
        <w:rPr>
          <w:rFonts w:ascii="Times New Roman" w:eastAsia="ヒラギノ明朝 Pro W3" w:hAnsi="Times New Roman" w:cs="Times New Roman"/>
          <w:sz w:val="24"/>
          <w:szCs w:val="24"/>
        </w:rPr>
        <w:t>unun düzenli çalışmasını sağlar.</w:t>
      </w:r>
      <w:r w:rsidR="0001456A" w:rsidRPr="00252D2E">
        <w:rPr>
          <w:rFonts w:ascii="Times New Roman" w:eastAsia="ヒラギノ明朝 Pro W3" w:hAnsi="Times New Roman" w:cs="Times New Roman"/>
          <w:sz w:val="24"/>
          <w:szCs w:val="24"/>
        </w:rPr>
        <w:t xml:space="preserve"> Isıl işlem </w:t>
      </w:r>
      <w:r w:rsidRPr="00252D2E">
        <w:rPr>
          <w:rFonts w:ascii="Times New Roman" w:eastAsia="ヒラギノ明朝 Pro W3" w:hAnsi="Times New Roman" w:cs="Times New Roman"/>
          <w:sz w:val="24"/>
          <w:szCs w:val="24"/>
        </w:rPr>
        <w:t xml:space="preserve">operatörü, </w:t>
      </w:r>
      <w:r w:rsidR="007E3010" w:rsidRPr="00252D2E">
        <w:rPr>
          <w:rFonts w:ascii="Times New Roman" w:eastAsia="ヒラギノ明朝 Pro W3" w:hAnsi="Times New Roman" w:cs="Times New Roman"/>
          <w:sz w:val="24"/>
          <w:szCs w:val="24"/>
        </w:rPr>
        <w:t>müdürlük veya il müdürlüğünce</w:t>
      </w:r>
      <w:r w:rsidR="0001456A" w:rsidRPr="00252D2E">
        <w:rPr>
          <w:rFonts w:ascii="Times New Roman" w:eastAsia="ヒラギノ明朝 Pro W3" w:hAnsi="Times New Roman" w:cs="Times New Roman"/>
          <w:sz w:val="24"/>
          <w:szCs w:val="24"/>
        </w:rPr>
        <w:t xml:space="preserve"> </w:t>
      </w:r>
      <w:r w:rsidR="001F7788" w:rsidRPr="00252D2E">
        <w:rPr>
          <w:rFonts w:ascii="Times New Roman" w:eastAsia="ヒラギノ明朝 Pro W3" w:hAnsi="Times New Roman" w:cs="Times New Roman"/>
          <w:sz w:val="24"/>
          <w:szCs w:val="24"/>
        </w:rPr>
        <w:t>ısıl işlem uygulamaları ile ilgili</w:t>
      </w:r>
      <w:r w:rsidR="006E5AC9" w:rsidRPr="00252D2E">
        <w:rPr>
          <w:rFonts w:ascii="Times New Roman" w:eastAsia="ヒラギノ明朝 Pro W3" w:hAnsi="Times New Roman" w:cs="Times New Roman"/>
          <w:sz w:val="24"/>
          <w:szCs w:val="24"/>
        </w:rPr>
        <w:t xml:space="preserve"> </w:t>
      </w:r>
      <w:r w:rsidR="0001456A" w:rsidRPr="00252D2E">
        <w:rPr>
          <w:rFonts w:ascii="Times New Roman" w:eastAsia="ヒラギノ明朝 Pro W3" w:hAnsi="Times New Roman" w:cs="Times New Roman"/>
          <w:sz w:val="24"/>
          <w:szCs w:val="24"/>
        </w:rPr>
        <w:t>düzenlenecek eğitimlere katılır.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1F7788" w:rsidRPr="00252D2E">
        <w:rPr>
          <w:rFonts w:ascii="Times New Roman" w:eastAsia="ヒラギノ明朝 Pro W3" w:hAnsi="Times New Roman" w:cs="Times New Roman"/>
          <w:sz w:val="24"/>
          <w:szCs w:val="24"/>
        </w:rPr>
        <w:t>2</w:t>
      </w:r>
      <w:r w:rsidRPr="00252D2E">
        <w:rPr>
          <w:rFonts w:ascii="Times New Roman" w:eastAsia="ヒラギノ明朝 Pro W3" w:hAnsi="Times New Roman" w:cs="Times New Roman"/>
          <w:sz w:val="24"/>
          <w:szCs w:val="24"/>
        </w:rPr>
        <w:t xml:space="preserve">) Isıl işlem operatörleri, sözleşme yaptıkları </w:t>
      </w:r>
      <w:r w:rsidR="001F7788" w:rsidRPr="00252D2E">
        <w:rPr>
          <w:rFonts w:ascii="Times New Roman" w:eastAsia="ヒラギノ明朝 Pro W3" w:hAnsi="Times New Roman" w:cs="Times New Roman"/>
          <w:sz w:val="24"/>
          <w:szCs w:val="24"/>
        </w:rPr>
        <w:t xml:space="preserve">izin belgesi sahibi </w:t>
      </w:r>
      <w:r w:rsidRPr="00252D2E">
        <w:rPr>
          <w:rFonts w:ascii="Times New Roman" w:eastAsia="ヒラギノ明朝 Pro W3" w:hAnsi="Times New Roman" w:cs="Times New Roman"/>
          <w:sz w:val="24"/>
          <w:szCs w:val="24"/>
        </w:rPr>
        <w:t>işletmede bulunan ısıl işlem otomasyon sistemi</w:t>
      </w:r>
      <w:r w:rsidR="001F7788" w:rsidRPr="00252D2E">
        <w:rPr>
          <w:rFonts w:ascii="Times New Roman" w:eastAsia="ヒラギノ明朝 Pro W3" w:hAnsi="Times New Roman" w:cs="Times New Roman"/>
          <w:sz w:val="24"/>
          <w:szCs w:val="24"/>
        </w:rPr>
        <w:t>, ısıl işlem fırını</w:t>
      </w:r>
      <w:r w:rsidRPr="00252D2E">
        <w:rPr>
          <w:rFonts w:ascii="Times New Roman" w:eastAsia="ヒラギノ明朝 Pro W3" w:hAnsi="Times New Roman" w:cs="Times New Roman"/>
          <w:sz w:val="24"/>
          <w:szCs w:val="24"/>
        </w:rPr>
        <w:t xml:space="preserve"> ve ısıl işlem fırınını besleyen </w:t>
      </w:r>
      <w:r w:rsidR="001F7788" w:rsidRPr="00252D2E">
        <w:rPr>
          <w:rFonts w:ascii="Times New Roman" w:eastAsia="ヒラギノ明朝 Pro W3" w:hAnsi="Times New Roman" w:cs="Times New Roman"/>
          <w:sz w:val="24"/>
          <w:szCs w:val="24"/>
        </w:rPr>
        <w:t>ısı kaynağı</w:t>
      </w:r>
      <w:r w:rsidRPr="00252D2E">
        <w:rPr>
          <w:rFonts w:ascii="Times New Roman" w:eastAsia="ヒラギノ明朝 Pro W3" w:hAnsi="Times New Roman" w:cs="Times New Roman"/>
          <w:sz w:val="24"/>
          <w:szCs w:val="24"/>
        </w:rPr>
        <w:t>nın çalıştırılması konusunda, ısıl işlem fırınını kuran firmadan eğitim alır.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1F7788" w:rsidRPr="00252D2E">
        <w:rPr>
          <w:rFonts w:ascii="Times New Roman" w:eastAsia="ヒラギノ明朝 Pro W3" w:hAnsi="Times New Roman" w:cs="Times New Roman"/>
          <w:sz w:val="24"/>
          <w:szCs w:val="24"/>
        </w:rPr>
        <w:t>3</w:t>
      </w:r>
      <w:r w:rsidRPr="00252D2E">
        <w:rPr>
          <w:rFonts w:ascii="Times New Roman" w:eastAsia="ヒラギノ明朝 Pro W3" w:hAnsi="Times New Roman" w:cs="Times New Roman"/>
          <w:sz w:val="24"/>
          <w:szCs w:val="24"/>
        </w:rPr>
        <w:t>) Isıl işlem operatör</w:t>
      </w:r>
      <w:r w:rsidR="0018161D" w:rsidRPr="00252D2E">
        <w:rPr>
          <w:rFonts w:ascii="Times New Roman" w:eastAsia="ヒラギノ明朝 Pro W3" w:hAnsi="Times New Roman" w:cs="Times New Roman"/>
          <w:sz w:val="24"/>
          <w:szCs w:val="24"/>
        </w:rPr>
        <w:t>ünün</w:t>
      </w:r>
      <w:r w:rsidRPr="00252D2E">
        <w:rPr>
          <w:rFonts w:ascii="Times New Roman" w:eastAsia="ヒラギノ明朝 Pro W3" w:hAnsi="Times New Roman" w:cs="Times New Roman"/>
          <w:sz w:val="24"/>
          <w:szCs w:val="24"/>
        </w:rPr>
        <w:t xml:space="preserve">, bu </w:t>
      </w:r>
      <w:r w:rsidR="00313390">
        <w:rPr>
          <w:rFonts w:ascii="Times New Roman" w:eastAsia="ヒラギノ明朝 Pro W3" w:hAnsi="Times New Roman" w:cs="Times New Roman"/>
          <w:sz w:val="24"/>
          <w:szCs w:val="24"/>
        </w:rPr>
        <w:t>maddenin birinci fıkrasında belirtilen görevleri</w:t>
      </w:r>
      <w:r w:rsidRPr="00252D2E">
        <w:rPr>
          <w:rFonts w:ascii="Times New Roman" w:eastAsia="ヒラギノ明朝 Pro W3" w:hAnsi="Times New Roman" w:cs="Times New Roman"/>
          <w:sz w:val="24"/>
          <w:szCs w:val="24"/>
        </w:rPr>
        <w:t xml:space="preserve"> tam yapmadığının, </w:t>
      </w:r>
      <w:r w:rsidR="00C95A2E" w:rsidRPr="00252D2E">
        <w:rPr>
          <w:rFonts w:ascii="Times New Roman" w:eastAsia="ヒラギノ明朝 Pro W3" w:hAnsi="Times New Roman" w:cs="Times New Roman"/>
          <w:sz w:val="24"/>
          <w:szCs w:val="24"/>
        </w:rPr>
        <w:t>iş sözleşmesi yaptığı izin belgeli işletme harici bir</w:t>
      </w:r>
      <w:r w:rsidRPr="00252D2E">
        <w:rPr>
          <w:rFonts w:ascii="Times New Roman" w:eastAsia="ヒラギノ明朝 Pro W3" w:hAnsi="Times New Roman" w:cs="Times New Roman"/>
          <w:sz w:val="24"/>
          <w:szCs w:val="24"/>
        </w:rPr>
        <w:t xml:space="preserve"> </w:t>
      </w:r>
      <w:r w:rsidR="00991550">
        <w:rPr>
          <w:rFonts w:ascii="Times New Roman" w:eastAsia="ヒラギノ明朝 Pro W3" w:hAnsi="Times New Roman" w:cs="Times New Roman"/>
          <w:sz w:val="24"/>
          <w:szCs w:val="24"/>
        </w:rPr>
        <w:t xml:space="preserve">izin belgeli </w:t>
      </w:r>
      <w:r w:rsidRPr="00252D2E">
        <w:rPr>
          <w:rFonts w:ascii="Times New Roman" w:eastAsia="ヒラギノ明朝 Pro W3" w:hAnsi="Times New Roman" w:cs="Times New Roman"/>
          <w:sz w:val="24"/>
          <w:szCs w:val="24"/>
        </w:rPr>
        <w:t xml:space="preserve">işletmede aynı </w:t>
      </w:r>
      <w:r w:rsidRPr="00252D2E">
        <w:rPr>
          <w:rFonts w:ascii="Times New Roman" w:eastAsia="ヒラギノ明朝 Pro W3" w:hAnsi="Times New Roman" w:cs="Times New Roman"/>
          <w:sz w:val="24"/>
          <w:szCs w:val="24"/>
        </w:rPr>
        <w:lastRenderedPageBreak/>
        <w:t xml:space="preserve">anda </w:t>
      </w:r>
      <w:r w:rsidR="00C95A2E" w:rsidRPr="00252D2E">
        <w:rPr>
          <w:rFonts w:ascii="Times New Roman" w:eastAsia="ヒラギノ明朝 Pro W3" w:hAnsi="Times New Roman" w:cs="Times New Roman"/>
          <w:sz w:val="24"/>
          <w:szCs w:val="24"/>
        </w:rPr>
        <w:t>istihdam edildiği</w:t>
      </w:r>
      <w:r w:rsidRPr="00252D2E">
        <w:rPr>
          <w:rFonts w:ascii="Times New Roman" w:eastAsia="ヒラギノ明朝 Pro W3" w:hAnsi="Times New Roman" w:cs="Times New Roman"/>
          <w:sz w:val="24"/>
          <w:szCs w:val="24"/>
        </w:rPr>
        <w:t>n</w:t>
      </w:r>
      <w:r w:rsidR="00C95A2E" w:rsidRPr="00252D2E">
        <w:rPr>
          <w:rFonts w:ascii="Times New Roman" w:eastAsia="ヒラギノ明朝 Pro W3" w:hAnsi="Times New Roman" w:cs="Times New Roman"/>
          <w:sz w:val="24"/>
          <w:szCs w:val="24"/>
        </w:rPr>
        <w:t>i</w:t>
      </w:r>
      <w:r w:rsidRPr="00252D2E">
        <w:rPr>
          <w:rFonts w:ascii="Times New Roman" w:eastAsia="ヒラギノ明朝 Pro W3" w:hAnsi="Times New Roman" w:cs="Times New Roman"/>
          <w:sz w:val="24"/>
          <w:szCs w:val="24"/>
        </w:rPr>
        <w:t>n tespit edilmesi veya kendi isteği halinde</w:t>
      </w:r>
      <w:r w:rsidR="0018161D"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operatör belgesi, belge</w:t>
      </w:r>
      <w:r w:rsidR="00313390">
        <w:rPr>
          <w:rFonts w:ascii="Times New Roman" w:eastAsia="ヒラギノ明朝 Pro W3" w:hAnsi="Times New Roman" w:cs="Times New Roman"/>
          <w:sz w:val="24"/>
          <w:szCs w:val="24"/>
        </w:rPr>
        <w:t xml:space="preserve"> Genel Müdürlükçe verilmiş ise Genel Müdürlükçe, değilse belgeyi veren </w:t>
      </w:r>
      <w:r w:rsidRPr="00252D2E">
        <w:rPr>
          <w:rFonts w:ascii="Times New Roman" w:eastAsia="ヒラギノ明朝 Pro W3" w:hAnsi="Times New Roman" w:cs="Times New Roman"/>
          <w:sz w:val="24"/>
          <w:szCs w:val="24"/>
        </w:rPr>
        <w:t>müdürlükçe iptal edilir. Isıl işlem oper</w:t>
      </w:r>
      <w:r w:rsidR="0018161D" w:rsidRPr="00252D2E">
        <w:rPr>
          <w:rFonts w:ascii="Times New Roman" w:eastAsia="ヒラギノ明朝 Pro W3" w:hAnsi="Times New Roman" w:cs="Times New Roman"/>
          <w:sz w:val="24"/>
          <w:szCs w:val="24"/>
        </w:rPr>
        <w:t>a</w:t>
      </w:r>
      <w:r w:rsidRPr="00252D2E">
        <w:rPr>
          <w:rFonts w:ascii="Times New Roman" w:eastAsia="ヒラギノ明朝 Pro W3" w:hAnsi="Times New Roman" w:cs="Times New Roman"/>
          <w:sz w:val="24"/>
          <w:szCs w:val="24"/>
        </w:rPr>
        <w:t>tör belgesi iptal edilen kişilerin listesi, Genel Müdürlüğe bildirilir.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1F7788" w:rsidRPr="00252D2E">
        <w:rPr>
          <w:rFonts w:ascii="Times New Roman" w:eastAsia="ヒラギノ明朝 Pro W3" w:hAnsi="Times New Roman" w:cs="Times New Roman"/>
          <w:sz w:val="24"/>
          <w:szCs w:val="24"/>
        </w:rPr>
        <w:t>4</w:t>
      </w:r>
      <w:r w:rsidRPr="00252D2E">
        <w:rPr>
          <w:rFonts w:ascii="Times New Roman" w:eastAsia="ヒラギノ明朝 Pro W3" w:hAnsi="Times New Roman" w:cs="Times New Roman"/>
          <w:sz w:val="24"/>
          <w:szCs w:val="24"/>
        </w:rPr>
        <w:t xml:space="preserve">) Kendi isteği ile operatör belgesi iptal edilenler hariç, ısıl işlem operatör belgesi iptal edilen kişiler, </w:t>
      </w:r>
      <w:r w:rsidR="00EA7DEB" w:rsidRPr="00252D2E">
        <w:rPr>
          <w:rFonts w:ascii="Times New Roman" w:eastAsia="ヒラギノ明朝 Pro W3" w:hAnsi="Times New Roman" w:cs="Times New Roman"/>
          <w:sz w:val="24"/>
          <w:szCs w:val="24"/>
        </w:rPr>
        <w:t xml:space="preserve">iptal tarihinden itibaren iki yıl içerisinde, </w:t>
      </w:r>
      <w:r w:rsidRPr="00252D2E">
        <w:rPr>
          <w:rFonts w:ascii="Times New Roman" w:eastAsia="ヒラギノ明朝 Pro W3" w:hAnsi="Times New Roman" w:cs="Times New Roman"/>
          <w:sz w:val="24"/>
          <w:szCs w:val="24"/>
        </w:rPr>
        <w:t>yeniden bu belgeyi almak için başvuruda bulunamaz.</w:t>
      </w:r>
    </w:p>
    <w:p w:rsidR="00B5677B" w:rsidRPr="00252D2E" w:rsidRDefault="0001456A" w:rsidP="00793626">
      <w:pPr>
        <w:tabs>
          <w:tab w:val="left" w:pos="709"/>
        </w:tabs>
        <w:spacing w:after="0" w:line="240" w:lineRule="auto"/>
        <w:jc w:val="both"/>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sz w:val="24"/>
          <w:szCs w:val="24"/>
        </w:rPr>
        <w:t>(</w:t>
      </w:r>
      <w:r w:rsidR="001F7788" w:rsidRPr="00252D2E">
        <w:rPr>
          <w:rFonts w:ascii="Times New Roman" w:eastAsia="ヒラギノ明朝 Pro W3" w:hAnsi="Times New Roman" w:cs="Times New Roman"/>
          <w:sz w:val="24"/>
          <w:szCs w:val="24"/>
        </w:rPr>
        <w:t>5</w:t>
      </w:r>
      <w:r w:rsidRPr="00252D2E">
        <w:rPr>
          <w:rFonts w:ascii="Times New Roman" w:eastAsia="ヒラギノ明朝 Pro W3" w:hAnsi="Times New Roman" w:cs="Times New Roman"/>
          <w:sz w:val="24"/>
          <w:szCs w:val="24"/>
        </w:rPr>
        <w:t>) Isıl işlem operatör kayıtları, Genel Müdürlükçe tutulur.</w:t>
      </w:r>
    </w:p>
    <w:p w:rsidR="00EA7DEB" w:rsidRPr="00252D2E" w:rsidRDefault="00EA0D60" w:rsidP="00793626">
      <w:pPr>
        <w:tabs>
          <w:tab w:val="left" w:pos="709"/>
        </w:tabs>
        <w:spacing w:after="0" w:line="240" w:lineRule="auto"/>
        <w:jc w:val="both"/>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B</w:t>
      </w:r>
      <w:r w:rsidR="00DE04B2" w:rsidRPr="00252D2E">
        <w:rPr>
          <w:rFonts w:ascii="Times New Roman" w:eastAsia="ヒラギノ明朝 Pro W3" w:hAnsi="Times New Roman" w:cs="Times New Roman"/>
          <w:b/>
          <w:sz w:val="24"/>
          <w:szCs w:val="24"/>
        </w:rPr>
        <w:t xml:space="preserve">uhar </w:t>
      </w:r>
      <w:r w:rsidRPr="00252D2E">
        <w:rPr>
          <w:rFonts w:ascii="Times New Roman" w:eastAsia="ヒラギノ明朝 Pro W3" w:hAnsi="Times New Roman" w:cs="Times New Roman"/>
          <w:b/>
          <w:sz w:val="24"/>
          <w:szCs w:val="24"/>
        </w:rPr>
        <w:t xml:space="preserve">fırınları </w:t>
      </w:r>
      <w:r w:rsidR="00DE04B2" w:rsidRPr="00252D2E">
        <w:rPr>
          <w:rFonts w:ascii="Times New Roman" w:eastAsia="ヒラギノ明朝 Pro W3" w:hAnsi="Times New Roman" w:cs="Times New Roman"/>
          <w:b/>
          <w:sz w:val="24"/>
          <w:szCs w:val="24"/>
        </w:rPr>
        <w:t>veya kuru fırınlar ile ısıl işlem uygulaması (HT) yap</w:t>
      </w:r>
      <w:r w:rsidR="00D37EF6" w:rsidRPr="00252D2E">
        <w:rPr>
          <w:rFonts w:ascii="Times New Roman" w:eastAsia="ヒラギノ明朝 Pro W3" w:hAnsi="Times New Roman" w:cs="Times New Roman"/>
          <w:b/>
          <w:sz w:val="24"/>
          <w:szCs w:val="24"/>
        </w:rPr>
        <w:t>an</w:t>
      </w:r>
      <w:r w:rsidR="008C4177" w:rsidRPr="00252D2E">
        <w:rPr>
          <w:rFonts w:ascii="Times New Roman" w:eastAsia="ヒラギノ明朝 Pro W3" w:hAnsi="Times New Roman" w:cs="Times New Roman"/>
          <w:b/>
          <w:sz w:val="24"/>
          <w:szCs w:val="24"/>
        </w:rPr>
        <w:t xml:space="preserve"> </w:t>
      </w:r>
      <w:r w:rsidR="00A86D42" w:rsidRPr="00252D2E">
        <w:rPr>
          <w:rFonts w:ascii="Times New Roman" w:eastAsia="ヒラギノ明朝 Pro W3" w:hAnsi="Times New Roman" w:cs="Times New Roman"/>
          <w:b/>
          <w:sz w:val="24"/>
          <w:szCs w:val="24"/>
        </w:rPr>
        <w:t>ı</w:t>
      </w:r>
      <w:r w:rsidR="00EA7DEB" w:rsidRPr="00252D2E">
        <w:rPr>
          <w:rFonts w:ascii="Times New Roman" w:eastAsia="ヒラギノ明朝 Pro W3" w:hAnsi="Times New Roman" w:cs="Times New Roman"/>
          <w:b/>
          <w:sz w:val="24"/>
          <w:szCs w:val="24"/>
        </w:rPr>
        <w:t xml:space="preserve">sıl </w:t>
      </w:r>
      <w:r w:rsidR="00A86D42" w:rsidRPr="00252D2E">
        <w:rPr>
          <w:rFonts w:ascii="Times New Roman" w:eastAsia="ヒラギノ明朝 Pro W3" w:hAnsi="Times New Roman" w:cs="Times New Roman"/>
          <w:b/>
          <w:sz w:val="24"/>
          <w:szCs w:val="24"/>
        </w:rPr>
        <w:t>i</w:t>
      </w:r>
      <w:r w:rsidR="00EA7DEB" w:rsidRPr="00252D2E">
        <w:rPr>
          <w:rFonts w:ascii="Times New Roman" w:eastAsia="ヒラギノ明朝 Pro W3" w:hAnsi="Times New Roman" w:cs="Times New Roman"/>
          <w:b/>
          <w:sz w:val="24"/>
          <w:szCs w:val="24"/>
        </w:rPr>
        <w:t xml:space="preserve">şlem </w:t>
      </w:r>
      <w:r w:rsidR="005E5C09" w:rsidRPr="00252D2E">
        <w:rPr>
          <w:rFonts w:ascii="Times New Roman" w:eastAsia="ヒラギノ明朝 Pro W3" w:hAnsi="Times New Roman" w:cs="Times New Roman"/>
          <w:b/>
          <w:sz w:val="24"/>
          <w:szCs w:val="24"/>
        </w:rPr>
        <w:t>işletmeler</w:t>
      </w:r>
      <w:r w:rsidR="00EA7DEB" w:rsidRPr="00252D2E">
        <w:rPr>
          <w:rFonts w:ascii="Times New Roman" w:eastAsia="ヒラギノ明朝 Pro W3" w:hAnsi="Times New Roman" w:cs="Times New Roman"/>
          <w:b/>
          <w:sz w:val="24"/>
          <w:szCs w:val="24"/>
        </w:rPr>
        <w:t>in</w:t>
      </w:r>
      <w:r w:rsidR="00D37EF6" w:rsidRPr="00252D2E">
        <w:rPr>
          <w:rFonts w:ascii="Times New Roman" w:eastAsia="ヒラギノ明朝 Pro W3" w:hAnsi="Times New Roman" w:cs="Times New Roman"/>
          <w:b/>
          <w:sz w:val="24"/>
          <w:szCs w:val="24"/>
        </w:rPr>
        <w:t>in</w:t>
      </w:r>
      <w:r w:rsidR="00EA7DEB" w:rsidRPr="00252D2E">
        <w:rPr>
          <w:rFonts w:ascii="Times New Roman" w:eastAsia="ヒラギノ明朝 Pro W3" w:hAnsi="Times New Roman" w:cs="Times New Roman"/>
          <w:b/>
          <w:sz w:val="24"/>
          <w:szCs w:val="24"/>
        </w:rPr>
        <w:t xml:space="preserve"> </w:t>
      </w:r>
      <w:r w:rsidR="00D37EF6" w:rsidRPr="00252D2E">
        <w:rPr>
          <w:rFonts w:ascii="Times New Roman" w:eastAsia="ヒラギノ明朝 Pro W3" w:hAnsi="Times New Roman" w:cs="Times New Roman"/>
          <w:b/>
          <w:sz w:val="24"/>
          <w:szCs w:val="24"/>
        </w:rPr>
        <w:t>taşıması gerekli</w:t>
      </w:r>
      <w:r w:rsidR="00A86D42" w:rsidRPr="00252D2E">
        <w:rPr>
          <w:rFonts w:ascii="Times New Roman" w:eastAsia="ヒラギノ明朝 Pro W3" w:hAnsi="Times New Roman" w:cs="Times New Roman"/>
          <w:b/>
          <w:sz w:val="24"/>
          <w:szCs w:val="24"/>
        </w:rPr>
        <w:t xml:space="preserve"> ş</w:t>
      </w:r>
      <w:r w:rsidR="00EA7DEB" w:rsidRPr="00252D2E">
        <w:rPr>
          <w:rFonts w:ascii="Times New Roman" w:eastAsia="ヒラギノ明朝 Pro W3" w:hAnsi="Times New Roman" w:cs="Times New Roman"/>
          <w:b/>
          <w:sz w:val="24"/>
          <w:szCs w:val="24"/>
        </w:rPr>
        <w:t>artlar</w:t>
      </w:r>
    </w:p>
    <w:p w:rsidR="00FD01BE" w:rsidRDefault="00EA7DEB"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b/>
          <w:sz w:val="24"/>
          <w:szCs w:val="24"/>
        </w:rPr>
        <w:t>Madde 1</w:t>
      </w:r>
      <w:r w:rsidR="00FD1A3D" w:rsidRPr="00252D2E">
        <w:rPr>
          <w:rFonts w:ascii="Times New Roman" w:eastAsia="ヒラギノ明朝 Pro W3" w:hAnsi="Times New Roman" w:cs="Times New Roman"/>
          <w:b/>
          <w:sz w:val="24"/>
          <w:szCs w:val="24"/>
        </w:rPr>
        <w:t>1</w:t>
      </w:r>
      <w:r w:rsidRPr="00252D2E">
        <w:rPr>
          <w:rFonts w:ascii="Times New Roman" w:eastAsia="ヒラギノ明朝 Pro W3" w:hAnsi="Times New Roman" w:cs="Times New Roman"/>
          <w:sz w:val="24"/>
          <w:szCs w:val="24"/>
        </w:rPr>
        <w:t xml:space="preserve"> - (1)</w:t>
      </w:r>
      <w:r w:rsidR="00BA51DF" w:rsidRPr="00252D2E">
        <w:rPr>
          <w:rFonts w:ascii="Times New Roman" w:eastAsia="ヒラギノ明朝 Pro W3" w:hAnsi="Times New Roman" w:cs="Times New Roman"/>
          <w:sz w:val="24"/>
          <w:szCs w:val="24"/>
        </w:rPr>
        <w:t xml:space="preserve"> </w:t>
      </w:r>
      <w:r w:rsidR="005E5C09" w:rsidRPr="00252D2E">
        <w:rPr>
          <w:rFonts w:ascii="Times New Roman" w:eastAsia="ヒラギノ明朝 Pro W3" w:hAnsi="Times New Roman" w:cs="Times New Roman"/>
          <w:sz w:val="24"/>
          <w:szCs w:val="24"/>
        </w:rPr>
        <w:t>İ</w:t>
      </w:r>
      <w:r w:rsidR="009D00D7" w:rsidRPr="00252D2E">
        <w:rPr>
          <w:rFonts w:ascii="Times New Roman" w:eastAsia="ヒラギノ明朝 Pro W3" w:hAnsi="Times New Roman" w:cs="Times New Roman"/>
          <w:sz w:val="24"/>
          <w:szCs w:val="24"/>
        </w:rPr>
        <w:t>şletme</w:t>
      </w:r>
      <w:r w:rsidR="005E5C09" w:rsidRPr="00252D2E">
        <w:rPr>
          <w:rFonts w:ascii="Times New Roman" w:eastAsia="ヒラギノ明朝 Pro W3" w:hAnsi="Times New Roman" w:cs="Times New Roman"/>
          <w:sz w:val="24"/>
          <w:szCs w:val="24"/>
        </w:rPr>
        <w:t>de</w:t>
      </w:r>
      <w:r w:rsidR="00FD01BE">
        <w:rPr>
          <w:rFonts w:ascii="Times New Roman" w:eastAsia="ヒラギノ明朝 Pro W3" w:hAnsi="Times New Roman" w:cs="Times New Roman"/>
          <w:sz w:val="24"/>
          <w:szCs w:val="24"/>
        </w:rPr>
        <w:t>;</w:t>
      </w:r>
      <w:r w:rsidR="009D00D7" w:rsidRPr="00252D2E">
        <w:rPr>
          <w:rFonts w:ascii="Times New Roman" w:eastAsia="ヒラギノ明朝 Pro W3" w:hAnsi="Times New Roman" w:cs="Times New Roman"/>
          <w:sz w:val="24"/>
          <w:szCs w:val="24"/>
        </w:rPr>
        <w:t xml:space="preserve"> </w:t>
      </w:r>
      <w:r w:rsidR="0096417B" w:rsidRPr="00252D2E">
        <w:rPr>
          <w:rFonts w:ascii="Times New Roman" w:eastAsia="ヒラギノ明朝 Pro W3" w:hAnsi="Times New Roman" w:cs="Times New Roman"/>
          <w:sz w:val="24"/>
          <w:szCs w:val="24"/>
        </w:rPr>
        <w:t xml:space="preserve">bu Yönetmelik hükümleri çerçevesinde </w:t>
      </w:r>
      <w:r w:rsidR="000F2DAD">
        <w:rPr>
          <w:rFonts w:ascii="Times New Roman" w:eastAsia="ヒラギノ明朝 Pro W3" w:hAnsi="Times New Roman" w:cs="Times New Roman"/>
          <w:sz w:val="24"/>
          <w:szCs w:val="24"/>
        </w:rPr>
        <w:t>Yetkili Komisyon tarafından</w:t>
      </w:r>
      <w:r w:rsidR="00BA51DF" w:rsidRPr="00252D2E">
        <w:rPr>
          <w:rFonts w:ascii="Times New Roman" w:eastAsia="ヒラギノ明朝 Pro W3" w:hAnsi="Times New Roman" w:cs="Times New Roman"/>
          <w:sz w:val="24"/>
          <w:szCs w:val="24"/>
        </w:rPr>
        <w:t xml:space="preserve"> onayl</w:t>
      </w:r>
      <w:r w:rsidR="00FD01BE">
        <w:rPr>
          <w:rFonts w:ascii="Times New Roman" w:eastAsia="ヒラギノ明朝 Pro W3" w:hAnsi="Times New Roman" w:cs="Times New Roman"/>
          <w:sz w:val="24"/>
          <w:szCs w:val="24"/>
        </w:rPr>
        <w:t>anmış olan</w:t>
      </w:r>
      <w:r w:rsidR="000F2DAD">
        <w:rPr>
          <w:rFonts w:ascii="Times New Roman" w:eastAsia="ヒラギノ明朝 Pro W3" w:hAnsi="Times New Roman" w:cs="Times New Roman"/>
          <w:sz w:val="24"/>
          <w:szCs w:val="24"/>
        </w:rPr>
        <w:t xml:space="preserve"> ve</w:t>
      </w:r>
      <w:r w:rsidR="00BA51DF" w:rsidRPr="00252D2E">
        <w:rPr>
          <w:rFonts w:ascii="Times New Roman" w:eastAsia="ヒラギノ明朝 Pro W3" w:hAnsi="Times New Roman" w:cs="Times New Roman"/>
          <w:sz w:val="24"/>
          <w:szCs w:val="24"/>
        </w:rPr>
        <w:t xml:space="preserve"> </w:t>
      </w:r>
      <w:r w:rsidR="00FD01BE">
        <w:rPr>
          <w:rFonts w:ascii="Times New Roman" w:eastAsia="ヒラギノ明朝 Pro W3" w:hAnsi="Times New Roman" w:cs="Times New Roman"/>
          <w:sz w:val="24"/>
          <w:szCs w:val="24"/>
        </w:rPr>
        <w:t>işletme içerisinde onaylandığı yer</w:t>
      </w:r>
      <w:r w:rsidR="000F2DAD">
        <w:rPr>
          <w:rFonts w:ascii="Times New Roman" w:eastAsia="ヒラギノ明朝 Pro W3" w:hAnsi="Times New Roman" w:cs="Times New Roman"/>
          <w:sz w:val="24"/>
          <w:szCs w:val="24"/>
        </w:rPr>
        <w:t>, sayı</w:t>
      </w:r>
      <w:r w:rsidR="00FD01BE">
        <w:rPr>
          <w:rFonts w:ascii="Times New Roman" w:eastAsia="ヒラギノ明朝 Pro W3" w:hAnsi="Times New Roman" w:cs="Times New Roman"/>
          <w:sz w:val="24"/>
          <w:szCs w:val="24"/>
        </w:rPr>
        <w:t xml:space="preserve"> ve özellikte olan</w:t>
      </w:r>
      <w:r w:rsidR="000F2DAD">
        <w:rPr>
          <w:rFonts w:ascii="Times New Roman" w:eastAsia="ヒラギノ明朝 Pro W3" w:hAnsi="Times New Roman" w:cs="Times New Roman"/>
          <w:sz w:val="24"/>
          <w:szCs w:val="24"/>
        </w:rPr>
        <w:t>,</w:t>
      </w:r>
      <w:r w:rsidR="00FD01BE">
        <w:rPr>
          <w:rFonts w:ascii="Times New Roman" w:eastAsia="ヒラギノ明朝 Pro W3" w:hAnsi="Times New Roman" w:cs="Times New Roman"/>
          <w:sz w:val="24"/>
          <w:szCs w:val="24"/>
        </w:rPr>
        <w:t xml:space="preserve"> </w:t>
      </w:r>
      <w:r w:rsidR="0096417B" w:rsidRPr="00252D2E">
        <w:rPr>
          <w:rFonts w:ascii="Times New Roman" w:eastAsia="ヒラギノ明朝 Pro W3" w:hAnsi="Times New Roman" w:cs="Times New Roman"/>
          <w:sz w:val="24"/>
          <w:szCs w:val="24"/>
        </w:rPr>
        <w:t xml:space="preserve">ısıl işlem yapmaya hazır ısıl işlem </w:t>
      </w:r>
      <w:r w:rsidR="008A1728" w:rsidRPr="00252D2E">
        <w:rPr>
          <w:rFonts w:ascii="Times New Roman" w:eastAsia="ヒラギノ明朝 Pro W3" w:hAnsi="Times New Roman" w:cs="Times New Roman"/>
          <w:sz w:val="24"/>
          <w:szCs w:val="24"/>
        </w:rPr>
        <w:t>fırını</w:t>
      </w:r>
      <w:r w:rsidR="0096417B" w:rsidRPr="00252D2E">
        <w:rPr>
          <w:rFonts w:ascii="Times New Roman" w:eastAsia="ヒラギノ明朝 Pro W3" w:hAnsi="Times New Roman" w:cs="Times New Roman"/>
          <w:sz w:val="24"/>
          <w:szCs w:val="24"/>
        </w:rPr>
        <w:t xml:space="preserve"> bulun</w:t>
      </w:r>
      <w:r w:rsidR="00541C49">
        <w:rPr>
          <w:rFonts w:ascii="Times New Roman" w:eastAsia="ヒラギノ明朝 Pro W3" w:hAnsi="Times New Roman" w:cs="Times New Roman"/>
          <w:sz w:val="24"/>
          <w:szCs w:val="24"/>
        </w:rPr>
        <w:t>malıdır.</w:t>
      </w:r>
    </w:p>
    <w:p w:rsidR="008A1728" w:rsidRPr="00252D2E" w:rsidRDefault="00FD01BE" w:rsidP="00793626">
      <w:pPr>
        <w:tabs>
          <w:tab w:val="left" w:pos="709"/>
        </w:tabs>
        <w:spacing w:after="0" w:line="240" w:lineRule="auto"/>
        <w:jc w:val="both"/>
        <w:rPr>
          <w:rFonts w:ascii="Times New Roman" w:eastAsia="ヒラギノ明朝 Pro W3" w:hAnsi="Times New Roman" w:cs="Times New Roman"/>
          <w:sz w:val="24"/>
          <w:szCs w:val="24"/>
        </w:rPr>
      </w:pPr>
      <w:r>
        <w:rPr>
          <w:rFonts w:ascii="Times New Roman" w:eastAsia="ヒラギノ明朝 Pro W3" w:hAnsi="Times New Roman" w:cs="Times New Roman"/>
          <w:sz w:val="24"/>
          <w:szCs w:val="24"/>
        </w:rPr>
        <w:t xml:space="preserve">(2) </w:t>
      </w:r>
      <w:r w:rsidR="00D30868" w:rsidRPr="00252D2E">
        <w:rPr>
          <w:rFonts w:ascii="Times New Roman" w:eastAsia="ヒラギノ明朝 Pro W3" w:hAnsi="Times New Roman" w:cs="Times New Roman"/>
          <w:sz w:val="24"/>
          <w:szCs w:val="24"/>
        </w:rPr>
        <w:t>Isıl işlem fırınının duvar ve zemininin; sızdırmazlık ve yalıtımının sağlanmış olması gerekir. Isıl işlem fırın içinde</w:t>
      </w:r>
      <w:r w:rsidR="00D54F86" w:rsidRPr="00252D2E">
        <w:rPr>
          <w:rFonts w:ascii="Times New Roman" w:eastAsia="ヒラギノ明朝 Pro W3" w:hAnsi="Times New Roman" w:cs="Times New Roman"/>
          <w:sz w:val="24"/>
          <w:szCs w:val="24"/>
        </w:rPr>
        <w:t xml:space="preserve">; ahşabın iç sıcaklığını sağlamak için yeterli </w:t>
      </w:r>
      <w:r w:rsidR="00D30868" w:rsidRPr="00252D2E">
        <w:rPr>
          <w:rFonts w:ascii="Times New Roman" w:eastAsia="ヒラギノ明朝 Pro W3" w:hAnsi="Times New Roman" w:cs="Times New Roman"/>
          <w:sz w:val="24"/>
          <w:szCs w:val="24"/>
        </w:rPr>
        <w:t>hava akışını sağlayacak</w:t>
      </w:r>
      <w:r w:rsidR="00D54F86" w:rsidRPr="00252D2E">
        <w:rPr>
          <w:rFonts w:ascii="Times New Roman" w:eastAsia="ヒラギノ明朝 Pro W3" w:hAnsi="Times New Roman" w:cs="Times New Roman"/>
          <w:sz w:val="24"/>
          <w:szCs w:val="24"/>
        </w:rPr>
        <w:t xml:space="preserve"> özellikte ve güçte,</w:t>
      </w:r>
      <w:r w:rsidR="00C269F6" w:rsidRPr="00252D2E">
        <w:rPr>
          <w:rFonts w:ascii="Times New Roman" w:eastAsia="ヒラギノ明朝 Pro W3" w:hAnsi="Times New Roman" w:cs="Times New Roman"/>
          <w:sz w:val="24"/>
          <w:szCs w:val="24"/>
        </w:rPr>
        <w:t xml:space="preserve"> </w:t>
      </w:r>
      <w:r w:rsidR="00D54F86" w:rsidRPr="00252D2E">
        <w:rPr>
          <w:rFonts w:ascii="Times New Roman" w:eastAsia="ヒラギノ明朝 Pro W3" w:hAnsi="Times New Roman" w:cs="Times New Roman"/>
          <w:sz w:val="24"/>
          <w:szCs w:val="24"/>
        </w:rPr>
        <w:t>gerekli cihazlar (fan, vantilatör vb.) bulunmalıdır.</w:t>
      </w:r>
      <w:r w:rsidR="001E114A" w:rsidRPr="00252D2E">
        <w:rPr>
          <w:rFonts w:ascii="Times New Roman" w:eastAsia="ヒラギノ明朝 Pro W3" w:hAnsi="Times New Roman" w:cs="Times New Roman"/>
          <w:sz w:val="24"/>
          <w:szCs w:val="24"/>
        </w:rPr>
        <w:t xml:space="preserve"> Isıl işlem fırını yan duvarlarında veya tavan kısmında, otomasyon sistemine bağlı olarak çalışan</w:t>
      </w:r>
      <w:r w:rsidR="00BA51DF" w:rsidRPr="00252D2E">
        <w:rPr>
          <w:rFonts w:ascii="Times New Roman" w:eastAsia="ヒラギノ明朝 Pro W3" w:hAnsi="Times New Roman" w:cs="Times New Roman"/>
          <w:sz w:val="24"/>
          <w:szCs w:val="24"/>
        </w:rPr>
        <w:t>,</w:t>
      </w:r>
      <w:r w:rsidR="001E114A" w:rsidRPr="00252D2E">
        <w:rPr>
          <w:rFonts w:ascii="Times New Roman" w:eastAsia="ヒラギノ明朝 Pro W3" w:hAnsi="Times New Roman" w:cs="Times New Roman"/>
          <w:sz w:val="24"/>
          <w:szCs w:val="24"/>
        </w:rPr>
        <w:t xml:space="preserve"> yeterli miktarda havalandırma tertibatı ve havalandırma bacaları bulunmalıdır.</w:t>
      </w:r>
      <w:r w:rsidR="008C4177" w:rsidRPr="00252D2E">
        <w:rPr>
          <w:rFonts w:ascii="Times New Roman" w:eastAsia="ヒラギノ明朝 Pro W3" w:hAnsi="Times New Roman" w:cs="Times New Roman"/>
          <w:sz w:val="24"/>
          <w:szCs w:val="24"/>
        </w:rPr>
        <w:t xml:space="preserve"> </w:t>
      </w:r>
      <w:r w:rsidR="003F1AD6" w:rsidRPr="00252D2E">
        <w:rPr>
          <w:rFonts w:ascii="Times New Roman" w:eastAsia="ヒラギノ明朝 Pro W3" w:hAnsi="Times New Roman" w:cs="Times New Roman"/>
          <w:sz w:val="24"/>
          <w:szCs w:val="24"/>
        </w:rPr>
        <w:t>Isıl işlem fırını ve sıcaklık ölçerler, çalış</w:t>
      </w:r>
      <w:r w:rsidR="0070525A" w:rsidRPr="00252D2E">
        <w:rPr>
          <w:rFonts w:ascii="Times New Roman" w:eastAsia="ヒラギノ明朝 Pro W3" w:hAnsi="Times New Roman" w:cs="Times New Roman"/>
          <w:sz w:val="24"/>
          <w:szCs w:val="24"/>
        </w:rPr>
        <w:t>abilir</w:t>
      </w:r>
      <w:r w:rsidR="003F1AD6" w:rsidRPr="00252D2E">
        <w:rPr>
          <w:rFonts w:ascii="Times New Roman" w:eastAsia="ヒラギノ明朝 Pro W3" w:hAnsi="Times New Roman" w:cs="Times New Roman"/>
          <w:sz w:val="24"/>
          <w:szCs w:val="24"/>
        </w:rPr>
        <w:t xml:space="preserve"> </w:t>
      </w:r>
      <w:r w:rsidR="00BA51DF" w:rsidRPr="00252D2E">
        <w:rPr>
          <w:rFonts w:ascii="Times New Roman" w:eastAsia="ヒラギノ明朝 Pro W3" w:hAnsi="Times New Roman" w:cs="Times New Roman"/>
          <w:sz w:val="24"/>
          <w:szCs w:val="24"/>
        </w:rPr>
        <w:t>ve doğru veriler al</w:t>
      </w:r>
      <w:r w:rsidR="0070525A" w:rsidRPr="00252D2E">
        <w:rPr>
          <w:rFonts w:ascii="Times New Roman" w:eastAsia="ヒラギノ明朝 Pro W3" w:hAnsi="Times New Roman" w:cs="Times New Roman"/>
          <w:sz w:val="24"/>
          <w:szCs w:val="24"/>
        </w:rPr>
        <w:t>abilir</w:t>
      </w:r>
      <w:r w:rsidR="00BA51DF" w:rsidRPr="00252D2E">
        <w:rPr>
          <w:rFonts w:ascii="Times New Roman" w:eastAsia="ヒラギノ明朝 Pro W3" w:hAnsi="Times New Roman" w:cs="Times New Roman"/>
          <w:sz w:val="24"/>
          <w:szCs w:val="24"/>
        </w:rPr>
        <w:t xml:space="preserve"> </w:t>
      </w:r>
      <w:r w:rsidR="003F1AD6" w:rsidRPr="00252D2E">
        <w:rPr>
          <w:rFonts w:ascii="Times New Roman" w:eastAsia="ヒラギノ明朝 Pro W3" w:hAnsi="Times New Roman" w:cs="Times New Roman"/>
          <w:sz w:val="24"/>
          <w:szCs w:val="24"/>
        </w:rPr>
        <w:t>durumda olmalıdır.</w:t>
      </w:r>
    </w:p>
    <w:p w:rsidR="008A1728" w:rsidRPr="00252D2E" w:rsidRDefault="0096417B"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F2608E">
        <w:rPr>
          <w:rFonts w:ascii="Times New Roman" w:eastAsia="ヒラギノ明朝 Pro W3" w:hAnsi="Times New Roman" w:cs="Times New Roman"/>
          <w:sz w:val="24"/>
          <w:szCs w:val="24"/>
        </w:rPr>
        <w:t>3</w:t>
      </w:r>
      <w:r w:rsidRPr="00252D2E">
        <w:rPr>
          <w:rFonts w:ascii="Times New Roman" w:eastAsia="ヒラギノ明朝 Pro W3" w:hAnsi="Times New Roman" w:cs="Times New Roman"/>
          <w:sz w:val="24"/>
          <w:szCs w:val="24"/>
        </w:rPr>
        <w:t xml:space="preserve">) </w:t>
      </w:r>
      <w:r w:rsidR="005C0550" w:rsidRPr="00252D2E">
        <w:rPr>
          <w:rFonts w:ascii="Times New Roman" w:eastAsia="ヒラギノ明朝 Pro W3" w:hAnsi="Times New Roman" w:cs="Times New Roman"/>
          <w:sz w:val="24"/>
          <w:szCs w:val="24"/>
        </w:rPr>
        <w:t xml:space="preserve">İşletmede; </w:t>
      </w:r>
      <w:r w:rsidR="00945F42">
        <w:rPr>
          <w:rFonts w:ascii="Times New Roman" w:eastAsia="ヒラギノ明朝 Pro W3" w:hAnsi="Times New Roman" w:cs="Times New Roman"/>
          <w:sz w:val="24"/>
          <w:szCs w:val="24"/>
        </w:rPr>
        <w:t xml:space="preserve">ısıl işlem </w:t>
      </w:r>
      <w:r w:rsidR="000F0A2B" w:rsidRPr="00252D2E">
        <w:rPr>
          <w:rFonts w:ascii="Times New Roman" w:eastAsia="ヒラギノ明朝 Pro W3" w:hAnsi="Times New Roman" w:cs="Times New Roman"/>
          <w:sz w:val="24"/>
          <w:szCs w:val="24"/>
        </w:rPr>
        <w:t xml:space="preserve">fırınını besleyen, </w:t>
      </w:r>
      <w:r w:rsidR="005C0550" w:rsidRPr="00252D2E">
        <w:rPr>
          <w:rFonts w:ascii="Times New Roman" w:eastAsia="ヒラギノ明朝 Pro W3" w:hAnsi="Times New Roman" w:cs="Times New Roman"/>
          <w:sz w:val="24"/>
          <w:szCs w:val="24"/>
        </w:rPr>
        <w:t>ısıl işlem uygulaması için gerekli sıcaklığı sağlayacak güce sahip</w:t>
      </w:r>
      <w:r w:rsidR="00AE6112" w:rsidRPr="00252D2E">
        <w:rPr>
          <w:rFonts w:ascii="Times New Roman" w:eastAsia="ヒラギノ明朝 Pro W3" w:hAnsi="Times New Roman" w:cs="Times New Roman"/>
          <w:sz w:val="24"/>
          <w:szCs w:val="24"/>
        </w:rPr>
        <w:t xml:space="preserve"> ve çalış</w:t>
      </w:r>
      <w:r w:rsidR="0070525A" w:rsidRPr="00252D2E">
        <w:rPr>
          <w:rFonts w:ascii="Times New Roman" w:eastAsia="ヒラギノ明朝 Pro W3" w:hAnsi="Times New Roman" w:cs="Times New Roman"/>
          <w:sz w:val="24"/>
          <w:szCs w:val="24"/>
        </w:rPr>
        <w:t>abilir</w:t>
      </w:r>
      <w:r w:rsidR="00AE6112" w:rsidRPr="00252D2E">
        <w:rPr>
          <w:rFonts w:ascii="Times New Roman" w:eastAsia="ヒラギノ明朝 Pro W3" w:hAnsi="Times New Roman" w:cs="Times New Roman"/>
          <w:sz w:val="24"/>
          <w:szCs w:val="24"/>
        </w:rPr>
        <w:t xml:space="preserve"> durumda</w:t>
      </w:r>
      <w:r w:rsidR="005C0550" w:rsidRPr="00252D2E">
        <w:rPr>
          <w:rFonts w:ascii="Times New Roman" w:eastAsia="ヒラギノ明朝 Pro W3" w:hAnsi="Times New Roman" w:cs="Times New Roman"/>
          <w:sz w:val="24"/>
          <w:szCs w:val="24"/>
        </w:rPr>
        <w:t xml:space="preserve"> bir ısıtma</w:t>
      </w:r>
      <w:r w:rsidR="008A1728" w:rsidRPr="00252D2E">
        <w:rPr>
          <w:rFonts w:ascii="Times New Roman" w:eastAsia="ヒラギノ明朝 Pro W3" w:hAnsi="Times New Roman" w:cs="Times New Roman"/>
          <w:sz w:val="24"/>
          <w:szCs w:val="24"/>
        </w:rPr>
        <w:t xml:space="preserve"> sistemi</w:t>
      </w:r>
      <w:r w:rsidR="005C0550" w:rsidRPr="00252D2E">
        <w:rPr>
          <w:rFonts w:ascii="Times New Roman" w:eastAsia="ヒラギノ明朝 Pro W3" w:hAnsi="Times New Roman" w:cs="Times New Roman"/>
          <w:sz w:val="24"/>
          <w:szCs w:val="24"/>
        </w:rPr>
        <w:t xml:space="preserve"> bulun</w:t>
      </w:r>
      <w:r w:rsidR="000F0A2B" w:rsidRPr="00252D2E">
        <w:rPr>
          <w:rFonts w:ascii="Times New Roman" w:eastAsia="ヒラギノ明朝 Pro W3" w:hAnsi="Times New Roman" w:cs="Times New Roman"/>
          <w:sz w:val="24"/>
          <w:szCs w:val="24"/>
        </w:rPr>
        <w:t>malıdır</w:t>
      </w:r>
      <w:r w:rsidR="005C0550" w:rsidRPr="00252D2E">
        <w:rPr>
          <w:rFonts w:ascii="Times New Roman" w:eastAsia="ヒラギノ明朝 Pro W3" w:hAnsi="Times New Roman" w:cs="Times New Roman"/>
          <w:sz w:val="24"/>
          <w:szCs w:val="24"/>
        </w:rPr>
        <w:t>.</w:t>
      </w:r>
    </w:p>
    <w:p w:rsidR="008A1728" w:rsidRPr="00252D2E" w:rsidRDefault="000F0A2B"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F2608E">
        <w:rPr>
          <w:rFonts w:ascii="Times New Roman" w:eastAsia="ヒラギノ明朝 Pro W3" w:hAnsi="Times New Roman" w:cs="Times New Roman"/>
          <w:sz w:val="24"/>
          <w:szCs w:val="24"/>
        </w:rPr>
        <w:t>4</w:t>
      </w:r>
      <w:r w:rsidRPr="00252D2E">
        <w:rPr>
          <w:rFonts w:ascii="Times New Roman" w:eastAsia="ヒラギノ明朝 Pro W3" w:hAnsi="Times New Roman" w:cs="Times New Roman"/>
          <w:sz w:val="24"/>
          <w:szCs w:val="24"/>
        </w:rPr>
        <w:t xml:space="preserve">) İşletmede; </w:t>
      </w:r>
      <w:r w:rsidR="003F1AD6" w:rsidRPr="00252D2E">
        <w:rPr>
          <w:rFonts w:ascii="Times New Roman" w:eastAsia="ヒラギノ明朝 Pro W3" w:hAnsi="Times New Roman" w:cs="Times New Roman"/>
          <w:sz w:val="24"/>
          <w:szCs w:val="24"/>
        </w:rPr>
        <w:t>sistem ve yazılım programı çalıştırıldığında otomatik olarak kayıt yapmaya başlayan</w:t>
      </w:r>
      <w:r w:rsidR="00FA419C" w:rsidRPr="00252D2E">
        <w:rPr>
          <w:rFonts w:ascii="Times New Roman" w:eastAsia="ヒラギノ明朝 Pro W3" w:hAnsi="Times New Roman" w:cs="Times New Roman"/>
          <w:sz w:val="24"/>
          <w:szCs w:val="24"/>
        </w:rPr>
        <w:t xml:space="preserve">, ısıl işlem uygulaması </w:t>
      </w:r>
      <w:r w:rsidR="009B29DE" w:rsidRPr="00252D2E">
        <w:rPr>
          <w:rFonts w:ascii="Times New Roman" w:eastAsia="ヒラギノ明朝 Pro W3" w:hAnsi="Times New Roman" w:cs="Times New Roman"/>
          <w:sz w:val="24"/>
          <w:szCs w:val="24"/>
        </w:rPr>
        <w:t>yapılmadan</w:t>
      </w:r>
      <w:r w:rsidR="00FA419C" w:rsidRPr="00252D2E">
        <w:rPr>
          <w:rFonts w:ascii="Times New Roman" w:eastAsia="ヒラギノ明朝 Pro W3" w:hAnsi="Times New Roman" w:cs="Times New Roman"/>
          <w:sz w:val="24"/>
          <w:szCs w:val="24"/>
        </w:rPr>
        <w:t xml:space="preserve"> herhangi bir kayıt yapmayan ve ısıl işlem uygulaması</w:t>
      </w:r>
      <w:r w:rsidRPr="00252D2E">
        <w:rPr>
          <w:rFonts w:ascii="Times New Roman" w:eastAsia="ヒラギノ明朝 Pro W3" w:hAnsi="Times New Roman" w:cs="Times New Roman"/>
          <w:sz w:val="24"/>
          <w:szCs w:val="24"/>
        </w:rPr>
        <w:t xml:space="preserve">na ait </w:t>
      </w:r>
      <w:r w:rsidR="00FA419C" w:rsidRPr="00252D2E">
        <w:rPr>
          <w:rFonts w:ascii="Times New Roman" w:eastAsia="ヒラギノ明朝 Pro W3" w:hAnsi="Times New Roman" w:cs="Times New Roman"/>
          <w:sz w:val="24"/>
          <w:szCs w:val="24"/>
        </w:rPr>
        <w:t>kayıtlarda değişiklik yapılmasına</w:t>
      </w:r>
      <w:r w:rsidRPr="00252D2E">
        <w:rPr>
          <w:rFonts w:ascii="Times New Roman" w:eastAsia="ヒラギノ明朝 Pro W3" w:hAnsi="Times New Roman" w:cs="Times New Roman"/>
          <w:sz w:val="24"/>
          <w:szCs w:val="24"/>
        </w:rPr>
        <w:t xml:space="preserve"> izin vermeye</w:t>
      </w:r>
      <w:r w:rsidR="00FA419C" w:rsidRPr="00252D2E">
        <w:rPr>
          <w:rFonts w:ascii="Times New Roman" w:eastAsia="ヒラギノ明朝 Pro W3" w:hAnsi="Times New Roman" w:cs="Times New Roman"/>
          <w:sz w:val="24"/>
          <w:szCs w:val="24"/>
        </w:rPr>
        <w:t>n</w:t>
      </w:r>
      <w:r w:rsidR="003F1AD6" w:rsidRPr="00252D2E">
        <w:rPr>
          <w:rFonts w:ascii="Times New Roman" w:eastAsia="ヒラギノ明朝 Pro W3" w:hAnsi="Times New Roman" w:cs="Times New Roman"/>
          <w:sz w:val="24"/>
          <w:szCs w:val="24"/>
        </w:rPr>
        <w:t xml:space="preserve">, </w:t>
      </w:r>
      <w:r w:rsidR="008A1728" w:rsidRPr="00252D2E">
        <w:rPr>
          <w:rFonts w:ascii="Times New Roman" w:eastAsia="ヒラギノ明朝 Pro W3" w:hAnsi="Times New Roman" w:cs="Times New Roman"/>
          <w:sz w:val="24"/>
          <w:szCs w:val="24"/>
        </w:rPr>
        <w:t>bilgisayar otomasyon sistemi</w:t>
      </w:r>
      <w:r w:rsidRPr="00252D2E">
        <w:rPr>
          <w:rFonts w:ascii="Times New Roman" w:eastAsia="ヒラギノ明朝 Pro W3" w:hAnsi="Times New Roman" w:cs="Times New Roman"/>
          <w:sz w:val="24"/>
          <w:szCs w:val="24"/>
        </w:rPr>
        <w:t xml:space="preserve"> bulunmalıdır.</w:t>
      </w:r>
      <w:r w:rsidR="003F1AD6" w:rsidRPr="00252D2E">
        <w:rPr>
          <w:rFonts w:ascii="Times New Roman" w:eastAsia="ヒラギノ明朝 Pro W3" w:hAnsi="Times New Roman" w:cs="Times New Roman"/>
          <w:sz w:val="24"/>
          <w:szCs w:val="24"/>
        </w:rPr>
        <w:t xml:space="preserve"> Otomasyon sitemi, düzenli çalış</w:t>
      </w:r>
      <w:r w:rsidR="0070525A" w:rsidRPr="00252D2E">
        <w:rPr>
          <w:rFonts w:ascii="Times New Roman" w:eastAsia="ヒラギノ明朝 Pro W3" w:hAnsi="Times New Roman" w:cs="Times New Roman"/>
          <w:sz w:val="24"/>
          <w:szCs w:val="24"/>
        </w:rPr>
        <w:t>abilir</w:t>
      </w:r>
      <w:r w:rsidR="003F1AD6" w:rsidRPr="00252D2E">
        <w:rPr>
          <w:rFonts w:ascii="Times New Roman" w:eastAsia="ヒラギノ明朝 Pro W3" w:hAnsi="Times New Roman" w:cs="Times New Roman"/>
          <w:sz w:val="24"/>
          <w:szCs w:val="24"/>
        </w:rPr>
        <w:t xml:space="preserve"> durumda olmalıdır.</w:t>
      </w:r>
    </w:p>
    <w:p w:rsidR="009D00D7" w:rsidRPr="00252D2E" w:rsidRDefault="009B29DE"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F2608E">
        <w:rPr>
          <w:rFonts w:ascii="Times New Roman" w:eastAsia="ヒラギノ明朝 Pro W3" w:hAnsi="Times New Roman" w:cs="Times New Roman"/>
          <w:sz w:val="24"/>
          <w:szCs w:val="24"/>
        </w:rPr>
        <w:t>5</w:t>
      </w:r>
      <w:r w:rsidRPr="00252D2E">
        <w:rPr>
          <w:rFonts w:ascii="Times New Roman" w:eastAsia="ヒラギノ明朝 Pro W3" w:hAnsi="Times New Roman" w:cs="Times New Roman"/>
          <w:sz w:val="24"/>
          <w:szCs w:val="24"/>
        </w:rPr>
        <w:t xml:space="preserve">) </w:t>
      </w:r>
      <w:r w:rsidR="003756A2" w:rsidRPr="00252D2E">
        <w:rPr>
          <w:rFonts w:ascii="Times New Roman" w:eastAsia="ヒラギノ明朝 Pro W3" w:hAnsi="Times New Roman" w:cs="Times New Roman"/>
          <w:sz w:val="24"/>
          <w:szCs w:val="24"/>
        </w:rPr>
        <w:t xml:space="preserve">İşletmede; </w:t>
      </w:r>
      <w:r w:rsidR="00945F42">
        <w:rPr>
          <w:rFonts w:ascii="Times New Roman" w:eastAsia="ヒラギノ明朝 Pro W3" w:hAnsi="Times New Roman" w:cs="Times New Roman"/>
          <w:sz w:val="24"/>
          <w:szCs w:val="24"/>
        </w:rPr>
        <w:t xml:space="preserve">bu Yönetmeliğin </w:t>
      </w:r>
      <w:r w:rsidR="00AE6112" w:rsidRPr="00252D2E">
        <w:rPr>
          <w:rFonts w:ascii="Times New Roman" w:eastAsia="ヒラギノ明朝 Pro W3" w:hAnsi="Times New Roman" w:cs="Times New Roman"/>
          <w:sz w:val="24"/>
          <w:szCs w:val="24"/>
        </w:rPr>
        <w:t xml:space="preserve">4 üncü maddenin birinci fıkrasının (k) bendinde yer alan hükme uygun </w:t>
      </w:r>
      <w:r w:rsidR="008A1728" w:rsidRPr="00252D2E">
        <w:rPr>
          <w:rFonts w:ascii="Times New Roman" w:eastAsia="ヒラギノ明朝 Pro W3" w:hAnsi="Times New Roman" w:cs="Times New Roman"/>
          <w:sz w:val="24"/>
          <w:szCs w:val="24"/>
        </w:rPr>
        <w:t>karantina odasının</w:t>
      </w:r>
      <w:r w:rsidR="00AE6112" w:rsidRPr="00252D2E">
        <w:rPr>
          <w:rFonts w:ascii="Times New Roman" w:eastAsia="ヒラギノ明朝 Pro W3" w:hAnsi="Times New Roman" w:cs="Times New Roman"/>
          <w:sz w:val="24"/>
          <w:szCs w:val="24"/>
        </w:rPr>
        <w:t xml:space="preserve"> bulunması gerekir.</w:t>
      </w:r>
    </w:p>
    <w:p w:rsidR="00C514FC" w:rsidRPr="00252D2E" w:rsidRDefault="003F1AD6"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F2608E">
        <w:rPr>
          <w:rFonts w:ascii="Times New Roman" w:eastAsia="ヒラギノ明朝 Pro W3" w:hAnsi="Times New Roman" w:cs="Times New Roman"/>
          <w:sz w:val="24"/>
          <w:szCs w:val="24"/>
        </w:rPr>
        <w:t>6</w:t>
      </w:r>
      <w:r w:rsidRPr="00252D2E">
        <w:rPr>
          <w:rFonts w:ascii="Times New Roman" w:eastAsia="ヒラギノ明朝 Pro W3" w:hAnsi="Times New Roman" w:cs="Times New Roman"/>
          <w:sz w:val="24"/>
          <w:szCs w:val="24"/>
        </w:rPr>
        <w:t xml:space="preserve">) </w:t>
      </w:r>
      <w:r w:rsidR="00810C28">
        <w:rPr>
          <w:rFonts w:ascii="Times New Roman" w:eastAsia="ヒラギノ明朝 Pro W3" w:hAnsi="Times New Roman" w:cs="Times New Roman"/>
          <w:sz w:val="24"/>
          <w:szCs w:val="24"/>
        </w:rPr>
        <w:t>Isıl işlem fırınında kullanılan</w:t>
      </w:r>
      <w:r w:rsidR="00C514FC" w:rsidRPr="00252D2E">
        <w:rPr>
          <w:rFonts w:ascii="Times New Roman" w:eastAsia="ヒラギノ明朝 Pro W3" w:hAnsi="Times New Roman" w:cs="Times New Roman"/>
          <w:sz w:val="24"/>
          <w:szCs w:val="24"/>
        </w:rPr>
        <w:t xml:space="preserve"> sıcaklık ölçer</w:t>
      </w:r>
      <w:r w:rsidR="00936D79" w:rsidRPr="00252D2E">
        <w:rPr>
          <w:rFonts w:ascii="Times New Roman" w:eastAsia="ヒラギノ明朝 Pro W3" w:hAnsi="Times New Roman" w:cs="Times New Roman"/>
          <w:sz w:val="24"/>
          <w:szCs w:val="24"/>
        </w:rPr>
        <w:t>ler</w:t>
      </w:r>
      <w:r w:rsidR="00C514FC" w:rsidRPr="00252D2E">
        <w:rPr>
          <w:rFonts w:ascii="Times New Roman" w:eastAsia="ヒラギノ明朝 Pro W3" w:hAnsi="Times New Roman" w:cs="Times New Roman"/>
          <w:sz w:val="24"/>
          <w:szCs w:val="24"/>
        </w:rPr>
        <w:t xml:space="preserve"> ve veri kayıt </w:t>
      </w:r>
      <w:proofErr w:type="gramStart"/>
      <w:r w:rsidR="00C514FC" w:rsidRPr="00252D2E">
        <w:rPr>
          <w:rFonts w:ascii="Times New Roman" w:eastAsia="ヒラギノ明朝 Pro W3" w:hAnsi="Times New Roman" w:cs="Times New Roman"/>
          <w:sz w:val="24"/>
          <w:szCs w:val="24"/>
        </w:rPr>
        <w:t>ekipmanları</w:t>
      </w:r>
      <w:proofErr w:type="gramEnd"/>
      <w:r w:rsidR="00C514FC" w:rsidRPr="00252D2E">
        <w:rPr>
          <w:rFonts w:ascii="Times New Roman" w:eastAsia="ヒラギノ明朝 Pro W3" w:hAnsi="Times New Roman" w:cs="Times New Roman"/>
          <w:sz w:val="24"/>
          <w:szCs w:val="24"/>
        </w:rPr>
        <w:t>, izin belgesinin alınmasını takiben iki yılda bir, resmî kurumlarca yetkilendirilmiş bir kuruluş tarafından kalibre edil</w:t>
      </w:r>
      <w:r w:rsidRPr="00252D2E">
        <w:rPr>
          <w:rFonts w:ascii="Times New Roman" w:eastAsia="ヒラギノ明朝 Pro W3" w:hAnsi="Times New Roman" w:cs="Times New Roman"/>
          <w:sz w:val="24"/>
          <w:szCs w:val="24"/>
        </w:rPr>
        <w:t>melid</w:t>
      </w:r>
      <w:r w:rsidR="00C514FC" w:rsidRPr="00252D2E">
        <w:rPr>
          <w:rFonts w:ascii="Times New Roman" w:eastAsia="ヒラギノ明朝 Pro W3" w:hAnsi="Times New Roman" w:cs="Times New Roman"/>
          <w:sz w:val="24"/>
          <w:szCs w:val="24"/>
        </w:rPr>
        <w:t>ir. Kalibrasyon sertifikaları</w:t>
      </w:r>
      <w:r w:rsidR="00936D79" w:rsidRPr="00252D2E">
        <w:rPr>
          <w:rFonts w:ascii="Times New Roman" w:eastAsia="ヒラギノ明朝 Pro W3" w:hAnsi="Times New Roman" w:cs="Times New Roman"/>
          <w:sz w:val="24"/>
          <w:szCs w:val="24"/>
        </w:rPr>
        <w:t xml:space="preserve"> ve </w:t>
      </w:r>
      <w:proofErr w:type="gramStart"/>
      <w:r w:rsidR="00936D79" w:rsidRPr="00252D2E">
        <w:rPr>
          <w:rFonts w:ascii="Times New Roman" w:eastAsia="ヒラギノ明朝 Pro W3" w:hAnsi="Times New Roman" w:cs="Times New Roman"/>
          <w:sz w:val="24"/>
          <w:szCs w:val="24"/>
        </w:rPr>
        <w:t>kalibrasyon</w:t>
      </w:r>
      <w:proofErr w:type="gramEnd"/>
      <w:r w:rsidR="00936D79" w:rsidRPr="00252D2E">
        <w:rPr>
          <w:rFonts w:ascii="Times New Roman" w:eastAsia="ヒラギノ明朝 Pro W3" w:hAnsi="Times New Roman" w:cs="Times New Roman"/>
          <w:sz w:val="24"/>
          <w:szCs w:val="24"/>
        </w:rPr>
        <w:t xml:space="preserve"> yapan kuruluşun yetki belgesi</w:t>
      </w:r>
      <w:r w:rsidR="00945F42">
        <w:rPr>
          <w:rFonts w:ascii="Times New Roman" w:eastAsia="ヒラギノ明朝 Pro W3" w:hAnsi="Times New Roman" w:cs="Times New Roman"/>
          <w:sz w:val="24"/>
          <w:szCs w:val="24"/>
        </w:rPr>
        <w:t>nin örneği</w:t>
      </w:r>
      <w:r w:rsidR="00936D79" w:rsidRPr="00252D2E">
        <w:rPr>
          <w:rFonts w:ascii="Times New Roman" w:eastAsia="ヒラギノ明朝 Pro W3" w:hAnsi="Times New Roman" w:cs="Times New Roman"/>
          <w:sz w:val="24"/>
          <w:szCs w:val="24"/>
        </w:rPr>
        <w:t>,</w:t>
      </w:r>
      <w:r w:rsidR="00C514FC" w:rsidRPr="00252D2E">
        <w:rPr>
          <w:rFonts w:ascii="Times New Roman" w:eastAsia="ヒラギノ明朝 Pro W3" w:hAnsi="Times New Roman" w:cs="Times New Roman"/>
          <w:sz w:val="24"/>
          <w:szCs w:val="24"/>
        </w:rPr>
        <w:t xml:space="preserve"> </w:t>
      </w:r>
      <w:r w:rsidR="00936D79" w:rsidRPr="00252D2E">
        <w:rPr>
          <w:rFonts w:ascii="Times New Roman" w:eastAsia="ヒラギノ明朝 Pro W3" w:hAnsi="Times New Roman" w:cs="Times New Roman"/>
          <w:sz w:val="24"/>
          <w:szCs w:val="24"/>
        </w:rPr>
        <w:t xml:space="preserve">işletmede </w:t>
      </w:r>
      <w:r w:rsidR="00C514FC" w:rsidRPr="00252D2E">
        <w:rPr>
          <w:rFonts w:ascii="Times New Roman" w:eastAsia="ヒラギノ明朝 Pro W3" w:hAnsi="Times New Roman" w:cs="Times New Roman"/>
          <w:sz w:val="24"/>
          <w:szCs w:val="24"/>
        </w:rPr>
        <w:t>saklan</w:t>
      </w:r>
      <w:r w:rsidR="0070525A" w:rsidRPr="00252D2E">
        <w:rPr>
          <w:rFonts w:ascii="Times New Roman" w:eastAsia="ヒラギノ明朝 Pro W3" w:hAnsi="Times New Roman" w:cs="Times New Roman"/>
          <w:sz w:val="24"/>
          <w:szCs w:val="24"/>
        </w:rPr>
        <w:t>ma</w:t>
      </w:r>
      <w:r w:rsidR="00945F42">
        <w:rPr>
          <w:rFonts w:ascii="Times New Roman" w:eastAsia="ヒラギノ明朝 Pro W3" w:hAnsi="Times New Roman" w:cs="Times New Roman"/>
          <w:sz w:val="24"/>
          <w:szCs w:val="24"/>
        </w:rPr>
        <w:t>sı</w:t>
      </w:r>
      <w:r w:rsidR="00C514FC" w:rsidRPr="00252D2E">
        <w:rPr>
          <w:rFonts w:ascii="Times New Roman" w:eastAsia="ヒラギノ明朝 Pro W3" w:hAnsi="Times New Roman" w:cs="Times New Roman"/>
          <w:sz w:val="24"/>
          <w:szCs w:val="24"/>
        </w:rPr>
        <w:t xml:space="preserve"> ve denetimlerde kontrol görevlilerine gösteril</w:t>
      </w:r>
      <w:r w:rsidRPr="00252D2E">
        <w:rPr>
          <w:rFonts w:ascii="Times New Roman" w:eastAsia="ヒラギノ明朝 Pro W3" w:hAnsi="Times New Roman" w:cs="Times New Roman"/>
          <w:sz w:val="24"/>
          <w:szCs w:val="24"/>
        </w:rPr>
        <w:t>me</w:t>
      </w:r>
      <w:r w:rsidR="00945F42">
        <w:rPr>
          <w:rFonts w:ascii="Times New Roman" w:eastAsia="ヒラギノ明朝 Pro W3" w:hAnsi="Times New Roman" w:cs="Times New Roman"/>
          <w:sz w:val="24"/>
          <w:szCs w:val="24"/>
        </w:rPr>
        <w:t>si gerekir</w:t>
      </w:r>
      <w:r w:rsidR="00C514FC" w:rsidRPr="00252D2E">
        <w:rPr>
          <w:rFonts w:ascii="Times New Roman" w:eastAsia="ヒラギノ明朝 Pro W3" w:hAnsi="Times New Roman" w:cs="Times New Roman"/>
          <w:sz w:val="24"/>
          <w:szCs w:val="24"/>
        </w:rPr>
        <w:t>.</w:t>
      </w:r>
    </w:p>
    <w:p w:rsidR="00DB6CB8" w:rsidRPr="00252D2E" w:rsidRDefault="00DB6CB8"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F2608E">
        <w:rPr>
          <w:rFonts w:ascii="Times New Roman" w:eastAsia="ヒラギノ明朝 Pro W3" w:hAnsi="Times New Roman" w:cs="Times New Roman"/>
          <w:sz w:val="24"/>
          <w:szCs w:val="24"/>
        </w:rPr>
        <w:t>7</w:t>
      </w:r>
      <w:r w:rsidRPr="00252D2E">
        <w:rPr>
          <w:rFonts w:ascii="Times New Roman" w:eastAsia="ヒラギノ明朝 Pro W3" w:hAnsi="Times New Roman" w:cs="Times New Roman"/>
          <w:sz w:val="24"/>
          <w:szCs w:val="24"/>
        </w:rPr>
        <w:t>) İşletmede; ısıl işlem operatörü istihdam edilir ve operatör, bu Yönetmelikte belirtilen görevleri yapmaktan sorumludur.</w:t>
      </w:r>
    </w:p>
    <w:p w:rsidR="00DB6CB8" w:rsidRPr="00252D2E" w:rsidRDefault="00DB6CB8"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F2608E">
        <w:rPr>
          <w:rFonts w:ascii="Times New Roman" w:eastAsia="ヒラギノ明朝 Pro W3" w:hAnsi="Times New Roman" w:cs="Times New Roman"/>
          <w:sz w:val="24"/>
          <w:szCs w:val="24"/>
        </w:rPr>
        <w:t>8</w:t>
      </w:r>
      <w:r w:rsidRPr="00252D2E">
        <w:rPr>
          <w:rFonts w:ascii="Times New Roman" w:eastAsia="ヒラギノ明朝 Pro W3" w:hAnsi="Times New Roman" w:cs="Times New Roman"/>
          <w:sz w:val="24"/>
          <w:szCs w:val="24"/>
        </w:rPr>
        <w:t xml:space="preserve">) İşletmede; bu Yönetmeliğin </w:t>
      </w:r>
      <w:r w:rsidR="00320F94" w:rsidRPr="00252D2E">
        <w:rPr>
          <w:rFonts w:ascii="Times New Roman" w:eastAsia="ヒラギノ明朝 Pro W3" w:hAnsi="Times New Roman" w:cs="Times New Roman"/>
          <w:sz w:val="24"/>
          <w:szCs w:val="24"/>
        </w:rPr>
        <w:t>8</w:t>
      </w:r>
      <w:r w:rsidRPr="00252D2E">
        <w:rPr>
          <w:rFonts w:ascii="Times New Roman" w:eastAsia="ヒラギノ明朝 Pro W3" w:hAnsi="Times New Roman" w:cs="Times New Roman"/>
          <w:sz w:val="24"/>
          <w:szCs w:val="24"/>
        </w:rPr>
        <w:t xml:space="preserve"> </w:t>
      </w:r>
      <w:r w:rsidR="00320F94" w:rsidRPr="00252D2E">
        <w:rPr>
          <w:rFonts w:ascii="Times New Roman" w:eastAsia="ヒラギノ明朝 Pro W3" w:hAnsi="Times New Roman" w:cs="Times New Roman"/>
          <w:sz w:val="24"/>
          <w:szCs w:val="24"/>
        </w:rPr>
        <w:t>inci</w:t>
      </w:r>
      <w:r w:rsidRPr="00252D2E">
        <w:rPr>
          <w:rFonts w:ascii="Times New Roman" w:eastAsia="ヒラギノ明朝 Pro W3" w:hAnsi="Times New Roman" w:cs="Times New Roman"/>
          <w:sz w:val="24"/>
          <w:szCs w:val="24"/>
        </w:rPr>
        <w:t xml:space="preserve"> madde</w:t>
      </w:r>
      <w:r w:rsidR="00EA2F05" w:rsidRPr="00252D2E">
        <w:rPr>
          <w:rFonts w:ascii="Times New Roman" w:eastAsia="ヒラギノ明朝 Pro W3" w:hAnsi="Times New Roman" w:cs="Times New Roman"/>
          <w:sz w:val="24"/>
          <w:szCs w:val="24"/>
        </w:rPr>
        <w:t>si</w:t>
      </w:r>
      <w:r w:rsidRPr="00252D2E">
        <w:rPr>
          <w:rFonts w:ascii="Times New Roman" w:eastAsia="ヒラギノ明朝 Pro W3" w:hAnsi="Times New Roman" w:cs="Times New Roman"/>
          <w:sz w:val="24"/>
          <w:szCs w:val="24"/>
        </w:rPr>
        <w:t>nin birinci fıkrasının (b), (c) ve (d) bentlerinde yer alan belgeler</w:t>
      </w:r>
      <w:r w:rsidR="00EA2F05" w:rsidRPr="00252D2E">
        <w:rPr>
          <w:rFonts w:ascii="Times New Roman" w:eastAsia="ヒラギノ明朝 Pro W3" w:hAnsi="Times New Roman" w:cs="Times New Roman"/>
          <w:sz w:val="24"/>
          <w:szCs w:val="24"/>
        </w:rPr>
        <w:t>in</w:t>
      </w:r>
      <w:r w:rsidR="00945F42">
        <w:rPr>
          <w:rFonts w:ascii="Times New Roman" w:eastAsia="ヒラギノ明朝 Pro W3" w:hAnsi="Times New Roman" w:cs="Times New Roman"/>
          <w:sz w:val="24"/>
          <w:szCs w:val="24"/>
        </w:rPr>
        <w:t>,</w:t>
      </w:r>
      <w:r w:rsidR="00EA2F05" w:rsidRPr="00252D2E">
        <w:rPr>
          <w:rFonts w:ascii="Times New Roman" w:eastAsia="ヒラギノ明朝 Pro W3" w:hAnsi="Times New Roman" w:cs="Times New Roman"/>
          <w:sz w:val="24"/>
          <w:szCs w:val="24"/>
        </w:rPr>
        <w:t xml:space="preserve"> Yönetmelik hükümlerine uygun ve güncel halde bulunması</w:t>
      </w:r>
      <w:r w:rsidR="00945F42">
        <w:rPr>
          <w:rFonts w:ascii="Times New Roman" w:eastAsia="ヒラギノ明朝 Pro W3" w:hAnsi="Times New Roman" w:cs="Times New Roman"/>
          <w:sz w:val="24"/>
          <w:szCs w:val="24"/>
        </w:rPr>
        <w:t xml:space="preserve"> ve denetimlerde kontrol görevlilerine gösterilmesi</w:t>
      </w:r>
      <w:r w:rsidR="00EA2F05" w:rsidRPr="00252D2E">
        <w:rPr>
          <w:rFonts w:ascii="Times New Roman" w:eastAsia="ヒラギノ明朝 Pro W3" w:hAnsi="Times New Roman" w:cs="Times New Roman"/>
          <w:sz w:val="24"/>
          <w:szCs w:val="24"/>
        </w:rPr>
        <w:t xml:space="preserve"> gerekir.</w:t>
      </w:r>
    </w:p>
    <w:p w:rsidR="0001456A" w:rsidRPr="00252D2E" w:rsidRDefault="00EA0D60" w:rsidP="00793626">
      <w:pPr>
        <w:tabs>
          <w:tab w:val="left" w:pos="709"/>
        </w:tabs>
        <w:spacing w:after="0" w:line="240" w:lineRule="auto"/>
        <w:jc w:val="both"/>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B</w:t>
      </w:r>
      <w:r w:rsidR="00951F0C" w:rsidRPr="00252D2E">
        <w:rPr>
          <w:rFonts w:ascii="Times New Roman" w:eastAsia="ヒラギノ明朝 Pro W3" w:hAnsi="Times New Roman" w:cs="Times New Roman"/>
          <w:b/>
          <w:sz w:val="24"/>
          <w:szCs w:val="24"/>
        </w:rPr>
        <w:t xml:space="preserve">uhar </w:t>
      </w:r>
      <w:r w:rsidRPr="00252D2E">
        <w:rPr>
          <w:rFonts w:ascii="Times New Roman" w:eastAsia="ヒラギノ明朝 Pro W3" w:hAnsi="Times New Roman" w:cs="Times New Roman"/>
          <w:b/>
          <w:sz w:val="24"/>
          <w:szCs w:val="24"/>
        </w:rPr>
        <w:t xml:space="preserve">fırınları </w:t>
      </w:r>
      <w:r w:rsidR="00951F0C" w:rsidRPr="00252D2E">
        <w:rPr>
          <w:rFonts w:ascii="Times New Roman" w:eastAsia="ヒラギノ明朝 Pro W3" w:hAnsi="Times New Roman" w:cs="Times New Roman"/>
          <w:b/>
          <w:sz w:val="24"/>
          <w:szCs w:val="24"/>
        </w:rPr>
        <w:t>veya kuru fırınlar ile ısıl işlem uygulaması (HT) yap</w:t>
      </w:r>
      <w:r w:rsidR="00D37EF6" w:rsidRPr="00252D2E">
        <w:rPr>
          <w:rFonts w:ascii="Times New Roman" w:eastAsia="ヒラギノ明朝 Pro W3" w:hAnsi="Times New Roman" w:cs="Times New Roman"/>
          <w:b/>
          <w:sz w:val="24"/>
          <w:szCs w:val="24"/>
        </w:rPr>
        <w:t>a</w:t>
      </w:r>
      <w:r w:rsidR="00951F0C" w:rsidRPr="00252D2E">
        <w:rPr>
          <w:rFonts w:ascii="Times New Roman" w:eastAsia="ヒラギノ明朝 Pro W3" w:hAnsi="Times New Roman" w:cs="Times New Roman"/>
          <w:b/>
          <w:sz w:val="24"/>
          <w:szCs w:val="24"/>
        </w:rPr>
        <w:t>n</w:t>
      </w:r>
      <w:r w:rsidR="00317228" w:rsidRPr="00252D2E">
        <w:rPr>
          <w:rFonts w:ascii="Times New Roman" w:eastAsia="ヒラギノ明朝 Pro W3" w:hAnsi="Times New Roman" w:cs="Times New Roman"/>
          <w:b/>
          <w:sz w:val="24"/>
          <w:szCs w:val="24"/>
        </w:rPr>
        <w:t xml:space="preserve"> </w:t>
      </w:r>
      <w:r w:rsidR="00951F0C" w:rsidRPr="00252D2E">
        <w:rPr>
          <w:rFonts w:ascii="Times New Roman" w:eastAsia="ヒラギノ明朝 Pro W3" w:hAnsi="Times New Roman" w:cs="Times New Roman"/>
          <w:b/>
          <w:sz w:val="24"/>
          <w:szCs w:val="24"/>
        </w:rPr>
        <w:t>ısıl işlem işletmelerinde,</w:t>
      </w:r>
      <w:r w:rsidR="0001456A" w:rsidRPr="00252D2E">
        <w:rPr>
          <w:rFonts w:ascii="Times New Roman" w:eastAsia="ヒラギノ明朝 Pro W3" w:hAnsi="Times New Roman" w:cs="Times New Roman"/>
          <w:b/>
          <w:sz w:val="24"/>
          <w:szCs w:val="24"/>
        </w:rPr>
        <w:t xml:space="preserve"> ısıl işlem usul ve esasları</w:t>
      </w:r>
    </w:p>
    <w:p w:rsidR="00F827A4"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b/>
          <w:sz w:val="24"/>
          <w:szCs w:val="24"/>
        </w:rPr>
        <w:t>MADDE 1</w:t>
      </w:r>
      <w:r w:rsidR="00FD1A3D" w:rsidRPr="00252D2E">
        <w:rPr>
          <w:rFonts w:ascii="Times New Roman" w:eastAsia="ヒラギノ明朝 Pro W3" w:hAnsi="Times New Roman" w:cs="Times New Roman"/>
          <w:b/>
          <w:sz w:val="24"/>
          <w:szCs w:val="24"/>
        </w:rPr>
        <w:t>2</w:t>
      </w:r>
      <w:r w:rsidR="00EE7767" w:rsidRPr="00252D2E">
        <w:rPr>
          <w:rFonts w:ascii="Times New Roman" w:eastAsia="ヒラギノ明朝 Pro W3" w:hAnsi="Times New Roman" w:cs="Times New Roman"/>
          <w:sz w:val="24"/>
          <w:szCs w:val="24"/>
        </w:rPr>
        <w:t xml:space="preserve"> </w:t>
      </w:r>
      <w:r w:rsidR="00EA7DEB" w:rsidRPr="00252D2E">
        <w:rPr>
          <w:rFonts w:ascii="Times New Roman" w:eastAsia="ヒラギノ明朝 Pro W3" w:hAnsi="Times New Roman" w:cs="Times New Roman"/>
          <w:sz w:val="24"/>
          <w:szCs w:val="24"/>
        </w:rPr>
        <w:t>-</w:t>
      </w:r>
      <w:r w:rsidR="00EE7767" w:rsidRPr="00252D2E">
        <w:rPr>
          <w:rFonts w:ascii="Times New Roman" w:eastAsia="ヒラギノ明朝 Pro W3" w:hAnsi="Times New Roman" w:cs="Times New Roman"/>
          <w:sz w:val="24"/>
          <w:szCs w:val="24"/>
        </w:rPr>
        <w:t xml:space="preserve"> </w:t>
      </w:r>
      <w:r w:rsidR="009D6FE7" w:rsidRPr="00252D2E">
        <w:rPr>
          <w:rFonts w:ascii="Times New Roman" w:eastAsia="ヒラギノ明朝 Pro W3" w:hAnsi="Times New Roman" w:cs="Times New Roman"/>
          <w:sz w:val="24"/>
          <w:szCs w:val="24"/>
        </w:rPr>
        <w:t>(</w:t>
      </w:r>
      <w:r w:rsidR="00503714" w:rsidRPr="00252D2E">
        <w:rPr>
          <w:rFonts w:ascii="Times New Roman" w:eastAsia="ヒラギノ明朝 Pro W3" w:hAnsi="Times New Roman" w:cs="Times New Roman"/>
          <w:sz w:val="24"/>
          <w:szCs w:val="24"/>
        </w:rPr>
        <w:t>1</w:t>
      </w:r>
      <w:r w:rsidR="009D6FE7" w:rsidRPr="00252D2E">
        <w:rPr>
          <w:rFonts w:ascii="Times New Roman" w:eastAsia="ヒラギノ明朝 Pro W3" w:hAnsi="Times New Roman" w:cs="Times New Roman"/>
          <w:sz w:val="24"/>
          <w:szCs w:val="24"/>
        </w:rPr>
        <w:t xml:space="preserve">) </w:t>
      </w:r>
      <w:r w:rsidR="00F827A4" w:rsidRPr="00252D2E">
        <w:rPr>
          <w:rFonts w:ascii="Times New Roman" w:eastAsia="ヒラギノ明朝 Pro W3" w:hAnsi="Times New Roman" w:cs="Times New Roman"/>
          <w:sz w:val="24"/>
          <w:szCs w:val="24"/>
        </w:rPr>
        <w:t>Isıl işlem uygulaması ve ISPM 15 işaretlemesi; ISPM 15 işaretleme izni askıya alınmamış durumdaki izin belgeli işletmelerde yapılır. ISPM 15 işaretlemesi, ısıl işlem uygulamasından sonra yapılır.</w:t>
      </w:r>
    </w:p>
    <w:p w:rsidR="00097A46" w:rsidRPr="00252D2E" w:rsidRDefault="00097A46"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(2) Isıl işlem uygulaması ve ISPM 15 işaretlemesi yapılmış ahşap ambalaj malzemelerinde; </w:t>
      </w:r>
      <w:r w:rsidR="004F51E4" w:rsidRPr="00252D2E">
        <w:rPr>
          <w:rFonts w:ascii="Times New Roman" w:eastAsia="ヒラギノ明朝 Pro W3" w:hAnsi="Times New Roman" w:cs="Times New Roman"/>
          <w:sz w:val="24"/>
          <w:szCs w:val="24"/>
        </w:rPr>
        <w:t xml:space="preserve">işaretlemenin yapıldığı </w:t>
      </w:r>
      <w:r w:rsidRPr="00252D2E">
        <w:rPr>
          <w:rFonts w:ascii="Times New Roman" w:eastAsia="ヒラギノ明朝 Pro W3" w:hAnsi="Times New Roman" w:cs="Times New Roman"/>
          <w:sz w:val="24"/>
          <w:szCs w:val="24"/>
        </w:rPr>
        <w:t>izin belgeli işletme harici</w:t>
      </w:r>
      <w:r w:rsidR="004F51E4" w:rsidRPr="00252D2E">
        <w:rPr>
          <w:rFonts w:ascii="Times New Roman" w:eastAsia="ヒラギノ明朝 Pro W3" w:hAnsi="Times New Roman" w:cs="Times New Roman"/>
          <w:sz w:val="24"/>
          <w:szCs w:val="24"/>
        </w:rPr>
        <w:t>ndeki</w:t>
      </w:r>
      <w:r w:rsidRPr="00252D2E">
        <w:rPr>
          <w:rFonts w:ascii="Times New Roman" w:eastAsia="ヒラギノ明朝 Pro W3" w:hAnsi="Times New Roman" w:cs="Times New Roman"/>
          <w:sz w:val="24"/>
          <w:szCs w:val="24"/>
        </w:rPr>
        <w:t xml:space="preserve"> herhangi bir yerde, montaj, onarım ve yeniden üretim işlemi yapılamaz.</w:t>
      </w:r>
      <w:r w:rsidR="004F51E4" w:rsidRPr="00252D2E">
        <w:rPr>
          <w:rFonts w:ascii="Times New Roman" w:eastAsia="ヒラギノ明朝 Pro W3" w:hAnsi="Times New Roman" w:cs="Times New Roman"/>
          <w:sz w:val="24"/>
          <w:szCs w:val="24"/>
        </w:rPr>
        <w:t xml:space="preserve"> İzin belgeli işletmede; demonte haldeki ahşap ambalaj malzemesine ısıl işlem uygulaması yapılması halinde, montaj işlemi yapılmadan sevkiyat yapılamaz.</w:t>
      </w:r>
    </w:p>
    <w:p w:rsidR="006B4795" w:rsidRPr="00252D2E" w:rsidRDefault="006E5AC9"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(3) Isıl işlem uygulaması ve ISPM 15 işaretlemesi yapılmış ahşap ambalaj malzemelerinde; işaretlemenin yapıldığı izin belgeli işletme haricindeki herhangi bir yerde, montaj, onarım ve yeniden üretim işlemi yapıldığının tespit edilmesi halinde; yapanlar</w:t>
      </w:r>
      <w:r w:rsidR="007A1B54" w:rsidRPr="00252D2E">
        <w:rPr>
          <w:rFonts w:ascii="Times New Roman" w:eastAsia="ヒラギノ明朝 Pro W3" w:hAnsi="Times New Roman" w:cs="Times New Roman"/>
          <w:sz w:val="24"/>
          <w:szCs w:val="24"/>
        </w:rPr>
        <w:t>ın</w:t>
      </w:r>
      <w:r w:rsidRPr="00252D2E">
        <w:rPr>
          <w:rFonts w:ascii="Times New Roman" w:eastAsia="ヒラギノ明朝 Pro W3" w:hAnsi="Times New Roman" w:cs="Times New Roman"/>
          <w:sz w:val="24"/>
          <w:szCs w:val="24"/>
        </w:rPr>
        <w:t xml:space="preserve">, </w:t>
      </w:r>
      <w:r w:rsidRPr="00252D2E">
        <w:rPr>
          <w:rFonts w:ascii="Times New Roman" w:hAnsi="Times New Roman" w:cs="Times New Roman"/>
          <w:sz w:val="24"/>
          <w:szCs w:val="24"/>
        </w:rPr>
        <w:t>izin belgesi almadan işaretleme yaptığına hükmedilir.</w:t>
      </w:r>
    </w:p>
    <w:p w:rsidR="004F51E4" w:rsidRPr="00252D2E" w:rsidRDefault="004F51E4" w:rsidP="00793626">
      <w:pPr>
        <w:tabs>
          <w:tab w:val="left" w:pos="709"/>
        </w:tabs>
        <w:spacing w:after="0" w:line="240" w:lineRule="auto"/>
        <w:jc w:val="both"/>
        <w:rPr>
          <w:rFonts w:ascii="Times New Roman" w:eastAsia="ヒラギノ明朝 Pro W3" w:hAnsi="Times New Roman" w:cs="Times New Roman"/>
          <w:sz w:val="24"/>
          <w:szCs w:val="24"/>
        </w:rPr>
      </w:pPr>
      <w:proofErr w:type="gramStart"/>
      <w:r w:rsidRPr="00252D2E">
        <w:rPr>
          <w:rFonts w:ascii="Times New Roman" w:eastAsia="ヒラギノ明朝 Pro W3" w:hAnsi="Times New Roman" w:cs="Times New Roman"/>
          <w:sz w:val="24"/>
          <w:szCs w:val="24"/>
        </w:rPr>
        <w:lastRenderedPageBreak/>
        <w:t>(</w:t>
      </w:r>
      <w:r w:rsidR="006E5AC9" w:rsidRPr="00252D2E">
        <w:rPr>
          <w:rFonts w:ascii="Times New Roman" w:eastAsia="ヒラギノ明朝 Pro W3" w:hAnsi="Times New Roman" w:cs="Times New Roman"/>
          <w:sz w:val="24"/>
          <w:szCs w:val="24"/>
        </w:rPr>
        <w:t>4</w:t>
      </w:r>
      <w:r w:rsidRPr="00252D2E">
        <w:rPr>
          <w:rFonts w:ascii="Times New Roman" w:eastAsia="ヒラギノ明朝 Pro W3" w:hAnsi="Times New Roman" w:cs="Times New Roman"/>
          <w:sz w:val="24"/>
          <w:szCs w:val="24"/>
        </w:rPr>
        <w:t xml:space="preserve">) </w:t>
      </w:r>
      <w:r w:rsidR="006E5AC9" w:rsidRPr="00252D2E">
        <w:rPr>
          <w:rFonts w:ascii="Times New Roman" w:eastAsia="ヒラギノ明朝 Pro W3" w:hAnsi="Times New Roman" w:cs="Times New Roman"/>
          <w:sz w:val="24"/>
          <w:szCs w:val="24"/>
        </w:rPr>
        <w:t>Isıl işlem işletmesinin yer değişikliği, ısıl işlem fırınının ısıl işlem işletme içerisindeki yerinin değişmesi veya ısıl işlem fırınının değişmesi ile ısıl işlem fırın sayısının artması durumlarında; bu Yönetmelikte yer alan ilgili işlemler yapılmadan; söz konusu ısıl işlem fırın ya da fırınları, ısıl işlem uygulaması için kullanılamaz ve o işletmede ISPM 15 işaretlemesi yapılamaz.</w:t>
      </w:r>
      <w:proofErr w:type="gramEnd"/>
    </w:p>
    <w:p w:rsidR="00194C76" w:rsidRPr="00252D2E" w:rsidRDefault="00DB1700"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6E5AC9" w:rsidRPr="00252D2E">
        <w:rPr>
          <w:rFonts w:ascii="Times New Roman" w:eastAsia="ヒラギノ明朝 Pro W3" w:hAnsi="Times New Roman" w:cs="Times New Roman"/>
          <w:sz w:val="24"/>
          <w:szCs w:val="24"/>
        </w:rPr>
        <w:t>5</w:t>
      </w:r>
      <w:r w:rsidRPr="00252D2E">
        <w:rPr>
          <w:rFonts w:ascii="Times New Roman" w:eastAsia="ヒラギノ明朝 Pro W3" w:hAnsi="Times New Roman" w:cs="Times New Roman"/>
          <w:sz w:val="24"/>
          <w:szCs w:val="24"/>
        </w:rPr>
        <w:t>)</w:t>
      </w:r>
      <w:r w:rsidR="00672CBA" w:rsidRPr="00252D2E">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B</w:t>
      </w:r>
      <w:r w:rsidR="009D6FE7" w:rsidRPr="00252D2E">
        <w:rPr>
          <w:rFonts w:ascii="Times New Roman" w:eastAsia="ヒラギノ明朝 Pro W3" w:hAnsi="Times New Roman" w:cs="Times New Roman"/>
          <w:sz w:val="24"/>
          <w:szCs w:val="24"/>
        </w:rPr>
        <w:t>ir işletmede, aynı veya farklı otomasyon sistemine sahip birden fazla ısıl işlem fırını olması halinde</w:t>
      </w:r>
      <w:r w:rsidRPr="00252D2E">
        <w:rPr>
          <w:rFonts w:ascii="Times New Roman" w:eastAsia="ヒラギノ明朝 Pro W3" w:hAnsi="Times New Roman" w:cs="Times New Roman"/>
          <w:sz w:val="24"/>
          <w:szCs w:val="24"/>
        </w:rPr>
        <w:t>,</w:t>
      </w:r>
      <w:r w:rsidR="008C4177" w:rsidRPr="00252D2E">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t</w:t>
      </w:r>
      <w:r w:rsidR="00194C76" w:rsidRPr="00252D2E">
        <w:rPr>
          <w:rFonts w:ascii="Times New Roman" w:eastAsia="ヒラギノ明朝 Pro W3" w:hAnsi="Times New Roman" w:cs="Times New Roman"/>
          <w:sz w:val="24"/>
          <w:szCs w:val="24"/>
        </w:rPr>
        <w:t>üm ısıl işlem fırınları için aynı ISPM 15 işareti kullanılır.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6E5AC9" w:rsidRPr="00252D2E">
        <w:rPr>
          <w:rFonts w:ascii="Times New Roman" w:eastAsia="ヒラギノ明朝 Pro W3" w:hAnsi="Times New Roman" w:cs="Times New Roman"/>
          <w:sz w:val="24"/>
          <w:szCs w:val="24"/>
        </w:rPr>
        <w:t>6</w:t>
      </w:r>
      <w:r w:rsidRPr="00252D2E">
        <w:rPr>
          <w:rFonts w:ascii="Times New Roman" w:eastAsia="ヒラギノ明朝 Pro W3" w:hAnsi="Times New Roman" w:cs="Times New Roman"/>
          <w:sz w:val="24"/>
          <w:szCs w:val="24"/>
        </w:rPr>
        <w:t xml:space="preserve">) </w:t>
      </w:r>
      <w:r w:rsidR="006030BC" w:rsidRPr="00252D2E">
        <w:rPr>
          <w:rFonts w:ascii="Times New Roman" w:eastAsia="ヒラギノ明朝 Pro W3" w:hAnsi="Times New Roman" w:cs="Times New Roman"/>
          <w:sz w:val="24"/>
          <w:szCs w:val="24"/>
        </w:rPr>
        <w:t>İ</w:t>
      </w:r>
      <w:r w:rsidRPr="00252D2E">
        <w:rPr>
          <w:rFonts w:ascii="Times New Roman" w:eastAsia="ヒラギノ明朝 Pro W3" w:hAnsi="Times New Roman" w:cs="Times New Roman"/>
          <w:sz w:val="24"/>
          <w:szCs w:val="24"/>
        </w:rPr>
        <w:t xml:space="preserve">zin belgeli işletmede, ısıl işlem </w:t>
      </w:r>
      <w:r w:rsidR="006030BC" w:rsidRPr="00252D2E">
        <w:rPr>
          <w:rFonts w:ascii="Times New Roman" w:eastAsia="ヒラギノ明朝 Pro W3" w:hAnsi="Times New Roman" w:cs="Times New Roman"/>
          <w:sz w:val="24"/>
          <w:szCs w:val="24"/>
        </w:rPr>
        <w:t xml:space="preserve">uygulaması </w:t>
      </w:r>
      <w:r w:rsidRPr="00252D2E">
        <w:rPr>
          <w:rFonts w:ascii="Times New Roman" w:eastAsia="ヒラギノ明朝 Pro W3" w:hAnsi="Times New Roman" w:cs="Times New Roman"/>
          <w:sz w:val="24"/>
          <w:szCs w:val="24"/>
        </w:rPr>
        <w:t>yapılmadan</w:t>
      </w:r>
      <w:r w:rsidR="006030BC"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ahşap ambalaj malzemesi</w:t>
      </w:r>
      <w:r w:rsidR="006030BC" w:rsidRPr="00252D2E">
        <w:rPr>
          <w:rFonts w:ascii="Times New Roman" w:eastAsia="ヒラギノ明朝 Pro W3" w:hAnsi="Times New Roman" w:cs="Times New Roman"/>
          <w:sz w:val="24"/>
          <w:szCs w:val="24"/>
        </w:rPr>
        <w:t>ne ISPM 15</w:t>
      </w:r>
      <w:r w:rsidRPr="00252D2E">
        <w:rPr>
          <w:rFonts w:ascii="Times New Roman" w:eastAsia="ヒラギノ明朝 Pro W3" w:hAnsi="Times New Roman" w:cs="Times New Roman"/>
          <w:sz w:val="24"/>
          <w:szCs w:val="24"/>
        </w:rPr>
        <w:t xml:space="preserve"> işaretle</w:t>
      </w:r>
      <w:r w:rsidR="006030BC" w:rsidRPr="00252D2E">
        <w:rPr>
          <w:rFonts w:ascii="Times New Roman" w:eastAsia="ヒラギノ明朝 Pro W3" w:hAnsi="Times New Roman" w:cs="Times New Roman"/>
          <w:sz w:val="24"/>
          <w:szCs w:val="24"/>
        </w:rPr>
        <w:t>mesi yapılarak</w:t>
      </w:r>
      <w:r w:rsidRPr="00252D2E">
        <w:rPr>
          <w:rFonts w:ascii="Times New Roman" w:eastAsia="ヒラギノ明朝 Pro W3" w:hAnsi="Times New Roman" w:cs="Times New Roman"/>
          <w:sz w:val="24"/>
          <w:szCs w:val="24"/>
        </w:rPr>
        <w:t xml:space="preserve"> ihracatçıya veya tedarikçiye sevkiyat yapılamaz.</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6E5AC9" w:rsidRPr="00252D2E">
        <w:rPr>
          <w:rFonts w:ascii="Times New Roman" w:eastAsia="ヒラギノ明朝 Pro W3" w:hAnsi="Times New Roman" w:cs="Times New Roman"/>
          <w:sz w:val="24"/>
          <w:szCs w:val="24"/>
        </w:rPr>
        <w:t>7</w:t>
      </w:r>
      <w:r w:rsidRPr="00252D2E">
        <w:rPr>
          <w:rFonts w:ascii="Times New Roman" w:eastAsia="ヒラギノ明朝 Pro W3" w:hAnsi="Times New Roman" w:cs="Times New Roman"/>
          <w:sz w:val="24"/>
          <w:szCs w:val="24"/>
        </w:rPr>
        <w:t xml:space="preserve">) </w:t>
      </w:r>
      <w:r w:rsidR="00526185" w:rsidRPr="00252D2E">
        <w:rPr>
          <w:rFonts w:ascii="Times New Roman" w:eastAsia="ヒラギノ明朝 Pro W3" w:hAnsi="Times New Roman" w:cs="Times New Roman"/>
          <w:sz w:val="24"/>
          <w:szCs w:val="24"/>
        </w:rPr>
        <w:t>Isıl işlem uygulaması ve ISPM 15 işaretlemesi; z</w:t>
      </w:r>
      <w:r w:rsidRPr="00252D2E">
        <w:rPr>
          <w:rFonts w:ascii="Times New Roman" w:eastAsia="ヒラギノ明朝 Pro W3" w:hAnsi="Times New Roman" w:cs="Times New Roman"/>
          <w:sz w:val="24"/>
          <w:szCs w:val="24"/>
        </w:rPr>
        <w:t>ararlı organizmaların beslenme delikleri, galerileri veya izlerinin bulun</w:t>
      </w:r>
      <w:r w:rsidR="00526185" w:rsidRPr="00252D2E">
        <w:rPr>
          <w:rFonts w:ascii="Times New Roman" w:eastAsia="ヒラギノ明朝 Pro W3" w:hAnsi="Times New Roman" w:cs="Times New Roman"/>
          <w:sz w:val="24"/>
          <w:szCs w:val="24"/>
        </w:rPr>
        <w:t xml:space="preserve">madığı ve </w:t>
      </w:r>
      <w:r w:rsidR="00BB6C8F" w:rsidRPr="00252D2E">
        <w:rPr>
          <w:rFonts w:ascii="Times New Roman" w:eastAsia="ヒラギノ明朝 Pro W3" w:hAnsi="Times New Roman" w:cs="Times New Roman"/>
          <w:sz w:val="24"/>
          <w:szCs w:val="24"/>
        </w:rPr>
        <w:t xml:space="preserve">kabuksuz ahşap ya da </w:t>
      </w:r>
      <w:r w:rsidR="00526185" w:rsidRPr="00252D2E">
        <w:rPr>
          <w:rFonts w:ascii="Times New Roman" w:eastAsia="ヒラギノ明朝 Pro W3" w:hAnsi="Times New Roman" w:cs="Times New Roman"/>
          <w:sz w:val="24"/>
          <w:szCs w:val="24"/>
        </w:rPr>
        <w:t>kabuğu soyulmuş ahşaptan</w:t>
      </w:r>
      <w:r w:rsidR="00B16174" w:rsidRPr="00252D2E">
        <w:rPr>
          <w:rFonts w:ascii="Times New Roman" w:eastAsia="ヒラギノ明朝 Pro W3" w:hAnsi="Times New Roman" w:cs="Times New Roman"/>
          <w:sz w:val="24"/>
          <w:szCs w:val="24"/>
        </w:rPr>
        <w:t xml:space="preserve"> </w:t>
      </w:r>
      <w:r w:rsidR="00526185" w:rsidRPr="00252D2E">
        <w:rPr>
          <w:rFonts w:ascii="Times New Roman" w:eastAsia="ヒラギノ明朝 Pro W3" w:hAnsi="Times New Roman" w:cs="Times New Roman"/>
          <w:sz w:val="24"/>
          <w:szCs w:val="24"/>
        </w:rPr>
        <w:t>üretilen</w:t>
      </w:r>
      <w:r w:rsidR="00B16174" w:rsidRPr="00252D2E">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ahşap ambalaj malzeme</w:t>
      </w:r>
      <w:r w:rsidR="00B16174" w:rsidRPr="00252D2E">
        <w:rPr>
          <w:rFonts w:ascii="Times New Roman" w:eastAsia="ヒラギノ明朝 Pro W3" w:hAnsi="Times New Roman" w:cs="Times New Roman"/>
          <w:sz w:val="24"/>
          <w:szCs w:val="24"/>
        </w:rPr>
        <w:t xml:space="preserve">lerine </w:t>
      </w:r>
      <w:r w:rsidR="00526185" w:rsidRPr="00252D2E">
        <w:rPr>
          <w:rFonts w:ascii="Times New Roman" w:eastAsia="ヒラギノ明朝 Pro W3" w:hAnsi="Times New Roman" w:cs="Times New Roman"/>
          <w:sz w:val="24"/>
          <w:szCs w:val="24"/>
        </w:rPr>
        <w:t>yapılır</w:t>
      </w:r>
      <w:r w:rsidR="00B16174" w:rsidRPr="00252D2E">
        <w:rPr>
          <w:rFonts w:ascii="Times New Roman" w:eastAsia="ヒラギノ明朝 Pro W3" w:hAnsi="Times New Roman" w:cs="Times New Roman"/>
          <w:sz w:val="24"/>
          <w:szCs w:val="24"/>
        </w:rPr>
        <w:t>.</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6E5AC9" w:rsidRPr="00252D2E">
        <w:rPr>
          <w:rFonts w:ascii="Times New Roman" w:eastAsia="ヒラギノ明朝 Pro W3" w:hAnsi="Times New Roman" w:cs="Times New Roman"/>
          <w:sz w:val="24"/>
          <w:szCs w:val="24"/>
        </w:rPr>
        <w:t>8</w:t>
      </w:r>
      <w:r w:rsidR="006E4B33" w:rsidRPr="00252D2E">
        <w:rPr>
          <w:rFonts w:ascii="Times New Roman" w:eastAsia="ヒラギノ明朝 Pro W3" w:hAnsi="Times New Roman" w:cs="Times New Roman"/>
          <w:sz w:val="24"/>
          <w:szCs w:val="24"/>
        </w:rPr>
        <w:t>) İ</w:t>
      </w:r>
      <w:r w:rsidRPr="00252D2E">
        <w:rPr>
          <w:rFonts w:ascii="Times New Roman" w:eastAsia="ヒラギノ明朝 Pro W3" w:hAnsi="Times New Roman" w:cs="Times New Roman"/>
          <w:sz w:val="24"/>
          <w:szCs w:val="24"/>
        </w:rPr>
        <w:t xml:space="preserve">zin belgeli işletmelerde, yapılacak ısıl işlem uygulamasından önce, fırın içerisinde bulunan sıcaklık ölçerler ve veri kayıt </w:t>
      </w:r>
      <w:proofErr w:type="gramStart"/>
      <w:r w:rsidRPr="00252D2E">
        <w:rPr>
          <w:rFonts w:ascii="Times New Roman" w:eastAsia="ヒラギノ明朝 Pro W3" w:hAnsi="Times New Roman" w:cs="Times New Roman"/>
          <w:sz w:val="24"/>
          <w:szCs w:val="24"/>
        </w:rPr>
        <w:t>ekipmanları</w:t>
      </w:r>
      <w:proofErr w:type="gramEnd"/>
      <w:r w:rsidRPr="00252D2E">
        <w:rPr>
          <w:rFonts w:ascii="Times New Roman" w:eastAsia="ヒラギノ明朝 Pro W3" w:hAnsi="Times New Roman" w:cs="Times New Roman"/>
          <w:sz w:val="24"/>
          <w:szCs w:val="24"/>
        </w:rPr>
        <w:t xml:space="preserve"> kontrol edilir ve düzenli çalışması sağlanır.</w:t>
      </w:r>
    </w:p>
    <w:p w:rsidR="00672CBA" w:rsidRPr="00252D2E" w:rsidRDefault="00996F90"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6E5AC9" w:rsidRPr="00252D2E">
        <w:rPr>
          <w:rFonts w:ascii="Times New Roman" w:eastAsia="ヒラギノ明朝 Pro W3" w:hAnsi="Times New Roman" w:cs="Times New Roman"/>
          <w:sz w:val="24"/>
          <w:szCs w:val="24"/>
        </w:rPr>
        <w:t>9</w:t>
      </w:r>
      <w:r w:rsidRPr="00252D2E">
        <w:rPr>
          <w:rFonts w:ascii="Times New Roman" w:eastAsia="ヒラギノ明朝 Pro W3" w:hAnsi="Times New Roman" w:cs="Times New Roman"/>
          <w:sz w:val="24"/>
          <w:szCs w:val="24"/>
        </w:rPr>
        <w:t xml:space="preserve">) </w:t>
      </w:r>
      <w:r w:rsidR="00672CBA" w:rsidRPr="00252D2E">
        <w:rPr>
          <w:rFonts w:ascii="Times New Roman" w:eastAsia="ヒラギノ明朝 Pro W3" w:hAnsi="Times New Roman" w:cs="Times New Roman"/>
          <w:sz w:val="24"/>
          <w:szCs w:val="24"/>
        </w:rPr>
        <w:t>Isıl işlem uygulamalarında</w:t>
      </w:r>
      <w:r w:rsidRPr="00252D2E">
        <w:rPr>
          <w:rFonts w:ascii="Times New Roman" w:eastAsia="ヒラギノ明朝 Pro W3" w:hAnsi="Times New Roman" w:cs="Times New Roman"/>
          <w:sz w:val="24"/>
          <w:szCs w:val="24"/>
        </w:rPr>
        <w:t>;</w:t>
      </w:r>
      <w:r w:rsidR="00672CBA" w:rsidRPr="00252D2E">
        <w:rPr>
          <w:rFonts w:ascii="Times New Roman" w:eastAsia="ヒラギノ明朝 Pro W3" w:hAnsi="Times New Roman" w:cs="Times New Roman"/>
          <w:sz w:val="24"/>
          <w:szCs w:val="24"/>
        </w:rPr>
        <w:t xml:space="preserve"> her bir partide</w:t>
      </w:r>
      <w:r w:rsidRPr="00252D2E">
        <w:rPr>
          <w:rFonts w:ascii="Times New Roman" w:eastAsia="ヒラギノ明朝 Pro W3" w:hAnsi="Times New Roman" w:cs="Times New Roman"/>
          <w:sz w:val="24"/>
          <w:szCs w:val="24"/>
        </w:rPr>
        <w:t>ki ahşap ambalaj malzemesi miktarı</w:t>
      </w:r>
      <w:r w:rsidR="00672CBA" w:rsidRPr="00252D2E">
        <w:rPr>
          <w:rFonts w:ascii="Times New Roman" w:eastAsia="ヒラギノ明朝 Pro W3" w:hAnsi="Times New Roman" w:cs="Times New Roman"/>
          <w:sz w:val="24"/>
          <w:szCs w:val="24"/>
        </w:rPr>
        <w:t xml:space="preserve">, kapasite raporunda </w:t>
      </w:r>
      <w:r w:rsidRPr="00252D2E">
        <w:rPr>
          <w:rFonts w:ascii="Times New Roman" w:eastAsia="ヒラギノ明朝 Pro W3" w:hAnsi="Times New Roman" w:cs="Times New Roman"/>
          <w:sz w:val="24"/>
          <w:szCs w:val="24"/>
        </w:rPr>
        <w:t>hesaplanan,</w:t>
      </w:r>
      <w:r w:rsidR="00672CBA" w:rsidRPr="00252D2E">
        <w:rPr>
          <w:rFonts w:ascii="Times New Roman" w:eastAsia="ヒラギノ明朝 Pro W3" w:hAnsi="Times New Roman" w:cs="Times New Roman"/>
          <w:sz w:val="24"/>
          <w:szCs w:val="24"/>
        </w:rPr>
        <w:t xml:space="preserve"> ısıl işlem fırın kapasitesini aşamaz.</w:t>
      </w:r>
    </w:p>
    <w:p w:rsidR="002511FB" w:rsidRPr="00252D2E" w:rsidRDefault="002511FB"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6E5AC9" w:rsidRPr="00252D2E">
        <w:rPr>
          <w:rFonts w:ascii="Times New Roman" w:eastAsia="ヒラギノ明朝 Pro W3" w:hAnsi="Times New Roman" w:cs="Times New Roman"/>
          <w:sz w:val="24"/>
          <w:szCs w:val="24"/>
        </w:rPr>
        <w:t>10</w:t>
      </w:r>
      <w:r w:rsidRPr="00252D2E">
        <w:rPr>
          <w:rFonts w:ascii="Times New Roman" w:eastAsia="ヒラギノ明朝 Pro W3" w:hAnsi="Times New Roman" w:cs="Times New Roman"/>
          <w:sz w:val="24"/>
          <w:szCs w:val="24"/>
        </w:rPr>
        <w:t>) Demonte haldeki ahşap ambalaj malzemesine ısıl işl</w:t>
      </w:r>
      <w:r w:rsidR="007E0CFB" w:rsidRPr="00252D2E">
        <w:rPr>
          <w:rFonts w:ascii="Times New Roman" w:eastAsia="ヒラギノ明朝 Pro W3" w:hAnsi="Times New Roman" w:cs="Times New Roman"/>
          <w:sz w:val="24"/>
          <w:szCs w:val="24"/>
        </w:rPr>
        <w:t>em uygulaması yapılacağı durumlarda;</w:t>
      </w:r>
      <w:r w:rsidRPr="00252D2E">
        <w:rPr>
          <w:rFonts w:ascii="Times New Roman" w:eastAsia="ヒラギノ明朝 Pro W3" w:hAnsi="Times New Roman" w:cs="Times New Roman"/>
          <w:sz w:val="24"/>
          <w:szCs w:val="24"/>
        </w:rPr>
        <w:t xml:space="preserve"> ahşap sıcaklık ölçerler,</w:t>
      </w:r>
      <w:r w:rsidR="007E0CFB" w:rsidRPr="00252D2E">
        <w:rPr>
          <w:rFonts w:ascii="Times New Roman" w:eastAsia="ヒラギノ明朝 Pro W3" w:hAnsi="Times New Roman" w:cs="Times New Roman"/>
          <w:sz w:val="24"/>
          <w:szCs w:val="24"/>
        </w:rPr>
        <w:t xml:space="preserve"> ahşap ambalaj malzemesinin en kalın yerine</w:t>
      </w:r>
      <w:r w:rsidR="000546BF" w:rsidRPr="00252D2E">
        <w:rPr>
          <w:rFonts w:ascii="Times New Roman" w:eastAsia="ヒラギノ明朝 Pro W3" w:hAnsi="Times New Roman" w:cs="Times New Roman"/>
          <w:sz w:val="24"/>
          <w:szCs w:val="24"/>
        </w:rPr>
        <w:t>,</w:t>
      </w:r>
      <w:r w:rsidR="007E0CFB" w:rsidRPr="00252D2E">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ahşabın ucundan itibaren en az 30 cm derinliğe ve ahşabın merkezine yerleştirilmelidir. Montaj</w:t>
      </w:r>
      <w:r w:rsidR="007E0CFB" w:rsidRPr="00252D2E">
        <w:rPr>
          <w:rFonts w:ascii="Times New Roman" w:eastAsia="ヒラギノ明朝 Pro W3" w:hAnsi="Times New Roman" w:cs="Times New Roman"/>
          <w:sz w:val="24"/>
          <w:szCs w:val="24"/>
        </w:rPr>
        <w:t xml:space="preserve">ı yapılmış </w:t>
      </w:r>
      <w:r w:rsidRPr="00252D2E">
        <w:rPr>
          <w:rFonts w:ascii="Times New Roman" w:eastAsia="ヒラギノ明朝 Pro W3" w:hAnsi="Times New Roman" w:cs="Times New Roman"/>
          <w:sz w:val="24"/>
          <w:szCs w:val="24"/>
        </w:rPr>
        <w:t xml:space="preserve">haldeki ahşap ambalaj malzemesine </w:t>
      </w:r>
      <w:r w:rsidR="007E0CFB" w:rsidRPr="00252D2E">
        <w:rPr>
          <w:rFonts w:ascii="Times New Roman" w:eastAsia="ヒラギノ明朝 Pro W3" w:hAnsi="Times New Roman" w:cs="Times New Roman"/>
          <w:sz w:val="24"/>
          <w:szCs w:val="24"/>
        </w:rPr>
        <w:t xml:space="preserve">ısıl işlem uygulaması yapılacağı durumlarda; </w:t>
      </w:r>
      <w:r w:rsidRPr="00252D2E">
        <w:rPr>
          <w:rFonts w:ascii="Times New Roman" w:eastAsia="ヒラギノ明朝 Pro W3" w:hAnsi="Times New Roman" w:cs="Times New Roman"/>
          <w:sz w:val="24"/>
          <w:szCs w:val="24"/>
        </w:rPr>
        <w:t xml:space="preserve">sıcaklık ölçerler, </w:t>
      </w:r>
      <w:r w:rsidR="007E0CFB" w:rsidRPr="00252D2E">
        <w:rPr>
          <w:rFonts w:ascii="Times New Roman" w:eastAsia="ヒラギノ明朝 Pro W3" w:hAnsi="Times New Roman" w:cs="Times New Roman"/>
          <w:sz w:val="24"/>
          <w:szCs w:val="24"/>
        </w:rPr>
        <w:t xml:space="preserve">ahşap ambalaj </w:t>
      </w:r>
      <w:r w:rsidRPr="00252D2E">
        <w:rPr>
          <w:rFonts w:ascii="Times New Roman" w:eastAsia="ヒラギノ明朝 Pro W3" w:hAnsi="Times New Roman" w:cs="Times New Roman"/>
          <w:sz w:val="24"/>
          <w:szCs w:val="24"/>
        </w:rPr>
        <w:t>malzeme</w:t>
      </w:r>
      <w:r w:rsidR="007E0CFB" w:rsidRPr="00252D2E">
        <w:rPr>
          <w:rFonts w:ascii="Times New Roman" w:eastAsia="ヒラギノ明朝 Pro W3" w:hAnsi="Times New Roman" w:cs="Times New Roman"/>
          <w:sz w:val="24"/>
          <w:szCs w:val="24"/>
        </w:rPr>
        <w:t>si</w:t>
      </w:r>
      <w:r w:rsidRPr="00252D2E">
        <w:rPr>
          <w:rFonts w:ascii="Times New Roman" w:eastAsia="ヒラギノ明朝 Pro W3" w:hAnsi="Times New Roman" w:cs="Times New Roman"/>
          <w:sz w:val="24"/>
          <w:szCs w:val="24"/>
        </w:rPr>
        <w:t xml:space="preserve">nin </w:t>
      </w:r>
      <w:r w:rsidR="007E0CFB" w:rsidRPr="00252D2E">
        <w:rPr>
          <w:rFonts w:ascii="Times New Roman" w:eastAsia="ヒラギノ明朝 Pro W3" w:hAnsi="Times New Roman" w:cs="Times New Roman"/>
          <w:sz w:val="24"/>
          <w:szCs w:val="24"/>
        </w:rPr>
        <w:t xml:space="preserve">en kalın yerine ve </w:t>
      </w:r>
      <w:r w:rsidRPr="00252D2E">
        <w:rPr>
          <w:rFonts w:ascii="Times New Roman" w:eastAsia="ヒラギノ明朝 Pro W3" w:hAnsi="Times New Roman" w:cs="Times New Roman"/>
          <w:sz w:val="24"/>
          <w:szCs w:val="24"/>
        </w:rPr>
        <w:t>çekirdek sıcaklığını ölçecek derinli</w:t>
      </w:r>
      <w:r w:rsidR="007E0CFB" w:rsidRPr="00252D2E">
        <w:rPr>
          <w:rFonts w:ascii="Times New Roman" w:eastAsia="ヒラギノ明朝 Pro W3" w:hAnsi="Times New Roman" w:cs="Times New Roman"/>
          <w:sz w:val="24"/>
          <w:szCs w:val="24"/>
        </w:rPr>
        <w:t>ğe takılmalıdır</w:t>
      </w:r>
      <w:r w:rsidRPr="00252D2E">
        <w:rPr>
          <w:rFonts w:ascii="Times New Roman" w:eastAsia="ヒラギノ明朝 Pro W3" w:hAnsi="Times New Roman" w:cs="Times New Roman"/>
          <w:sz w:val="24"/>
          <w:szCs w:val="24"/>
        </w:rPr>
        <w:t>.</w:t>
      </w:r>
    </w:p>
    <w:p w:rsidR="005363B8"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2511FB" w:rsidRPr="00252D2E">
        <w:rPr>
          <w:rFonts w:ascii="Times New Roman" w:eastAsia="ヒラギノ明朝 Pro W3" w:hAnsi="Times New Roman" w:cs="Times New Roman"/>
          <w:sz w:val="24"/>
          <w:szCs w:val="24"/>
        </w:rPr>
        <w:t>1</w:t>
      </w:r>
      <w:r w:rsidR="006E5AC9" w:rsidRPr="00252D2E">
        <w:rPr>
          <w:rFonts w:ascii="Times New Roman" w:eastAsia="ヒラギノ明朝 Pro W3" w:hAnsi="Times New Roman" w:cs="Times New Roman"/>
          <w:sz w:val="24"/>
          <w:szCs w:val="24"/>
        </w:rPr>
        <w:t>1</w:t>
      </w:r>
      <w:r w:rsidRPr="00252D2E">
        <w:rPr>
          <w:rFonts w:ascii="Times New Roman" w:eastAsia="ヒラギノ明朝 Pro W3" w:hAnsi="Times New Roman" w:cs="Times New Roman"/>
          <w:sz w:val="24"/>
          <w:szCs w:val="24"/>
        </w:rPr>
        <w:t xml:space="preserve">) </w:t>
      </w:r>
      <w:r w:rsidR="00F566C0" w:rsidRPr="00252D2E">
        <w:rPr>
          <w:rFonts w:ascii="Times New Roman" w:eastAsia="ヒラギノ明朝 Pro W3" w:hAnsi="Times New Roman" w:cs="Times New Roman"/>
          <w:sz w:val="24"/>
          <w:szCs w:val="24"/>
        </w:rPr>
        <w:t>Her ısıl işlem uygulaması, ısıl işlem testinde tespit edilen, ısıl işlem fırınının en yavaş ısınan bölümündeki en yoğun ahşap parçasına yerleştirilmiş olan dört ahşap sıcaklık ölçer ve iki adet ortam sıcaklık ölçer ile sürekli izlenir.</w:t>
      </w:r>
    </w:p>
    <w:p w:rsidR="00B626A5" w:rsidRPr="00252D2E" w:rsidRDefault="005363B8"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996F90" w:rsidRPr="00252D2E">
        <w:rPr>
          <w:rFonts w:ascii="Times New Roman" w:eastAsia="ヒラギノ明朝 Pro W3" w:hAnsi="Times New Roman" w:cs="Times New Roman"/>
          <w:sz w:val="24"/>
          <w:szCs w:val="24"/>
        </w:rPr>
        <w:t>1</w:t>
      </w:r>
      <w:r w:rsidR="006E5AC9" w:rsidRPr="00252D2E">
        <w:rPr>
          <w:rFonts w:ascii="Times New Roman" w:eastAsia="ヒラギノ明朝 Pro W3" w:hAnsi="Times New Roman" w:cs="Times New Roman"/>
          <w:sz w:val="24"/>
          <w:szCs w:val="24"/>
        </w:rPr>
        <w:t>2</w:t>
      </w:r>
      <w:r w:rsidRPr="00252D2E">
        <w:rPr>
          <w:rFonts w:ascii="Times New Roman" w:eastAsia="ヒラギノ明朝 Pro W3" w:hAnsi="Times New Roman" w:cs="Times New Roman"/>
          <w:sz w:val="24"/>
          <w:szCs w:val="24"/>
        </w:rPr>
        <w:t xml:space="preserve">) </w:t>
      </w:r>
      <w:r w:rsidR="00F566C0" w:rsidRPr="00252D2E">
        <w:rPr>
          <w:rFonts w:ascii="Times New Roman" w:eastAsia="ヒラギノ明朝 Pro W3" w:hAnsi="Times New Roman" w:cs="Times New Roman"/>
          <w:sz w:val="24"/>
          <w:szCs w:val="24"/>
        </w:rPr>
        <w:t>Çivi boyunca gerçekleşecek ısı transferi, ahşap sıcaklık ölçerin kaydetmekte olduğu sıcaklığın doğruluğunu bozduğundan, çivilerin yakınında ahşap sıcaklık ölçer deliği açılamaz.</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A439A0" w:rsidRPr="00252D2E">
        <w:rPr>
          <w:rFonts w:ascii="Times New Roman" w:eastAsia="ヒラギノ明朝 Pro W3" w:hAnsi="Times New Roman" w:cs="Times New Roman"/>
          <w:sz w:val="24"/>
          <w:szCs w:val="24"/>
        </w:rPr>
        <w:t>1</w:t>
      </w:r>
      <w:r w:rsidR="006E5AC9" w:rsidRPr="00252D2E">
        <w:rPr>
          <w:rFonts w:ascii="Times New Roman" w:eastAsia="ヒラギノ明朝 Pro W3" w:hAnsi="Times New Roman" w:cs="Times New Roman"/>
          <w:sz w:val="24"/>
          <w:szCs w:val="24"/>
        </w:rPr>
        <w:t>3</w:t>
      </w:r>
      <w:r w:rsidRPr="00252D2E">
        <w:rPr>
          <w:rFonts w:ascii="Times New Roman" w:eastAsia="ヒラギノ明朝 Pro W3" w:hAnsi="Times New Roman" w:cs="Times New Roman"/>
          <w:sz w:val="24"/>
          <w:szCs w:val="24"/>
        </w:rPr>
        <w:t xml:space="preserve">) </w:t>
      </w:r>
      <w:r w:rsidR="00F566C0" w:rsidRPr="00252D2E">
        <w:rPr>
          <w:rFonts w:ascii="Times New Roman" w:eastAsia="ヒラギノ明朝 Pro W3" w:hAnsi="Times New Roman" w:cs="Times New Roman"/>
          <w:sz w:val="24"/>
          <w:szCs w:val="24"/>
        </w:rPr>
        <w:t>Ahşap ambalaj malzemelerinde açılan deliklere yerleştirilen sıcaklık ölçerler; yerleştirilen ahşap ambalaj malzemeleri ters çevrildiğinde düşmeyecek sıkılıkta olmalıdır. Ahşap ambalaj malzemelerinde açılan deliklerden ısı yayılımı ve geçişini önlemek amacı ile sıcaklık ölçerlerin arka kısımları, uygun yalıtkan bir malzeme ile kapatılır.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097A46" w:rsidRPr="00252D2E">
        <w:rPr>
          <w:rFonts w:ascii="Times New Roman" w:eastAsia="ヒラギノ明朝 Pro W3" w:hAnsi="Times New Roman" w:cs="Times New Roman"/>
          <w:sz w:val="24"/>
          <w:szCs w:val="24"/>
        </w:rPr>
        <w:t>1</w:t>
      </w:r>
      <w:r w:rsidR="006E5AC9" w:rsidRPr="00252D2E">
        <w:rPr>
          <w:rFonts w:ascii="Times New Roman" w:eastAsia="ヒラギノ明朝 Pro W3" w:hAnsi="Times New Roman" w:cs="Times New Roman"/>
          <w:sz w:val="24"/>
          <w:szCs w:val="24"/>
        </w:rPr>
        <w:t>4</w:t>
      </w:r>
      <w:r w:rsidRPr="00252D2E">
        <w:rPr>
          <w:rFonts w:ascii="Times New Roman" w:eastAsia="ヒラギノ明朝 Pro W3" w:hAnsi="Times New Roman" w:cs="Times New Roman"/>
          <w:sz w:val="24"/>
          <w:szCs w:val="24"/>
        </w:rPr>
        <w:t xml:space="preserve">) </w:t>
      </w:r>
      <w:r w:rsidR="00F566C0" w:rsidRPr="00252D2E">
        <w:rPr>
          <w:rFonts w:ascii="Times New Roman" w:eastAsia="ヒラギノ明朝 Pro W3" w:hAnsi="Times New Roman" w:cs="Times New Roman"/>
          <w:sz w:val="24"/>
          <w:szCs w:val="24"/>
        </w:rPr>
        <w:t>Yapılan her ısıl işlem uygulamasında, her bir ahşap ve ortam sıcaklık ölçerden alınan değerlerin değişimi; başlangıç sıcaklık değerlerinden itibaren, kesintisiz en az 30 dakika süre ile 56 °C ve üzeri ahşap özü sıcaklığının elde edildiği zamana kadar, birer dakikalık aralarla bilgisayar kayıtlarında görülmelidir.</w:t>
      </w:r>
    </w:p>
    <w:p w:rsidR="0001456A" w:rsidRPr="00252D2E" w:rsidRDefault="00C514FC"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(1</w:t>
      </w:r>
      <w:r w:rsidR="00F566C0" w:rsidRPr="00252D2E">
        <w:rPr>
          <w:rFonts w:ascii="Times New Roman" w:eastAsia="ヒラギノ明朝 Pro W3" w:hAnsi="Times New Roman" w:cs="Times New Roman"/>
          <w:sz w:val="24"/>
          <w:szCs w:val="24"/>
        </w:rPr>
        <w:t>5</w:t>
      </w:r>
      <w:r w:rsidRPr="00252D2E">
        <w:rPr>
          <w:rFonts w:ascii="Times New Roman" w:eastAsia="ヒラギノ明朝 Pro W3" w:hAnsi="Times New Roman" w:cs="Times New Roman"/>
          <w:sz w:val="24"/>
          <w:szCs w:val="24"/>
        </w:rPr>
        <w:t xml:space="preserve">) </w:t>
      </w:r>
      <w:r w:rsidR="00A2123F" w:rsidRPr="00252D2E">
        <w:rPr>
          <w:rFonts w:ascii="Times New Roman" w:eastAsia="ヒラギノ明朝 Pro W3" w:hAnsi="Times New Roman" w:cs="Times New Roman"/>
          <w:sz w:val="24"/>
          <w:szCs w:val="24"/>
        </w:rPr>
        <w:t>Isıl işlem uygulaması sırasında, ahşap sıcaklık ölçerlerden alınan değerler</w:t>
      </w:r>
      <w:r w:rsidR="0070525A" w:rsidRPr="00252D2E">
        <w:rPr>
          <w:rFonts w:ascii="Times New Roman" w:eastAsia="ヒラギノ明朝 Pro W3" w:hAnsi="Times New Roman" w:cs="Times New Roman"/>
          <w:sz w:val="24"/>
          <w:szCs w:val="24"/>
        </w:rPr>
        <w:t>;</w:t>
      </w:r>
      <w:r w:rsidR="00A2123F" w:rsidRPr="00252D2E">
        <w:rPr>
          <w:rFonts w:ascii="Times New Roman" w:eastAsia="ヒラギノ明朝 Pro W3" w:hAnsi="Times New Roman" w:cs="Times New Roman"/>
          <w:sz w:val="24"/>
          <w:szCs w:val="24"/>
        </w:rPr>
        <w:t xml:space="preserve"> ortam sıcaklık ölçerden alınan değerler</w:t>
      </w:r>
      <w:r w:rsidR="008E517C" w:rsidRPr="00252D2E">
        <w:rPr>
          <w:rFonts w:ascii="Times New Roman" w:eastAsia="ヒラギノ明朝 Pro W3" w:hAnsi="Times New Roman" w:cs="Times New Roman"/>
          <w:sz w:val="24"/>
          <w:szCs w:val="24"/>
        </w:rPr>
        <w:t xml:space="preserve">e eşit veya </w:t>
      </w:r>
      <w:r w:rsidR="0070525A" w:rsidRPr="00252D2E">
        <w:rPr>
          <w:rFonts w:ascii="Times New Roman" w:eastAsia="ヒラギノ明朝 Pro W3" w:hAnsi="Times New Roman" w:cs="Times New Roman"/>
          <w:sz w:val="24"/>
          <w:szCs w:val="24"/>
        </w:rPr>
        <w:t xml:space="preserve">bu </w:t>
      </w:r>
      <w:r w:rsidR="008E517C" w:rsidRPr="00252D2E">
        <w:rPr>
          <w:rFonts w:ascii="Times New Roman" w:eastAsia="ヒラギノ明朝 Pro W3" w:hAnsi="Times New Roman" w:cs="Times New Roman"/>
          <w:sz w:val="24"/>
          <w:szCs w:val="24"/>
        </w:rPr>
        <w:t>değerlerden</w:t>
      </w:r>
      <w:r w:rsidR="00A2123F" w:rsidRPr="00252D2E">
        <w:rPr>
          <w:rFonts w:ascii="Times New Roman" w:eastAsia="ヒラギノ明朝 Pro W3" w:hAnsi="Times New Roman" w:cs="Times New Roman"/>
          <w:sz w:val="24"/>
          <w:szCs w:val="24"/>
        </w:rPr>
        <w:t xml:space="preserve"> yüksek olamaz.</w:t>
      </w:r>
    </w:p>
    <w:p w:rsidR="00C514FC" w:rsidRPr="00252D2E" w:rsidRDefault="00C514FC"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(1</w:t>
      </w:r>
      <w:r w:rsidR="00F566C0" w:rsidRPr="00252D2E">
        <w:rPr>
          <w:rFonts w:ascii="Times New Roman" w:eastAsia="ヒラギノ明朝 Pro W3" w:hAnsi="Times New Roman" w:cs="Times New Roman"/>
          <w:sz w:val="24"/>
          <w:szCs w:val="24"/>
        </w:rPr>
        <w:t>6</w:t>
      </w:r>
      <w:r w:rsidRPr="00252D2E">
        <w:rPr>
          <w:rFonts w:ascii="Times New Roman" w:eastAsia="ヒラギノ明朝 Pro W3" w:hAnsi="Times New Roman" w:cs="Times New Roman"/>
          <w:sz w:val="24"/>
          <w:szCs w:val="24"/>
        </w:rPr>
        <w:t xml:space="preserve">) Ahşap sıcaklık ölçerlerden alınan birer dakikalık </w:t>
      </w:r>
      <w:r w:rsidR="00887792">
        <w:rPr>
          <w:rFonts w:ascii="Times New Roman" w:eastAsia="ヒラギノ明朝 Pro W3" w:hAnsi="Times New Roman" w:cs="Times New Roman"/>
          <w:sz w:val="24"/>
          <w:szCs w:val="24"/>
        </w:rPr>
        <w:t>değerle</w:t>
      </w:r>
      <w:r w:rsidRPr="00252D2E">
        <w:rPr>
          <w:rFonts w:ascii="Times New Roman" w:eastAsia="ヒラギノ明朝 Pro W3" w:hAnsi="Times New Roman" w:cs="Times New Roman"/>
          <w:sz w:val="24"/>
          <w:szCs w:val="24"/>
        </w:rPr>
        <w:t>rin</w:t>
      </w:r>
      <w:r w:rsidR="0070525A"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bir </w:t>
      </w:r>
      <w:r w:rsidR="0070525A" w:rsidRPr="00252D2E">
        <w:rPr>
          <w:rFonts w:ascii="Times New Roman" w:eastAsia="ヒラギノ明朝 Pro W3" w:hAnsi="Times New Roman" w:cs="Times New Roman"/>
          <w:sz w:val="24"/>
          <w:szCs w:val="24"/>
        </w:rPr>
        <w:t xml:space="preserve">dakika </w:t>
      </w:r>
      <w:r w:rsidRPr="00252D2E">
        <w:rPr>
          <w:rFonts w:ascii="Times New Roman" w:eastAsia="ヒラギノ明朝 Pro W3" w:hAnsi="Times New Roman" w:cs="Times New Roman"/>
          <w:sz w:val="24"/>
          <w:szCs w:val="24"/>
        </w:rPr>
        <w:t xml:space="preserve">önceki </w:t>
      </w:r>
      <w:r w:rsidR="00887792">
        <w:rPr>
          <w:rFonts w:ascii="Times New Roman" w:eastAsia="ヒラギノ明朝 Pro W3" w:hAnsi="Times New Roman" w:cs="Times New Roman"/>
          <w:sz w:val="24"/>
          <w:szCs w:val="24"/>
        </w:rPr>
        <w:t>değerler</w:t>
      </w:r>
      <w:r w:rsidRPr="00252D2E">
        <w:rPr>
          <w:rFonts w:ascii="Times New Roman" w:eastAsia="ヒラギノ明朝 Pro W3" w:hAnsi="Times New Roman" w:cs="Times New Roman"/>
          <w:sz w:val="24"/>
          <w:szCs w:val="24"/>
        </w:rPr>
        <w:t xml:space="preserve"> ile arasındaki fark, </w:t>
      </w:r>
      <w:r w:rsidR="00936D79" w:rsidRPr="00252D2E">
        <w:rPr>
          <w:rFonts w:ascii="Times New Roman" w:eastAsia="ヒラギノ明朝 Pro W3" w:hAnsi="Times New Roman" w:cs="Times New Roman"/>
          <w:sz w:val="24"/>
          <w:szCs w:val="24"/>
        </w:rPr>
        <w:t>3</w:t>
      </w:r>
      <w:r w:rsidRPr="00252D2E">
        <w:rPr>
          <w:rFonts w:ascii="Times New Roman" w:eastAsia="ヒラギノ明朝 Pro W3" w:hAnsi="Times New Roman" w:cs="Times New Roman"/>
          <w:sz w:val="24"/>
          <w:szCs w:val="24"/>
        </w:rPr>
        <w:t xml:space="preserve"> ºC’den fazla olamaz.</w:t>
      </w:r>
    </w:p>
    <w:p w:rsidR="00F566C0" w:rsidRPr="00252D2E" w:rsidRDefault="00F566C0"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(1</w:t>
      </w:r>
      <w:r w:rsidR="00887792">
        <w:rPr>
          <w:rFonts w:ascii="Times New Roman" w:eastAsia="ヒラギノ明朝 Pro W3" w:hAnsi="Times New Roman" w:cs="Times New Roman"/>
          <w:sz w:val="24"/>
          <w:szCs w:val="24"/>
        </w:rPr>
        <w:t>7</w:t>
      </w:r>
      <w:r w:rsidRPr="00252D2E">
        <w:rPr>
          <w:rFonts w:ascii="Times New Roman" w:eastAsia="ヒラギノ明朝 Pro W3" w:hAnsi="Times New Roman" w:cs="Times New Roman"/>
          <w:sz w:val="24"/>
          <w:szCs w:val="24"/>
        </w:rPr>
        <w:t>) Yapılan her ısıl işlem uygulamasından sonra alınan bilgisayar çıktılarına, ısıl işlem uygulaması yapılan ahşap ambalaj malzemesine ait irsaliye veya fatura belgelerine; ısıl işlem uygulaması yapan işletme tarafından, parti numarası yazılır. Yapılan ısıl işlemin kayıtlarının geriye dönük olarak incelenebilmesi için, her işletmede kayıt defteri tutulur.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(1</w:t>
      </w:r>
      <w:r w:rsidR="00887792">
        <w:rPr>
          <w:rFonts w:ascii="Times New Roman" w:eastAsia="ヒラギノ明朝 Pro W3" w:hAnsi="Times New Roman" w:cs="Times New Roman"/>
          <w:sz w:val="24"/>
          <w:szCs w:val="24"/>
        </w:rPr>
        <w:t>8</w:t>
      </w:r>
      <w:r w:rsidRPr="00252D2E">
        <w:rPr>
          <w:rFonts w:ascii="Times New Roman" w:eastAsia="ヒラギノ明朝 Pro W3" w:hAnsi="Times New Roman" w:cs="Times New Roman"/>
          <w:sz w:val="24"/>
          <w:szCs w:val="24"/>
        </w:rPr>
        <w:t xml:space="preserve">) </w:t>
      </w:r>
      <w:r w:rsidR="00F566C0" w:rsidRPr="00252D2E">
        <w:rPr>
          <w:rFonts w:ascii="Times New Roman" w:eastAsia="ヒラギノ明朝 Pro W3" w:hAnsi="Times New Roman" w:cs="Times New Roman"/>
          <w:sz w:val="24"/>
          <w:szCs w:val="24"/>
        </w:rPr>
        <w:t>Yapılan h</w:t>
      </w:r>
      <w:r w:rsidRPr="00252D2E">
        <w:rPr>
          <w:rFonts w:ascii="Times New Roman" w:eastAsia="ヒラギノ明朝 Pro W3" w:hAnsi="Times New Roman" w:cs="Times New Roman"/>
          <w:sz w:val="24"/>
          <w:szCs w:val="24"/>
        </w:rPr>
        <w:t xml:space="preserve">er ısıl işlem uygulamasından sonra, </w:t>
      </w:r>
      <w:r w:rsidR="00C514FC" w:rsidRPr="00252D2E">
        <w:rPr>
          <w:rFonts w:ascii="Times New Roman" w:eastAsia="ヒラギノ明朝 Pro W3" w:hAnsi="Times New Roman" w:cs="Times New Roman"/>
          <w:sz w:val="24"/>
          <w:szCs w:val="24"/>
        </w:rPr>
        <w:t>bilgisayar kayıtlarının</w:t>
      </w:r>
      <w:r w:rsidR="00F12E83" w:rsidRPr="00252D2E">
        <w:rPr>
          <w:rFonts w:ascii="Times New Roman" w:eastAsia="ヒラギノ明朝 Pro W3" w:hAnsi="Times New Roman" w:cs="Times New Roman"/>
          <w:sz w:val="24"/>
          <w:szCs w:val="24"/>
        </w:rPr>
        <w:t xml:space="preserve">, </w:t>
      </w:r>
      <w:r w:rsidR="00A2123F" w:rsidRPr="00252D2E">
        <w:rPr>
          <w:rFonts w:ascii="Times New Roman" w:eastAsia="ヒラギノ明朝 Pro W3" w:hAnsi="Times New Roman" w:cs="Times New Roman"/>
          <w:sz w:val="24"/>
          <w:szCs w:val="24"/>
        </w:rPr>
        <w:t xml:space="preserve">beşer dakikalık verileri içeren çıktıları </w:t>
      </w:r>
      <w:r w:rsidR="00C514FC" w:rsidRPr="00252D2E">
        <w:rPr>
          <w:rFonts w:ascii="Times New Roman" w:eastAsia="ヒラギノ明朝 Pro W3" w:hAnsi="Times New Roman" w:cs="Times New Roman"/>
          <w:sz w:val="24"/>
          <w:szCs w:val="24"/>
        </w:rPr>
        <w:t>iki takım hâlinde</w:t>
      </w:r>
      <w:r w:rsidR="00A2123F" w:rsidRPr="00252D2E">
        <w:rPr>
          <w:rFonts w:ascii="Times New Roman" w:eastAsia="ヒラギノ明朝 Pro W3" w:hAnsi="Times New Roman" w:cs="Times New Roman"/>
          <w:sz w:val="24"/>
          <w:szCs w:val="24"/>
        </w:rPr>
        <w:t xml:space="preserve">alınır </w:t>
      </w:r>
      <w:r w:rsidR="00B44A44" w:rsidRPr="00252D2E">
        <w:rPr>
          <w:rFonts w:ascii="Times New Roman" w:eastAsia="ヒラギノ明朝 Pro W3" w:hAnsi="Times New Roman" w:cs="Times New Roman"/>
          <w:sz w:val="24"/>
          <w:szCs w:val="24"/>
        </w:rPr>
        <w:t>ve ısıl işlem operatörü tarafından onaylanır</w:t>
      </w:r>
      <w:r w:rsidRPr="00252D2E">
        <w:rPr>
          <w:rFonts w:ascii="Times New Roman" w:eastAsia="ヒラギノ明朝 Pro W3" w:hAnsi="Times New Roman" w:cs="Times New Roman"/>
          <w:sz w:val="24"/>
          <w:szCs w:val="24"/>
        </w:rPr>
        <w:t>. Bu çıktılar</w:t>
      </w:r>
      <w:r w:rsidR="00B44A44" w:rsidRPr="00252D2E">
        <w:rPr>
          <w:rFonts w:ascii="Times New Roman" w:eastAsia="ヒラギノ明朝 Pro W3" w:hAnsi="Times New Roman" w:cs="Times New Roman"/>
          <w:sz w:val="24"/>
          <w:szCs w:val="24"/>
        </w:rPr>
        <w:t>ın</w:t>
      </w:r>
      <w:r w:rsidRPr="00252D2E">
        <w:rPr>
          <w:rFonts w:ascii="Times New Roman" w:eastAsia="ヒラギノ明朝 Pro W3" w:hAnsi="Times New Roman" w:cs="Times New Roman"/>
          <w:sz w:val="24"/>
          <w:szCs w:val="24"/>
        </w:rPr>
        <w:t xml:space="preserve"> bir takımı</w:t>
      </w:r>
      <w:r w:rsidR="00B44A44"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işletmede </w:t>
      </w:r>
      <w:r w:rsidR="00F12E83" w:rsidRPr="00252D2E">
        <w:rPr>
          <w:rFonts w:ascii="Times New Roman" w:eastAsia="ヒラギノ明朝 Pro W3" w:hAnsi="Times New Roman" w:cs="Times New Roman"/>
          <w:sz w:val="24"/>
          <w:szCs w:val="24"/>
        </w:rPr>
        <w:t>iki</w:t>
      </w:r>
      <w:r w:rsidRPr="00252D2E">
        <w:rPr>
          <w:rFonts w:ascii="Times New Roman" w:eastAsia="ヒラギノ明朝 Pro W3" w:hAnsi="Times New Roman" w:cs="Times New Roman"/>
          <w:sz w:val="24"/>
          <w:szCs w:val="24"/>
        </w:rPr>
        <w:t xml:space="preserve"> yıl saklanır, bir takımı da ısıl işlem uygulaması yaptıran taraflara verilir. Bilgisayardaki kayıtlı bilgiler de en az </w:t>
      </w:r>
      <w:r w:rsidR="006877A9" w:rsidRPr="00252D2E">
        <w:rPr>
          <w:rFonts w:ascii="Times New Roman" w:eastAsia="ヒラギノ明朝 Pro W3" w:hAnsi="Times New Roman" w:cs="Times New Roman"/>
          <w:sz w:val="24"/>
          <w:szCs w:val="24"/>
        </w:rPr>
        <w:t>iki</w:t>
      </w:r>
      <w:r w:rsidRPr="00252D2E">
        <w:rPr>
          <w:rFonts w:ascii="Times New Roman" w:eastAsia="ヒラギノ明朝 Pro W3" w:hAnsi="Times New Roman" w:cs="Times New Roman"/>
          <w:sz w:val="24"/>
          <w:szCs w:val="24"/>
        </w:rPr>
        <w:t xml:space="preserve"> yıl süre ile saklanır.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887792">
        <w:rPr>
          <w:rFonts w:ascii="Times New Roman" w:eastAsia="ヒラギノ明朝 Pro W3" w:hAnsi="Times New Roman" w:cs="Times New Roman"/>
          <w:sz w:val="24"/>
          <w:szCs w:val="24"/>
        </w:rPr>
        <w:t>19</w:t>
      </w:r>
      <w:r w:rsidRPr="00252D2E">
        <w:rPr>
          <w:rFonts w:ascii="Times New Roman" w:eastAsia="ヒラギノ明朝 Pro W3" w:hAnsi="Times New Roman" w:cs="Times New Roman"/>
          <w:sz w:val="24"/>
          <w:szCs w:val="24"/>
        </w:rPr>
        <w:t xml:space="preserve">) </w:t>
      </w:r>
      <w:r w:rsidR="00991550">
        <w:rPr>
          <w:rFonts w:ascii="Times New Roman" w:eastAsia="ヒラギノ明朝 Pro W3" w:hAnsi="Times New Roman" w:cs="Times New Roman"/>
          <w:sz w:val="24"/>
          <w:szCs w:val="24"/>
        </w:rPr>
        <w:t>İki</w:t>
      </w:r>
      <w:r w:rsidRPr="00252D2E">
        <w:rPr>
          <w:rFonts w:ascii="Times New Roman" w:eastAsia="ヒラギノ明朝 Pro W3" w:hAnsi="Times New Roman" w:cs="Times New Roman"/>
          <w:sz w:val="24"/>
          <w:szCs w:val="24"/>
        </w:rPr>
        <w:t xml:space="preserve"> yıl ve</w:t>
      </w:r>
      <w:r w:rsidR="00991550">
        <w:rPr>
          <w:rFonts w:ascii="Times New Roman" w:eastAsia="ヒラギノ明朝 Pro W3" w:hAnsi="Times New Roman" w:cs="Times New Roman"/>
          <w:sz w:val="24"/>
          <w:szCs w:val="24"/>
        </w:rPr>
        <w:t>ya</w:t>
      </w:r>
      <w:r w:rsidRPr="00252D2E">
        <w:rPr>
          <w:rFonts w:ascii="Times New Roman" w:eastAsia="ヒラギノ明朝 Pro W3" w:hAnsi="Times New Roman" w:cs="Times New Roman"/>
          <w:sz w:val="24"/>
          <w:szCs w:val="24"/>
        </w:rPr>
        <w:t xml:space="preserve"> daha fazla süre ısı</w:t>
      </w:r>
      <w:r w:rsidR="006E4B33" w:rsidRPr="00252D2E">
        <w:rPr>
          <w:rFonts w:ascii="Times New Roman" w:eastAsia="ヒラギノ明朝 Pro W3" w:hAnsi="Times New Roman" w:cs="Times New Roman"/>
          <w:sz w:val="24"/>
          <w:szCs w:val="24"/>
        </w:rPr>
        <w:t xml:space="preserve">l işlem uygulaması yapmayan </w:t>
      </w:r>
      <w:r w:rsidRPr="00252D2E">
        <w:rPr>
          <w:rFonts w:ascii="Times New Roman" w:eastAsia="ヒラギノ明朝 Pro W3" w:hAnsi="Times New Roman" w:cs="Times New Roman"/>
          <w:sz w:val="24"/>
          <w:szCs w:val="24"/>
        </w:rPr>
        <w:t>izin belgeli işletmeler; kontrol görevlilerince, işletmede izin belgesine esas denetim yapıl</w:t>
      </w:r>
      <w:r w:rsidR="00C514FC" w:rsidRPr="00252D2E">
        <w:rPr>
          <w:rFonts w:ascii="Times New Roman" w:eastAsia="ヒラギノ明朝 Pro W3" w:hAnsi="Times New Roman" w:cs="Times New Roman"/>
          <w:sz w:val="24"/>
          <w:szCs w:val="24"/>
        </w:rPr>
        <w:t>ıp</w:t>
      </w:r>
      <w:r w:rsidRPr="00252D2E">
        <w:rPr>
          <w:rFonts w:ascii="Times New Roman" w:eastAsia="ヒラギノ明朝 Pro W3" w:hAnsi="Times New Roman" w:cs="Times New Roman"/>
          <w:sz w:val="24"/>
          <w:szCs w:val="24"/>
        </w:rPr>
        <w:t xml:space="preserve"> ısıl işlem </w:t>
      </w:r>
      <w:r w:rsidR="00C514FC" w:rsidRPr="00252D2E">
        <w:rPr>
          <w:rFonts w:ascii="Times New Roman" w:eastAsia="ヒラギノ明朝 Pro W3" w:hAnsi="Times New Roman" w:cs="Times New Roman"/>
          <w:sz w:val="24"/>
          <w:szCs w:val="24"/>
        </w:rPr>
        <w:t xml:space="preserve">uygulaması </w:t>
      </w:r>
      <w:r w:rsidRPr="00252D2E">
        <w:rPr>
          <w:rFonts w:ascii="Times New Roman" w:eastAsia="ヒラギノ明朝 Pro W3" w:hAnsi="Times New Roman" w:cs="Times New Roman"/>
          <w:sz w:val="24"/>
          <w:szCs w:val="24"/>
        </w:rPr>
        <w:t>yapılması uygun bulun</w:t>
      </w:r>
      <w:r w:rsidR="00C514FC" w:rsidRPr="00252D2E">
        <w:rPr>
          <w:rFonts w:ascii="Times New Roman" w:eastAsia="ヒラギノ明朝 Pro W3" w:hAnsi="Times New Roman" w:cs="Times New Roman"/>
          <w:sz w:val="24"/>
          <w:szCs w:val="24"/>
        </w:rPr>
        <w:t xml:space="preserve">uncaya kadar, </w:t>
      </w:r>
      <w:r w:rsidRPr="00252D2E">
        <w:rPr>
          <w:rFonts w:ascii="Times New Roman" w:eastAsia="ヒラギノ明朝 Pro W3" w:hAnsi="Times New Roman" w:cs="Times New Roman"/>
          <w:sz w:val="24"/>
          <w:szCs w:val="24"/>
        </w:rPr>
        <w:t>ısıl işlem uygulaması</w:t>
      </w:r>
      <w:r w:rsidR="00C514FC" w:rsidRPr="00252D2E">
        <w:rPr>
          <w:rFonts w:ascii="Times New Roman" w:eastAsia="ヒラギノ明朝 Pro W3" w:hAnsi="Times New Roman" w:cs="Times New Roman"/>
          <w:sz w:val="24"/>
          <w:szCs w:val="24"/>
        </w:rPr>
        <w:t xml:space="preserve"> yapamaz.</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lastRenderedPageBreak/>
        <w:t>(</w:t>
      </w:r>
      <w:r w:rsidR="006E5AC9" w:rsidRPr="00252D2E">
        <w:rPr>
          <w:rFonts w:ascii="Times New Roman" w:eastAsia="ヒラギノ明朝 Pro W3" w:hAnsi="Times New Roman" w:cs="Times New Roman"/>
          <w:sz w:val="24"/>
          <w:szCs w:val="24"/>
        </w:rPr>
        <w:t>2</w:t>
      </w:r>
      <w:r w:rsidR="00887792">
        <w:rPr>
          <w:rFonts w:ascii="Times New Roman" w:eastAsia="ヒラギノ明朝 Pro W3" w:hAnsi="Times New Roman" w:cs="Times New Roman"/>
          <w:sz w:val="24"/>
          <w:szCs w:val="24"/>
        </w:rPr>
        <w:t>0</w:t>
      </w:r>
      <w:r w:rsidRPr="00252D2E">
        <w:rPr>
          <w:rFonts w:ascii="Times New Roman" w:eastAsia="ヒラギノ明朝 Pro W3" w:hAnsi="Times New Roman" w:cs="Times New Roman"/>
          <w:sz w:val="24"/>
          <w:szCs w:val="24"/>
        </w:rPr>
        <w:t>) Isıl işlem uygulaması yapılan ahşap ambalaj malzemesi, sevkiyata kadar karantina odasında, karantina şartlarında muhafaza edilir. Karantina odası, amacı dışında kullanılamaz.</w:t>
      </w:r>
    </w:p>
    <w:p w:rsidR="0083740F"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996F90" w:rsidRPr="00252D2E">
        <w:rPr>
          <w:rFonts w:ascii="Times New Roman" w:eastAsia="ヒラギノ明朝 Pro W3" w:hAnsi="Times New Roman" w:cs="Times New Roman"/>
          <w:sz w:val="24"/>
          <w:szCs w:val="24"/>
        </w:rPr>
        <w:t>2</w:t>
      </w:r>
      <w:r w:rsidR="00887792">
        <w:rPr>
          <w:rFonts w:ascii="Times New Roman" w:eastAsia="ヒラギノ明朝 Pro W3" w:hAnsi="Times New Roman" w:cs="Times New Roman"/>
          <w:sz w:val="24"/>
          <w:szCs w:val="24"/>
        </w:rPr>
        <w:t>1</w:t>
      </w:r>
      <w:r w:rsidRPr="00252D2E">
        <w:rPr>
          <w:rFonts w:ascii="Times New Roman" w:eastAsia="ヒラギノ明朝 Pro W3" w:hAnsi="Times New Roman" w:cs="Times New Roman"/>
          <w:sz w:val="24"/>
          <w:szCs w:val="24"/>
        </w:rPr>
        <w:t xml:space="preserve">) </w:t>
      </w:r>
      <w:r w:rsidR="000231DC" w:rsidRPr="00252D2E">
        <w:rPr>
          <w:rFonts w:ascii="Times New Roman" w:eastAsia="ヒラギノ明朝 Pro W3" w:hAnsi="Times New Roman" w:cs="Times New Roman"/>
          <w:sz w:val="24"/>
          <w:szCs w:val="24"/>
        </w:rPr>
        <w:t>İ</w:t>
      </w:r>
      <w:r w:rsidRPr="00252D2E">
        <w:rPr>
          <w:rFonts w:ascii="Times New Roman" w:eastAsia="ヒラギノ明朝 Pro W3" w:hAnsi="Times New Roman" w:cs="Times New Roman"/>
          <w:sz w:val="24"/>
          <w:szCs w:val="24"/>
        </w:rPr>
        <w:t>zin belgeli işletmeler</w:t>
      </w:r>
      <w:r w:rsidR="006877A9" w:rsidRPr="00252D2E">
        <w:rPr>
          <w:rFonts w:ascii="Times New Roman" w:eastAsia="ヒラギノ明朝 Pro W3" w:hAnsi="Times New Roman" w:cs="Times New Roman"/>
          <w:sz w:val="24"/>
          <w:szCs w:val="24"/>
        </w:rPr>
        <w:t>;</w:t>
      </w:r>
      <w:r w:rsidR="00996F90" w:rsidRPr="00252D2E">
        <w:rPr>
          <w:rFonts w:ascii="Times New Roman" w:eastAsia="ヒラギノ明朝 Pro W3" w:hAnsi="Times New Roman" w:cs="Times New Roman"/>
          <w:sz w:val="24"/>
          <w:szCs w:val="24"/>
        </w:rPr>
        <w:t xml:space="preserve"> </w:t>
      </w:r>
      <w:r w:rsidR="00887792">
        <w:rPr>
          <w:rFonts w:ascii="Times New Roman" w:eastAsia="ヒラギノ明朝 Pro W3" w:hAnsi="Times New Roman" w:cs="Times New Roman"/>
          <w:sz w:val="24"/>
          <w:szCs w:val="24"/>
        </w:rPr>
        <w:t xml:space="preserve">bu Yönetmeliğin </w:t>
      </w:r>
      <w:r w:rsidR="00FD1A3D" w:rsidRPr="00252D2E">
        <w:rPr>
          <w:rFonts w:ascii="Times New Roman" w:eastAsia="ヒラギノ明朝 Pro W3" w:hAnsi="Times New Roman" w:cs="Times New Roman"/>
          <w:sz w:val="24"/>
          <w:szCs w:val="24"/>
        </w:rPr>
        <w:t>5, 6</w:t>
      </w:r>
      <w:r w:rsidR="006877A9" w:rsidRPr="00252D2E">
        <w:rPr>
          <w:rFonts w:ascii="Times New Roman" w:eastAsia="ヒラギノ明朝 Pro W3" w:hAnsi="Times New Roman" w:cs="Times New Roman"/>
          <w:sz w:val="24"/>
          <w:szCs w:val="24"/>
        </w:rPr>
        <w:t xml:space="preserve">, </w:t>
      </w:r>
      <w:r w:rsidR="00FD1A3D" w:rsidRPr="00252D2E">
        <w:rPr>
          <w:rFonts w:ascii="Times New Roman" w:eastAsia="ヒラギノ明朝 Pro W3" w:hAnsi="Times New Roman" w:cs="Times New Roman"/>
          <w:sz w:val="24"/>
          <w:szCs w:val="24"/>
        </w:rPr>
        <w:t>7</w:t>
      </w:r>
      <w:r w:rsidR="000E6EFA" w:rsidRPr="00252D2E">
        <w:rPr>
          <w:rFonts w:ascii="Times New Roman" w:eastAsia="ヒラギノ明朝 Pro W3" w:hAnsi="Times New Roman" w:cs="Times New Roman"/>
          <w:sz w:val="24"/>
          <w:szCs w:val="24"/>
        </w:rPr>
        <w:t xml:space="preserve"> ve </w:t>
      </w:r>
      <w:r w:rsidRPr="00252D2E">
        <w:rPr>
          <w:rFonts w:ascii="Times New Roman" w:eastAsia="ヒラギノ明朝 Pro W3" w:hAnsi="Times New Roman" w:cs="Times New Roman"/>
          <w:sz w:val="24"/>
          <w:szCs w:val="24"/>
        </w:rPr>
        <w:t xml:space="preserve">bu </w:t>
      </w:r>
      <w:r w:rsidR="000E6EFA" w:rsidRPr="00252D2E">
        <w:rPr>
          <w:rFonts w:ascii="Times New Roman" w:eastAsia="ヒラギノ明朝 Pro W3" w:hAnsi="Times New Roman" w:cs="Times New Roman"/>
          <w:sz w:val="24"/>
          <w:szCs w:val="24"/>
        </w:rPr>
        <w:t xml:space="preserve">madde </w:t>
      </w:r>
      <w:r w:rsidRPr="00252D2E">
        <w:rPr>
          <w:rFonts w:ascii="Times New Roman" w:eastAsia="ヒラギノ明朝 Pro W3" w:hAnsi="Times New Roman" w:cs="Times New Roman"/>
          <w:sz w:val="24"/>
          <w:szCs w:val="24"/>
        </w:rPr>
        <w:t>hükümleri</w:t>
      </w:r>
      <w:r w:rsidR="006877A9" w:rsidRPr="00252D2E">
        <w:rPr>
          <w:rFonts w:ascii="Times New Roman" w:eastAsia="ヒラギノ明朝 Pro W3" w:hAnsi="Times New Roman" w:cs="Times New Roman"/>
          <w:sz w:val="24"/>
          <w:szCs w:val="24"/>
        </w:rPr>
        <w:t xml:space="preserve"> ile</w:t>
      </w:r>
      <w:r w:rsidR="00317228" w:rsidRPr="00252D2E">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Ek</w:t>
      </w:r>
      <w:r w:rsidR="00996F90" w:rsidRPr="00252D2E">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w:t>
      </w:r>
      <w:r w:rsidR="00996F90" w:rsidRPr="00252D2E">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 xml:space="preserve">1’de yer alan </w:t>
      </w:r>
      <w:r w:rsidR="006877A9" w:rsidRPr="00252D2E">
        <w:rPr>
          <w:rFonts w:ascii="Times New Roman" w:eastAsia="ヒラギノ明朝 Pro W3" w:hAnsi="Times New Roman" w:cs="Times New Roman"/>
          <w:sz w:val="24"/>
          <w:szCs w:val="24"/>
        </w:rPr>
        <w:t>hükümlere</w:t>
      </w:r>
      <w:r w:rsidRPr="00252D2E">
        <w:rPr>
          <w:rFonts w:ascii="Times New Roman" w:eastAsia="ヒラギノ明朝 Pro W3" w:hAnsi="Times New Roman" w:cs="Times New Roman"/>
          <w:sz w:val="24"/>
          <w:szCs w:val="24"/>
        </w:rPr>
        <w:t xml:space="preserve"> aykırı </w:t>
      </w:r>
      <w:r w:rsidR="006877A9" w:rsidRPr="00252D2E">
        <w:rPr>
          <w:rFonts w:ascii="Times New Roman" w:eastAsia="ヒラギノ明朝 Pro W3" w:hAnsi="Times New Roman" w:cs="Times New Roman"/>
          <w:sz w:val="24"/>
          <w:szCs w:val="24"/>
        </w:rPr>
        <w:t>işlem</w:t>
      </w:r>
      <w:r w:rsidRPr="00252D2E">
        <w:rPr>
          <w:rFonts w:ascii="Times New Roman" w:eastAsia="ヒラギノ明朝 Pro W3" w:hAnsi="Times New Roman" w:cs="Times New Roman"/>
          <w:sz w:val="24"/>
          <w:szCs w:val="24"/>
        </w:rPr>
        <w:t xml:space="preserve"> yapamaz.</w:t>
      </w:r>
    </w:p>
    <w:p w:rsidR="00D37EF6" w:rsidRPr="00252D2E" w:rsidRDefault="00EA0D60" w:rsidP="00793626">
      <w:pPr>
        <w:tabs>
          <w:tab w:val="left" w:pos="709"/>
        </w:tabs>
        <w:spacing w:after="0" w:line="240" w:lineRule="auto"/>
        <w:jc w:val="both"/>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Yalıtkan</w:t>
      </w:r>
      <w:r w:rsidR="003B39CB" w:rsidRPr="00252D2E">
        <w:rPr>
          <w:rFonts w:ascii="Times New Roman" w:eastAsia="ヒラギノ明朝 Pro W3" w:hAnsi="Times New Roman" w:cs="Times New Roman"/>
          <w:b/>
          <w:sz w:val="24"/>
          <w:szCs w:val="24"/>
        </w:rPr>
        <w:t xml:space="preserve"> ısıtma yöntemi ile ısıl işlem uygulaması (DH)</w:t>
      </w:r>
      <w:r w:rsidR="00CA5A54" w:rsidRPr="00252D2E">
        <w:rPr>
          <w:rFonts w:ascii="Times New Roman" w:eastAsia="ヒラギノ明朝 Pro W3" w:hAnsi="Times New Roman" w:cs="Times New Roman"/>
          <w:b/>
          <w:sz w:val="24"/>
          <w:szCs w:val="24"/>
        </w:rPr>
        <w:t xml:space="preserve"> </w:t>
      </w:r>
      <w:r w:rsidR="00D37EF6" w:rsidRPr="00252D2E">
        <w:rPr>
          <w:rFonts w:ascii="Times New Roman" w:eastAsia="ヒラギノ明朝 Pro W3" w:hAnsi="Times New Roman" w:cs="Times New Roman"/>
          <w:b/>
          <w:sz w:val="24"/>
          <w:szCs w:val="24"/>
        </w:rPr>
        <w:t>yapan ısıl işlem işletmelerinin taşıması gerekli şartlar</w:t>
      </w:r>
    </w:p>
    <w:p w:rsidR="00F2608E" w:rsidRDefault="003B39CB"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b/>
          <w:sz w:val="24"/>
          <w:szCs w:val="24"/>
        </w:rPr>
        <w:t>MADDE 1</w:t>
      </w:r>
      <w:r w:rsidR="00FD1A3D" w:rsidRPr="00252D2E">
        <w:rPr>
          <w:rFonts w:ascii="Times New Roman" w:eastAsia="ヒラギノ明朝 Pro W3" w:hAnsi="Times New Roman" w:cs="Times New Roman"/>
          <w:b/>
          <w:sz w:val="24"/>
          <w:szCs w:val="24"/>
        </w:rPr>
        <w:t>3</w:t>
      </w:r>
      <w:r w:rsidRPr="00252D2E">
        <w:rPr>
          <w:rFonts w:ascii="Times New Roman" w:eastAsia="ヒラギノ明朝 Pro W3" w:hAnsi="Times New Roman" w:cs="Times New Roman"/>
          <w:sz w:val="24"/>
          <w:szCs w:val="24"/>
        </w:rPr>
        <w:t xml:space="preserve"> - </w:t>
      </w:r>
      <w:r w:rsidR="00844F22" w:rsidRPr="00252D2E">
        <w:rPr>
          <w:rFonts w:ascii="Times New Roman" w:eastAsia="ヒラギノ明朝 Pro W3" w:hAnsi="Times New Roman" w:cs="Times New Roman"/>
          <w:sz w:val="24"/>
          <w:szCs w:val="24"/>
        </w:rPr>
        <w:t xml:space="preserve">(1) </w:t>
      </w:r>
      <w:r w:rsidR="00F2608E" w:rsidRPr="00252D2E">
        <w:rPr>
          <w:rFonts w:ascii="Times New Roman" w:eastAsia="ヒラギノ明朝 Pro W3" w:hAnsi="Times New Roman" w:cs="Times New Roman"/>
          <w:sz w:val="24"/>
          <w:szCs w:val="24"/>
        </w:rPr>
        <w:t>İşletmede</w:t>
      </w:r>
      <w:r w:rsidR="00F2608E">
        <w:rPr>
          <w:rFonts w:ascii="Times New Roman" w:eastAsia="ヒラギノ明朝 Pro W3" w:hAnsi="Times New Roman" w:cs="Times New Roman"/>
          <w:sz w:val="24"/>
          <w:szCs w:val="24"/>
        </w:rPr>
        <w:t>;</w:t>
      </w:r>
      <w:r w:rsidR="00F2608E" w:rsidRPr="00252D2E">
        <w:rPr>
          <w:rFonts w:ascii="Times New Roman" w:eastAsia="ヒラギノ明朝 Pro W3" w:hAnsi="Times New Roman" w:cs="Times New Roman"/>
          <w:sz w:val="24"/>
          <w:szCs w:val="24"/>
        </w:rPr>
        <w:t xml:space="preserve"> bu Yönetmelik hükümleri çerçevesinde </w:t>
      </w:r>
      <w:r w:rsidR="00F2608E">
        <w:rPr>
          <w:rFonts w:ascii="Times New Roman" w:eastAsia="ヒラギノ明朝 Pro W3" w:hAnsi="Times New Roman" w:cs="Times New Roman"/>
          <w:sz w:val="24"/>
          <w:szCs w:val="24"/>
        </w:rPr>
        <w:t>Yetkili Komisyon tarafından</w:t>
      </w:r>
      <w:r w:rsidR="00F2608E" w:rsidRPr="00252D2E">
        <w:rPr>
          <w:rFonts w:ascii="Times New Roman" w:eastAsia="ヒラギノ明朝 Pro W3" w:hAnsi="Times New Roman" w:cs="Times New Roman"/>
          <w:sz w:val="24"/>
          <w:szCs w:val="24"/>
        </w:rPr>
        <w:t xml:space="preserve"> onayl</w:t>
      </w:r>
      <w:r w:rsidR="00F2608E">
        <w:rPr>
          <w:rFonts w:ascii="Times New Roman" w:eastAsia="ヒラギノ明朝 Pro W3" w:hAnsi="Times New Roman" w:cs="Times New Roman"/>
          <w:sz w:val="24"/>
          <w:szCs w:val="24"/>
        </w:rPr>
        <w:t>anmış olan ve</w:t>
      </w:r>
      <w:r w:rsidR="00F2608E" w:rsidRPr="00252D2E">
        <w:rPr>
          <w:rFonts w:ascii="Times New Roman" w:eastAsia="ヒラギノ明朝 Pro W3" w:hAnsi="Times New Roman" w:cs="Times New Roman"/>
          <w:sz w:val="24"/>
          <w:szCs w:val="24"/>
        </w:rPr>
        <w:t xml:space="preserve"> </w:t>
      </w:r>
      <w:r w:rsidR="00F2608E">
        <w:rPr>
          <w:rFonts w:ascii="Times New Roman" w:eastAsia="ヒラギノ明朝 Pro W3" w:hAnsi="Times New Roman" w:cs="Times New Roman"/>
          <w:sz w:val="24"/>
          <w:szCs w:val="24"/>
        </w:rPr>
        <w:t xml:space="preserve">işletme içerisinde onaylandığı yer, sayı ve özellikte olan, </w:t>
      </w:r>
      <w:r w:rsidR="00F2608E" w:rsidRPr="00252D2E">
        <w:rPr>
          <w:rFonts w:ascii="Times New Roman" w:eastAsia="ヒラギノ明朝 Pro W3" w:hAnsi="Times New Roman" w:cs="Times New Roman"/>
          <w:sz w:val="24"/>
          <w:szCs w:val="24"/>
        </w:rPr>
        <w:t>ısıl işlem yapmaya hazır ısıl işlem fırını bulun</w:t>
      </w:r>
      <w:r w:rsidR="00F2608E">
        <w:rPr>
          <w:rFonts w:ascii="Times New Roman" w:eastAsia="ヒラギノ明朝 Pro W3" w:hAnsi="Times New Roman" w:cs="Times New Roman"/>
          <w:sz w:val="24"/>
          <w:szCs w:val="24"/>
        </w:rPr>
        <w:t>malıdır</w:t>
      </w:r>
      <w:r w:rsidR="00F2608E" w:rsidRPr="00252D2E">
        <w:rPr>
          <w:rFonts w:ascii="Times New Roman" w:eastAsia="ヒラギノ明朝 Pro W3" w:hAnsi="Times New Roman" w:cs="Times New Roman"/>
          <w:sz w:val="24"/>
          <w:szCs w:val="24"/>
        </w:rPr>
        <w:t>.</w:t>
      </w:r>
    </w:p>
    <w:p w:rsidR="0070525A" w:rsidRPr="00252D2E" w:rsidRDefault="00F2608E" w:rsidP="00793626">
      <w:pPr>
        <w:tabs>
          <w:tab w:val="left" w:pos="709"/>
        </w:tabs>
        <w:spacing w:after="0" w:line="240" w:lineRule="auto"/>
        <w:jc w:val="both"/>
        <w:rPr>
          <w:rFonts w:ascii="Times New Roman" w:eastAsia="ヒラギノ明朝 Pro W3" w:hAnsi="Times New Roman" w:cs="Times New Roman"/>
          <w:sz w:val="24"/>
          <w:szCs w:val="24"/>
        </w:rPr>
      </w:pPr>
      <w:r>
        <w:rPr>
          <w:rFonts w:ascii="Times New Roman" w:eastAsia="ヒラギノ明朝 Pro W3" w:hAnsi="Times New Roman" w:cs="Times New Roman"/>
          <w:sz w:val="24"/>
          <w:szCs w:val="24"/>
        </w:rPr>
        <w:t xml:space="preserve">(2) </w:t>
      </w:r>
      <w:r w:rsidR="00844F22" w:rsidRPr="00252D2E">
        <w:rPr>
          <w:rFonts w:ascii="Times New Roman" w:eastAsia="ヒラギノ明朝 Pro W3" w:hAnsi="Times New Roman" w:cs="Times New Roman"/>
          <w:sz w:val="24"/>
          <w:szCs w:val="24"/>
        </w:rPr>
        <w:t>Isıl işlem fırınının duvar ve zemininin; sızdırmazlık ve yalıtımının sağlanmış olması gerekir.</w:t>
      </w:r>
      <w:r w:rsidR="008C4177" w:rsidRPr="00252D2E">
        <w:rPr>
          <w:rFonts w:ascii="Times New Roman" w:eastAsia="ヒラギノ明朝 Pro W3" w:hAnsi="Times New Roman" w:cs="Times New Roman"/>
          <w:sz w:val="24"/>
          <w:szCs w:val="24"/>
        </w:rPr>
        <w:t xml:space="preserve"> </w:t>
      </w:r>
      <w:r w:rsidR="0070525A" w:rsidRPr="00252D2E">
        <w:rPr>
          <w:rFonts w:ascii="Times New Roman" w:eastAsia="ヒラギノ明朝 Pro W3" w:hAnsi="Times New Roman" w:cs="Times New Roman"/>
          <w:sz w:val="24"/>
          <w:szCs w:val="24"/>
        </w:rPr>
        <w:t>Isıl işlem fırını ve sıcaklık ölçerler, çalışabilir ve doğru veriler alabilir durumda olmalıdır.</w:t>
      </w:r>
    </w:p>
    <w:p w:rsidR="00810C28" w:rsidRPr="00252D2E" w:rsidRDefault="00810C28" w:rsidP="00810C28">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F2608E">
        <w:rPr>
          <w:rFonts w:ascii="Times New Roman" w:eastAsia="ヒラギノ明朝 Pro W3" w:hAnsi="Times New Roman" w:cs="Times New Roman"/>
          <w:sz w:val="24"/>
          <w:szCs w:val="24"/>
        </w:rPr>
        <w:t>3</w:t>
      </w:r>
      <w:r w:rsidRPr="00252D2E">
        <w:rPr>
          <w:rFonts w:ascii="Times New Roman" w:eastAsia="ヒラギノ明朝 Pro W3" w:hAnsi="Times New Roman" w:cs="Times New Roman"/>
          <w:sz w:val="24"/>
          <w:szCs w:val="24"/>
        </w:rPr>
        <w:t xml:space="preserve">) İşletmede; </w:t>
      </w:r>
      <w:r>
        <w:rPr>
          <w:rFonts w:ascii="Times New Roman" w:eastAsia="ヒラギノ明朝 Pro W3" w:hAnsi="Times New Roman" w:cs="Times New Roman"/>
          <w:sz w:val="24"/>
          <w:szCs w:val="24"/>
        </w:rPr>
        <w:t xml:space="preserve">ısıl işlem </w:t>
      </w:r>
      <w:r w:rsidRPr="00252D2E">
        <w:rPr>
          <w:rFonts w:ascii="Times New Roman" w:eastAsia="ヒラギノ明朝 Pro W3" w:hAnsi="Times New Roman" w:cs="Times New Roman"/>
          <w:sz w:val="24"/>
          <w:szCs w:val="24"/>
        </w:rPr>
        <w:t>fırınını besleyen, ısıl işlem uygulaması için gerekli sıcaklığı sağlayacak güce sahip ve çalışabilir durumda bir ısıtma sistemi bulunmalıdır.</w:t>
      </w:r>
    </w:p>
    <w:p w:rsidR="00810C28" w:rsidRPr="00252D2E" w:rsidRDefault="00F2608E" w:rsidP="00810C28">
      <w:pPr>
        <w:tabs>
          <w:tab w:val="left" w:pos="709"/>
        </w:tabs>
        <w:spacing w:after="0" w:line="240" w:lineRule="auto"/>
        <w:jc w:val="both"/>
        <w:rPr>
          <w:rFonts w:ascii="Times New Roman" w:eastAsia="ヒラギノ明朝 Pro W3" w:hAnsi="Times New Roman" w:cs="Times New Roman"/>
          <w:sz w:val="24"/>
          <w:szCs w:val="24"/>
        </w:rPr>
      </w:pPr>
      <w:r>
        <w:rPr>
          <w:rFonts w:ascii="Times New Roman" w:eastAsia="ヒラギノ明朝 Pro W3" w:hAnsi="Times New Roman" w:cs="Times New Roman"/>
          <w:sz w:val="24"/>
          <w:szCs w:val="24"/>
        </w:rPr>
        <w:t>(4</w:t>
      </w:r>
      <w:r w:rsidR="00810C28" w:rsidRPr="00252D2E">
        <w:rPr>
          <w:rFonts w:ascii="Times New Roman" w:eastAsia="ヒラギノ明朝 Pro W3" w:hAnsi="Times New Roman" w:cs="Times New Roman"/>
          <w:sz w:val="24"/>
          <w:szCs w:val="24"/>
        </w:rPr>
        <w:t>) İşletmede; sistem ve yazılım programı çalıştırıldığında otomatik olarak kayıt yapmaya başlayan, ısıl işlem uygulaması yapılmadan herhangi bir kayıt yapmayan ve ısıl işlem uygulamasına ait kayıtlarda değişiklik yapılmasına izin vermeyen, bilgisayar otomasyon sistemi bulunmalıdır. Otomasyon sitemi, düzenli çalışabilir durumda olmalıdır.</w:t>
      </w:r>
    </w:p>
    <w:p w:rsidR="00810C28" w:rsidRPr="00252D2E" w:rsidRDefault="00810C28" w:rsidP="00810C28">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F2608E">
        <w:rPr>
          <w:rFonts w:ascii="Times New Roman" w:eastAsia="ヒラギノ明朝 Pro W3" w:hAnsi="Times New Roman" w:cs="Times New Roman"/>
          <w:sz w:val="24"/>
          <w:szCs w:val="24"/>
        </w:rPr>
        <w:t>5</w:t>
      </w:r>
      <w:r w:rsidRPr="00252D2E">
        <w:rPr>
          <w:rFonts w:ascii="Times New Roman" w:eastAsia="ヒラギノ明朝 Pro W3" w:hAnsi="Times New Roman" w:cs="Times New Roman"/>
          <w:sz w:val="24"/>
          <w:szCs w:val="24"/>
        </w:rPr>
        <w:t xml:space="preserve">) İşletmede; </w:t>
      </w:r>
      <w:r>
        <w:rPr>
          <w:rFonts w:ascii="Times New Roman" w:eastAsia="ヒラギノ明朝 Pro W3" w:hAnsi="Times New Roman" w:cs="Times New Roman"/>
          <w:sz w:val="24"/>
          <w:szCs w:val="24"/>
        </w:rPr>
        <w:t xml:space="preserve">bu Yönetmeliğin </w:t>
      </w:r>
      <w:r w:rsidRPr="00252D2E">
        <w:rPr>
          <w:rFonts w:ascii="Times New Roman" w:eastAsia="ヒラギノ明朝 Pro W3" w:hAnsi="Times New Roman" w:cs="Times New Roman"/>
          <w:sz w:val="24"/>
          <w:szCs w:val="24"/>
        </w:rPr>
        <w:t>4 üncü maddenin birinci fıkrasının (k) bendinde yer alan hükme uygun karantina odasının bulunması gerekir.</w:t>
      </w:r>
    </w:p>
    <w:p w:rsidR="00810C28" w:rsidRPr="00252D2E" w:rsidRDefault="00810C28" w:rsidP="00810C28">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F2608E">
        <w:rPr>
          <w:rFonts w:ascii="Times New Roman" w:eastAsia="ヒラギノ明朝 Pro W3" w:hAnsi="Times New Roman" w:cs="Times New Roman"/>
          <w:sz w:val="24"/>
          <w:szCs w:val="24"/>
        </w:rPr>
        <w:t>6</w:t>
      </w:r>
      <w:r w:rsidRPr="00252D2E">
        <w:rPr>
          <w:rFonts w:ascii="Times New Roman" w:eastAsia="ヒラギノ明朝 Pro W3" w:hAnsi="Times New Roman" w:cs="Times New Roman"/>
          <w:sz w:val="24"/>
          <w:szCs w:val="24"/>
        </w:rPr>
        <w:t xml:space="preserve">) </w:t>
      </w:r>
      <w:r>
        <w:rPr>
          <w:rFonts w:ascii="Times New Roman" w:eastAsia="ヒラギノ明朝 Pro W3" w:hAnsi="Times New Roman" w:cs="Times New Roman"/>
          <w:sz w:val="24"/>
          <w:szCs w:val="24"/>
        </w:rPr>
        <w:t>Isıl işlem fırınında kullanılan</w:t>
      </w:r>
      <w:r w:rsidRPr="00252D2E">
        <w:rPr>
          <w:rFonts w:ascii="Times New Roman" w:eastAsia="ヒラギノ明朝 Pro W3" w:hAnsi="Times New Roman" w:cs="Times New Roman"/>
          <w:sz w:val="24"/>
          <w:szCs w:val="24"/>
        </w:rPr>
        <w:t xml:space="preserve"> sıcaklık ölçerler ve veri kayıt </w:t>
      </w:r>
      <w:proofErr w:type="gramStart"/>
      <w:r w:rsidRPr="00252D2E">
        <w:rPr>
          <w:rFonts w:ascii="Times New Roman" w:eastAsia="ヒラギノ明朝 Pro W3" w:hAnsi="Times New Roman" w:cs="Times New Roman"/>
          <w:sz w:val="24"/>
          <w:szCs w:val="24"/>
        </w:rPr>
        <w:t>ekipmanları</w:t>
      </w:r>
      <w:proofErr w:type="gramEnd"/>
      <w:r w:rsidRPr="00252D2E">
        <w:rPr>
          <w:rFonts w:ascii="Times New Roman" w:eastAsia="ヒラギノ明朝 Pro W3" w:hAnsi="Times New Roman" w:cs="Times New Roman"/>
          <w:sz w:val="24"/>
          <w:szCs w:val="24"/>
        </w:rPr>
        <w:t xml:space="preserve">, izin belgesinin alınmasını takiben iki yılda bir, resmî kurumlarca yetkilendirilmiş bir kuruluş tarafından kalibre edilmelidir. Kalibrasyon sertifikaları ve </w:t>
      </w:r>
      <w:proofErr w:type="gramStart"/>
      <w:r w:rsidRPr="00252D2E">
        <w:rPr>
          <w:rFonts w:ascii="Times New Roman" w:eastAsia="ヒラギノ明朝 Pro W3" w:hAnsi="Times New Roman" w:cs="Times New Roman"/>
          <w:sz w:val="24"/>
          <w:szCs w:val="24"/>
        </w:rPr>
        <w:t>kalibrasyon</w:t>
      </w:r>
      <w:proofErr w:type="gramEnd"/>
      <w:r w:rsidRPr="00252D2E">
        <w:rPr>
          <w:rFonts w:ascii="Times New Roman" w:eastAsia="ヒラギノ明朝 Pro W3" w:hAnsi="Times New Roman" w:cs="Times New Roman"/>
          <w:sz w:val="24"/>
          <w:szCs w:val="24"/>
        </w:rPr>
        <w:t xml:space="preserve"> yapan kuruluşun yetki belgesi</w:t>
      </w:r>
      <w:r>
        <w:rPr>
          <w:rFonts w:ascii="Times New Roman" w:eastAsia="ヒラギノ明朝 Pro W3" w:hAnsi="Times New Roman" w:cs="Times New Roman"/>
          <w:sz w:val="24"/>
          <w:szCs w:val="24"/>
        </w:rPr>
        <w:t>nin örneği</w:t>
      </w:r>
      <w:r w:rsidRPr="00252D2E">
        <w:rPr>
          <w:rFonts w:ascii="Times New Roman" w:eastAsia="ヒラギノ明朝 Pro W3" w:hAnsi="Times New Roman" w:cs="Times New Roman"/>
          <w:sz w:val="24"/>
          <w:szCs w:val="24"/>
        </w:rPr>
        <w:t>, işletmede saklanma</w:t>
      </w:r>
      <w:r>
        <w:rPr>
          <w:rFonts w:ascii="Times New Roman" w:eastAsia="ヒラギノ明朝 Pro W3" w:hAnsi="Times New Roman" w:cs="Times New Roman"/>
          <w:sz w:val="24"/>
          <w:szCs w:val="24"/>
        </w:rPr>
        <w:t>sı</w:t>
      </w:r>
      <w:r w:rsidRPr="00252D2E">
        <w:rPr>
          <w:rFonts w:ascii="Times New Roman" w:eastAsia="ヒラギノ明朝 Pro W3" w:hAnsi="Times New Roman" w:cs="Times New Roman"/>
          <w:sz w:val="24"/>
          <w:szCs w:val="24"/>
        </w:rPr>
        <w:t xml:space="preserve"> ve denetimlerde kontrol görevlilerine gösterilme</w:t>
      </w:r>
      <w:r>
        <w:rPr>
          <w:rFonts w:ascii="Times New Roman" w:eastAsia="ヒラギノ明朝 Pro W3" w:hAnsi="Times New Roman" w:cs="Times New Roman"/>
          <w:sz w:val="24"/>
          <w:szCs w:val="24"/>
        </w:rPr>
        <w:t>si gerekir</w:t>
      </w:r>
      <w:r w:rsidRPr="00252D2E">
        <w:rPr>
          <w:rFonts w:ascii="Times New Roman" w:eastAsia="ヒラギノ明朝 Pro W3" w:hAnsi="Times New Roman" w:cs="Times New Roman"/>
          <w:sz w:val="24"/>
          <w:szCs w:val="24"/>
        </w:rPr>
        <w:t>.</w:t>
      </w:r>
    </w:p>
    <w:p w:rsidR="00810C28" w:rsidRPr="00252D2E" w:rsidRDefault="00810C28" w:rsidP="00810C28">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F2608E">
        <w:rPr>
          <w:rFonts w:ascii="Times New Roman" w:eastAsia="ヒラギノ明朝 Pro W3" w:hAnsi="Times New Roman" w:cs="Times New Roman"/>
          <w:sz w:val="24"/>
          <w:szCs w:val="24"/>
        </w:rPr>
        <w:t>7</w:t>
      </w:r>
      <w:r w:rsidRPr="00252D2E">
        <w:rPr>
          <w:rFonts w:ascii="Times New Roman" w:eastAsia="ヒラギノ明朝 Pro W3" w:hAnsi="Times New Roman" w:cs="Times New Roman"/>
          <w:sz w:val="24"/>
          <w:szCs w:val="24"/>
        </w:rPr>
        <w:t>) İşletmede; ısıl işlem operatörü istihdam edilir ve operatör, bu Yönetmelikte belirtilen görevleri yapmaktan sorumludur.</w:t>
      </w:r>
    </w:p>
    <w:p w:rsidR="00FE2883" w:rsidRPr="00252D2E" w:rsidRDefault="00810C28" w:rsidP="00810C28">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F2608E">
        <w:rPr>
          <w:rFonts w:ascii="Times New Roman" w:eastAsia="ヒラギノ明朝 Pro W3" w:hAnsi="Times New Roman" w:cs="Times New Roman"/>
          <w:sz w:val="24"/>
          <w:szCs w:val="24"/>
        </w:rPr>
        <w:t>8</w:t>
      </w:r>
      <w:r w:rsidRPr="00252D2E">
        <w:rPr>
          <w:rFonts w:ascii="Times New Roman" w:eastAsia="ヒラギノ明朝 Pro W3" w:hAnsi="Times New Roman" w:cs="Times New Roman"/>
          <w:sz w:val="24"/>
          <w:szCs w:val="24"/>
        </w:rPr>
        <w:t>) İşletmede; bu Yönetmeliğin 8 inci maddesinin birinci fıkrasının (b), (c) ve (d) bentlerinde yer alan belgelerin</w:t>
      </w:r>
      <w:r>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Yönetmelik hükümlerine uygun ve güncel halde bulunması</w:t>
      </w:r>
      <w:r>
        <w:rPr>
          <w:rFonts w:ascii="Times New Roman" w:eastAsia="ヒラギノ明朝 Pro W3" w:hAnsi="Times New Roman" w:cs="Times New Roman"/>
          <w:sz w:val="24"/>
          <w:szCs w:val="24"/>
        </w:rPr>
        <w:t xml:space="preserve"> ve denetimlerde kontrol görevlilerine gösterilmesi</w:t>
      </w:r>
      <w:r w:rsidRPr="00252D2E">
        <w:rPr>
          <w:rFonts w:ascii="Times New Roman" w:eastAsia="ヒラギノ明朝 Pro W3" w:hAnsi="Times New Roman" w:cs="Times New Roman"/>
          <w:sz w:val="24"/>
          <w:szCs w:val="24"/>
        </w:rPr>
        <w:t xml:space="preserve"> gerekir.</w:t>
      </w:r>
    </w:p>
    <w:p w:rsidR="00844F22" w:rsidRPr="00252D2E" w:rsidRDefault="00EA0D60" w:rsidP="00793626">
      <w:pPr>
        <w:tabs>
          <w:tab w:val="left" w:pos="709"/>
        </w:tabs>
        <w:spacing w:after="0" w:line="240" w:lineRule="auto"/>
        <w:jc w:val="both"/>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Yalıtkan</w:t>
      </w:r>
      <w:r w:rsidR="00844F22" w:rsidRPr="00252D2E">
        <w:rPr>
          <w:rFonts w:ascii="Times New Roman" w:eastAsia="ヒラギノ明朝 Pro W3" w:hAnsi="Times New Roman" w:cs="Times New Roman"/>
          <w:b/>
          <w:sz w:val="24"/>
          <w:szCs w:val="24"/>
        </w:rPr>
        <w:t xml:space="preserve"> ısıtma yöntemi ile ısıl işlem uygulaması (DH) yap</w:t>
      </w:r>
      <w:r w:rsidR="00D37EF6" w:rsidRPr="00252D2E">
        <w:rPr>
          <w:rFonts w:ascii="Times New Roman" w:eastAsia="ヒラギノ明朝 Pro W3" w:hAnsi="Times New Roman" w:cs="Times New Roman"/>
          <w:b/>
          <w:sz w:val="24"/>
          <w:szCs w:val="24"/>
        </w:rPr>
        <w:t>an</w:t>
      </w:r>
      <w:r w:rsidR="00CF51DE" w:rsidRPr="00252D2E">
        <w:rPr>
          <w:rFonts w:ascii="Times New Roman" w:eastAsia="ヒラギノ明朝 Pro W3" w:hAnsi="Times New Roman" w:cs="Times New Roman"/>
          <w:b/>
          <w:sz w:val="24"/>
          <w:szCs w:val="24"/>
        </w:rPr>
        <w:t xml:space="preserve"> </w:t>
      </w:r>
      <w:r w:rsidR="00844F22" w:rsidRPr="00252D2E">
        <w:rPr>
          <w:rFonts w:ascii="Times New Roman" w:eastAsia="ヒラギノ明朝 Pro W3" w:hAnsi="Times New Roman" w:cs="Times New Roman"/>
          <w:b/>
          <w:sz w:val="24"/>
          <w:szCs w:val="24"/>
        </w:rPr>
        <w:t>ısıl işlem işletmelerinde, ısıl işlem usul ve esasları</w:t>
      </w:r>
    </w:p>
    <w:p w:rsidR="00844F22" w:rsidRPr="00252D2E" w:rsidRDefault="00844F2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b/>
          <w:sz w:val="24"/>
          <w:szCs w:val="24"/>
        </w:rPr>
        <w:t>MADDE 1</w:t>
      </w:r>
      <w:r w:rsidR="00FD1A3D" w:rsidRPr="00252D2E">
        <w:rPr>
          <w:rFonts w:ascii="Times New Roman" w:eastAsia="ヒラギノ明朝 Pro W3" w:hAnsi="Times New Roman" w:cs="Times New Roman"/>
          <w:b/>
          <w:sz w:val="24"/>
          <w:szCs w:val="24"/>
        </w:rPr>
        <w:t>4</w:t>
      </w:r>
      <w:r w:rsidRPr="00252D2E">
        <w:rPr>
          <w:rFonts w:ascii="Times New Roman" w:eastAsia="ヒラギノ明朝 Pro W3" w:hAnsi="Times New Roman" w:cs="Times New Roman"/>
          <w:sz w:val="24"/>
          <w:szCs w:val="24"/>
        </w:rPr>
        <w:t xml:space="preserve"> - (1) </w:t>
      </w:r>
      <w:r w:rsidR="0083740F" w:rsidRPr="00252D2E">
        <w:rPr>
          <w:rFonts w:ascii="Times New Roman" w:eastAsia="ヒラギノ明朝 Pro W3" w:hAnsi="Times New Roman" w:cs="Times New Roman"/>
          <w:sz w:val="24"/>
          <w:szCs w:val="24"/>
        </w:rPr>
        <w:t xml:space="preserve">Isıl işlem uygulaması ve ISPM 15 işaretlemesi; ISPM 15 işaretleme izni askıya alınmamış </w:t>
      </w:r>
      <w:r w:rsidR="00F827A4" w:rsidRPr="00252D2E">
        <w:rPr>
          <w:rFonts w:ascii="Times New Roman" w:eastAsia="ヒラギノ明朝 Pro W3" w:hAnsi="Times New Roman" w:cs="Times New Roman"/>
          <w:sz w:val="24"/>
          <w:szCs w:val="24"/>
        </w:rPr>
        <w:t>durumdaki</w:t>
      </w:r>
      <w:r w:rsidR="0083740F" w:rsidRPr="00252D2E">
        <w:rPr>
          <w:rFonts w:ascii="Times New Roman" w:eastAsia="ヒラギノ明朝 Pro W3" w:hAnsi="Times New Roman" w:cs="Times New Roman"/>
          <w:sz w:val="24"/>
          <w:szCs w:val="24"/>
        </w:rPr>
        <w:t xml:space="preserve"> izin belgeli işletmelerde yapılır. ISPM 15 işaretlemesi, ısıl işlem uygulamasından sonra yapılır.</w:t>
      </w:r>
    </w:p>
    <w:p w:rsidR="00844F22" w:rsidRPr="00252D2E" w:rsidRDefault="00844F2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(2) Isıl işlem uygulaması ve ISPM 15 işaretlemesi yapılmış ahşap ambalaj malzemelerinde; işaretlemenin yapıldığı izin belgeli işletme haricindeki herhangi bir yerde, montaj, onarım ve yeniden üretim işlemi yapılamaz. İzin belgeli işletmede; demonte haldeki ahşap ambalaj malzemesine ısıl işlem uygulaması yapılması halinde, montaj işlemi yapılmadan sevkiyat yapılamaz.</w:t>
      </w:r>
    </w:p>
    <w:p w:rsidR="00844F22" w:rsidRPr="00252D2E" w:rsidRDefault="00844F2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(3) </w:t>
      </w:r>
      <w:r w:rsidR="000730E2">
        <w:rPr>
          <w:rFonts w:ascii="Times New Roman" w:eastAsia="ヒラギノ明朝 Pro W3" w:hAnsi="Times New Roman" w:cs="Times New Roman"/>
          <w:sz w:val="24"/>
          <w:szCs w:val="24"/>
        </w:rPr>
        <w:t>İzin belgeli işletmede ı</w:t>
      </w:r>
      <w:r w:rsidRPr="00252D2E">
        <w:rPr>
          <w:rFonts w:ascii="Times New Roman" w:eastAsia="ヒラギノ明朝 Pro W3" w:hAnsi="Times New Roman" w:cs="Times New Roman"/>
          <w:sz w:val="24"/>
          <w:szCs w:val="24"/>
        </w:rPr>
        <w:t>sıl işlem uygulaması ve ISPM 15 işaretlemesi yapılmış ahşap ambalaj malzemelerinde; işaretlemenin yapıldığı izin belgeli işletme haricindeki herhangi bir yerde, montaj, onarım ve yeniden üretim işlemi yapıldığının tespit edilmesi halinde; yapanlar</w:t>
      </w:r>
      <w:r w:rsidR="007A1B54" w:rsidRPr="00252D2E">
        <w:rPr>
          <w:rFonts w:ascii="Times New Roman" w:eastAsia="ヒラギノ明朝 Pro W3" w:hAnsi="Times New Roman" w:cs="Times New Roman"/>
          <w:sz w:val="24"/>
          <w:szCs w:val="24"/>
        </w:rPr>
        <w:t>ın</w:t>
      </w:r>
      <w:r w:rsidRPr="00252D2E">
        <w:rPr>
          <w:rFonts w:ascii="Times New Roman" w:eastAsia="ヒラギノ明朝 Pro W3" w:hAnsi="Times New Roman" w:cs="Times New Roman"/>
          <w:sz w:val="24"/>
          <w:szCs w:val="24"/>
        </w:rPr>
        <w:t xml:space="preserve">, </w:t>
      </w:r>
      <w:r w:rsidRPr="00252D2E">
        <w:rPr>
          <w:rFonts w:ascii="Times New Roman" w:hAnsi="Times New Roman" w:cs="Times New Roman"/>
          <w:sz w:val="24"/>
          <w:szCs w:val="24"/>
        </w:rPr>
        <w:t xml:space="preserve">izin belgesi almadan </w:t>
      </w:r>
      <w:r w:rsidR="000730E2">
        <w:rPr>
          <w:rFonts w:ascii="Times New Roman" w:hAnsi="Times New Roman" w:cs="Times New Roman"/>
          <w:sz w:val="24"/>
          <w:szCs w:val="24"/>
        </w:rPr>
        <w:t xml:space="preserve">ISPM 15 </w:t>
      </w:r>
      <w:r w:rsidRPr="00252D2E">
        <w:rPr>
          <w:rFonts w:ascii="Times New Roman" w:hAnsi="Times New Roman" w:cs="Times New Roman"/>
          <w:sz w:val="24"/>
          <w:szCs w:val="24"/>
        </w:rPr>
        <w:t>işaretleme</w:t>
      </w:r>
      <w:r w:rsidR="000730E2">
        <w:rPr>
          <w:rFonts w:ascii="Times New Roman" w:hAnsi="Times New Roman" w:cs="Times New Roman"/>
          <w:sz w:val="24"/>
          <w:szCs w:val="24"/>
        </w:rPr>
        <w:t>si</w:t>
      </w:r>
      <w:r w:rsidRPr="00252D2E">
        <w:rPr>
          <w:rFonts w:ascii="Times New Roman" w:hAnsi="Times New Roman" w:cs="Times New Roman"/>
          <w:sz w:val="24"/>
          <w:szCs w:val="24"/>
        </w:rPr>
        <w:t xml:space="preserve"> yaptığına hükmedilir.</w:t>
      </w:r>
    </w:p>
    <w:p w:rsidR="006E5AC9" w:rsidRPr="00252D2E" w:rsidRDefault="00844F22" w:rsidP="00793626">
      <w:pPr>
        <w:tabs>
          <w:tab w:val="left" w:pos="709"/>
        </w:tabs>
        <w:spacing w:after="0" w:line="240" w:lineRule="auto"/>
        <w:jc w:val="both"/>
        <w:rPr>
          <w:rFonts w:ascii="Times New Roman" w:eastAsia="ヒラギノ明朝 Pro W3" w:hAnsi="Times New Roman" w:cs="Times New Roman"/>
          <w:sz w:val="24"/>
          <w:szCs w:val="24"/>
        </w:rPr>
      </w:pPr>
      <w:proofErr w:type="gramStart"/>
      <w:r w:rsidRPr="00252D2E">
        <w:rPr>
          <w:rFonts w:ascii="Times New Roman" w:eastAsia="ヒラギノ明朝 Pro W3" w:hAnsi="Times New Roman" w:cs="Times New Roman"/>
          <w:sz w:val="24"/>
          <w:szCs w:val="24"/>
        </w:rPr>
        <w:t xml:space="preserve">(4) </w:t>
      </w:r>
      <w:r w:rsidR="006E5AC9" w:rsidRPr="00252D2E">
        <w:rPr>
          <w:rFonts w:ascii="Times New Roman" w:eastAsia="ヒラギノ明朝 Pro W3" w:hAnsi="Times New Roman" w:cs="Times New Roman"/>
          <w:sz w:val="24"/>
          <w:szCs w:val="24"/>
        </w:rPr>
        <w:t>Isıl işlem işletmesinin yer değişikliği, ısıl işlem fırınının ısıl işlem işletme içerisindeki yerinin değişmesi veya ısıl işlem fırınının değişmesi ile ısıl işlem fırın sayısının artması durumlarında; bu Yönetmelikte yer alan ilgili işlemler yapılmadan; söz konusu ısıl işlem fırın ya da fırınları, ısıl işlem uygulaması için kullanılamaz ve o işletmede ISPM 15 işaretlemesi yapılamaz.</w:t>
      </w:r>
      <w:proofErr w:type="gramEnd"/>
    </w:p>
    <w:p w:rsidR="00844F22" w:rsidRPr="00252D2E" w:rsidRDefault="006E5AC9"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(5) </w:t>
      </w:r>
      <w:r w:rsidR="00844F22" w:rsidRPr="00252D2E">
        <w:rPr>
          <w:rFonts w:ascii="Times New Roman" w:eastAsia="ヒラギノ明朝 Pro W3" w:hAnsi="Times New Roman" w:cs="Times New Roman"/>
          <w:sz w:val="24"/>
          <w:szCs w:val="24"/>
        </w:rPr>
        <w:t>Bir işletmede, aynı veya farklı otomasyon sistemine sahip birden fazla ısıl işlem fırını olması halinde, tüm ısıl işlem fırınları için aynı ISPM 15 işareti kullanılır.</w:t>
      </w:r>
    </w:p>
    <w:p w:rsidR="00844F22" w:rsidRPr="00252D2E" w:rsidRDefault="00844F2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lastRenderedPageBreak/>
        <w:t>(</w:t>
      </w:r>
      <w:r w:rsidR="006E5AC9" w:rsidRPr="00252D2E">
        <w:rPr>
          <w:rFonts w:ascii="Times New Roman" w:eastAsia="ヒラギノ明朝 Pro W3" w:hAnsi="Times New Roman" w:cs="Times New Roman"/>
          <w:sz w:val="24"/>
          <w:szCs w:val="24"/>
        </w:rPr>
        <w:t>6</w:t>
      </w:r>
      <w:r w:rsidRPr="00252D2E">
        <w:rPr>
          <w:rFonts w:ascii="Times New Roman" w:eastAsia="ヒラギノ明朝 Pro W3" w:hAnsi="Times New Roman" w:cs="Times New Roman"/>
          <w:sz w:val="24"/>
          <w:szCs w:val="24"/>
        </w:rPr>
        <w:t xml:space="preserve">) </w:t>
      </w:r>
      <w:r w:rsidR="006030BC" w:rsidRPr="00252D2E">
        <w:rPr>
          <w:rFonts w:ascii="Times New Roman" w:eastAsia="ヒラギノ明朝 Pro W3" w:hAnsi="Times New Roman" w:cs="Times New Roman"/>
          <w:sz w:val="24"/>
          <w:szCs w:val="24"/>
        </w:rPr>
        <w:t>İzin belgeli işletmede; ısıl işlem uygulaması yapılmadan, ahşap ambalaj malzemesine ISPM 15 işaretlemesi yapılarak ihracatçıya veya tedarikçiye sevkiyat yapılamaz.</w:t>
      </w:r>
    </w:p>
    <w:p w:rsidR="00844F22" w:rsidRPr="00252D2E" w:rsidRDefault="000C208D"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6E5AC9" w:rsidRPr="00252D2E">
        <w:rPr>
          <w:rFonts w:ascii="Times New Roman" w:eastAsia="ヒラギノ明朝 Pro W3" w:hAnsi="Times New Roman" w:cs="Times New Roman"/>
          <w:sz w:val="24"/>
          <w:szCs w:val="24"/>
        </w:rPr>
        <w:t>7</w:t>
      </w:r>
      <w:r w:rsidRPr="00252D2E">
        <w:rPr>
          <w:rFonts w:ascii="Times New Roman" w:eastAsia="ヒラギノ明朝 Pro W3" w:hAnsi="Times New Roman" w:cs="Times New Roman"/>
          <w:sz w:val="24"/>
          <w:szCs w:val="24"/>
        </w:rPr>
        <w:t xml:space="preserve">) </w:t>
      </w:r>
      <w:r w:rsidR="00BB6C8F" w:rsidRPr="00252D2E">
        <w:rPr>
          <w:rFonts w:ascii="Times New Roman" w:eastAsia="ヒラギノ明朝 Pro W3" w:hAnsi="Times New Roman" w:cs="Times New Roman"/>
          <w:sz w:val="24"/>
          <w:szCs w:val="24"/>
        </w:rPr>
        <w:t>Isıl işlem uygulaması ve ISPM 15 işaretlemesi; zararlı organizmaların beslenme delikleri, galerileri veya izlerinin bulunmadığı ve kabuksuz ahşap ya da kabuğu soyulmuş ahşaptan üretilen ahşap ambalaj malzemelerine yapılır.</w:t>
      </w:r>
    </w:p>
    <w:p w:rsidR="00F566C0" w:rsidRPr="00252D2E" w:rsidRDefault="00F566C0"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(8) </w:t>
      </w:r>
      <w:r w:rsidR="00EA0D60" w:rsidRPr="00252D2E">
        <w:rPr>
          <w:rFonts w:ascii="Times New Roman" w:eastAsia="ヒラギノ明朝 Pro W3" w:hAnsi="Times New Roman" w:cs="Times New Roman"/>
          <w:sz w:val="24"/>
          <w:szCs w:val="24"/>
        </w:rPr>
        <w:t>Yalıtkan</w:t>
      </w:r>
      <w:r w:rsidRPr="00252D2E">
        <w:rPr>
          <w:rFonts w:ascii="Times New Roman" w:eastAsia="ヒラギノ明朝 Pro W3" w:hAnsi="Times New Roman" w:cs="Times New Roman"/>
          <w:sz w:val="24"/>
          <w:szCs w:val="24"/>
        </w:rPr>
        <w:t xml:space="preserve"> ısıtma yöntemi ile yapılan ısıl işlem uygulaması, kalınlığı 20 cm'yi geçmeyen ahşap ambalaj malzemelerinde uygulanabilir ve en fazla 30 dakika içerisinde tamamlanmalıdır.</w:t>
      </w:r>
    </w:p>
    <w:p w:rsidR="00844F22" w:rsidRPr="00252D2E" w:rsidRDefault="00844F2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F566C0" w:rsidRPr="00252D2E">
        <w:rPr>
          <w:rFonts w:ascii="Times New Roman" w:eastAsia="ヒラギノ明朝 Pro W3" w:hAnsi="Times New Roman" w:cs="Times New Roman"/>
          <w:sz w:val="24"/>
          <w:szCs w:val="24"/>
        </w:rPr>
        <w:t>9</w:t>
      </w:r>
      <w:r w:rsidR="006E4B33" w:rsidRPr="00252D2E">
        <w:rPr>
          <w:rFonts w:ascii="Times New Roman" w:eastAsia="ヒラギノ明朝 Pro W3" w:hAnsi="Times New Roman" w:cs="Times New Roman"/>
          <w:sz w:val="24"/>
          <w:szCs w:val="24"/>
        </w:rPr>
        <w:t>) İ</w:t>
      </w:r>
      <w:r w:rsidRPr="00252D2E">
        <w:rPr>
          <w:rFonts w:ascii="Times New Roman" w:eastAsia="ヒラギノ明朝 Pro W3" w:hAnsi="Times New Roman" w:cs="Times New Roman"/>
          <w:sz w:val="24"/>
          <w:szCs w:val="24"/>
        </w:rPr>
        <w:t xml:space="preserve">zin belgeli işletmelerde, yapılacak ısıl işlem uygulamasından önce, fırın içerisinde bulunan sıcaklık ölçerler ve veri kayıt </w:t>
      </w:r>
      <w:proofErr w:type="gramStart"/>
      <w:r w:rsidRPr="00252D2E">
        <w:rPr>
          <w:rFonts w:ascii="Times New Roman" w:eastAsia="ヒラギノ明朝 Pro W3" w:hAnsi="Times New Roman" w:cs="Times New Roman"/>
          <w:sz w:val="24"/>
          <w:szCs w:val="24"/>
        </w:rPr>
        <w:t>ekipmanları</w:t>
      </w:r>
      <w:proofErr w:type="gramEnd"/>
      <w:r w:rsidRPr="00252D2E">
        <w:rPr>
          <w:rFonts w:ascii="Times New Roman" w:eastAsia="ヒラギノ明朝 Pro W3" w:hAnsi="Times New Roman" w:cs="Times New Roman"/>
          <w:sz w:val="24"/>
          <w:szCs w:val="24"/>
        </w:rPr>
        <w:t xml:space="preserve"> kontrol edilir ve düzenli çalışması sağlanır.</w:t>
      </w:r>
    </w:p>
    <w:p w:rsidR="005363B8" w:rsidRPr="00252D2E" w:rsidRDefault="005363B8"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F566C0" w:rsidRPr="00252D2E">
        <w:rPr>
          <w:rFonts w:ascii="Times New Roman" w:eastAsia="ヒラギノ明朝 Pro W3" w:hAnsi="Times New Roman" w:cs="Times New Roman"/>
          <w:sz w:val="24"/>
          <w:szCs w:val="24"/>
        </w:rPr>
        <w:t>10</w:t>
      </w:r>
      <w:r w:rsidRPr="00252D2E">
        <w:rPr>
          <w:rFonts w:ascii="Times New Roman" w:eastAsia="ヒラギノ明朝 Pro W3" w:hAnsi="Times New Roman" w:cs="Times New Roman"/>
          <w:sz w:val="24"/>
          <w:szCs w:val="24"/>
        </w:rPr>
        <w:t xml:space="preserve">) </w:t>
      </w:r>
      <w:r w:rsidR="00F566C0" w:rsidRPr="00252D2E">
        <w:rPr>
          <w:rFonts w:ascii="Times New Roman" w:eastAsia="ヒラギノ明朝 Pro W3" w:hAnsi="Times New Roman" w:cs="Times New Roman"/>
          <w:sz w:val="24"/>
          <w:szCs w:val="24"/>
        </w:rPr>
        <w:t>Ahşap sıcaklık ölçerler, ahşap yüzeyine, uygun bir şekilde yerleştirilmelidir.</w:t>
      </w:r>
    </w:p>
    <w:p w:rsidR="00844F22" w:rsidRPr="00252D2E" w:rsidRDefault="00844F2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6E5AC9" w:rsidRPr="00252D2E">
        <w:rPr>
          <w:rFonts w:ascii="Times New Roman" w:eastAsia="ヒラギノ明朝 Pro W3" w:hAnsi="Times New Roman" w:cs="Times New Roman"/>
          <w:sz w:val="24"/>
          <w:szCs w:val="24"/>
        </w:rPr>
        <w:t>1</w:t>
      </w:r>
      <w:r w:rsidR="00F566C0" w:rsidRPr="00252D2E">
        <w:rPr>
          <w:rFonts w:ascii="Times New Roman" w:eastAsia="ヒラギノ明朝 Pro W3" w:hAnsi="Times New Roman" w:cs="Times New Roman"/>
          <w:sz w:val="24"/>
          <w:szCs w:val="24"/>
        </w:rPr>
        <w:t>1</w:t>
      </w:r>
      <w:r w:rsidR="00AD2BBF" w:rsidRPr="00252D2E">
        <w:rPr>
          <w:rFonts w:ascii="Times New Roman" w:eastAsia="ヒラギノ明朝 Pro W3" w:hAnsi="Times New Roman" w:cs="Times New Roman"/>
          <w:sz w:val="24"/>
          <w:szCs w:val="24"/>
        </w:rPr>
        <w:t>) Her ısıl işlem uygulaması;</w:t>
      </w:r>
      <w:r w:rsidRPr="00252D2E">
        <w:rPr>
          <w:rFonts w:ascii="Times New Roman" w:eastAsia="ヒラギノ明朝 Pro W3" w:hAnsi="Times New Roman" w:cs="Times New Roman"/>
          <w:sz w:val="24"/>
          <w:szCs w:val="24"/>
        </w:rPr>
        <w:t xml:space="preserve"> ısıl işlem testinde tespit edilen, ısıl işlem fırınının en yavaş ısınan bölümündeki ahşap yüzeyine yerleştirilmiş olan dört</w:t>
      </w:r>
      <w:r w:rsidR="00B626A5" w:rsidRPr="00252D2E">
        <w:rPr>
          <w:rFonts w:ascii="Times New Roman" w:eastAsia="ヒラギノ明朝 Pro W3" w:hAnsi="Times New Roman" w:cs="Times New Roman"/>
          <w:sz w:val="24"/>
          <w:szCs w:val="24"/>
        </w:rPr>
        <w:t xml:space="preserve"> adet</w:t>
      </w:r>
      <w:r w:rsidRPr="00252D2E">
        <w:rPr>
          <w:rFonts w:ascii="Times New Roman" w:eastAsia="ヒラギノ明朝 Pro W3" w:hAnsi="Times New Roman" w:cs="Times New Roman"/>
          <w:sz w:val="24"/>
          <w:szCs w:val="24"/>
        </w:rPr>
        <w:t xml:space="preserve"> ahşap sıcaklık ölçer</w:t>
      </w:r>
      <w:r w:rsidR="00B626A5" w:rsidRPr="00252D2E">
        <w:rPr>
          <w:rFonts w:ascii="Times New Roman" w:eastAsia="ヒラギノ明朝 Pro W3" w:hAnsi="Times New Roman" w:cs="Times New Roman"/>
          <w:sz w:val="24"/>
          <w:szCs w:val="24"/>
        </w:rPr>
        <w:t xml:space="preserve"> ve</w:t>
      </w:r>
      <w:r w:rsidR="00AD2BBF" w:rsidRPr="00252D2E">
        <w:rPr>
          <w:rFonts w:ascii="Times New Roman" w:eastAsia="ヒラギノ明朝 Pro W3" w:hAnsi="Times New Roman" w:cs="Times New Roman"/>
          <w:sz w:val="24"/>
          <w:szCs w:val="24"/>
        </w:rPr>
        <w:t xml:space="preserve"> </w:t>
      </w:r>
      <w:r w:rsidR="00226301" w:rsidRPr="00252D2E">
        <w:rPr>
          <w:rFonts w:ascii="Times New Roman" w:eastAsia="ヒラギノ明朝 Pro W3" w:hAnsi="Times New Roman" w:cs="Times New Roman"/>
          <w:sz w:val="24"/>
          <w:szCs w:val="24"/>
        </w:rPr>
        <w:t xml:space="preserve">ısıl işlem fırınının ön ve arka kısmındaki en yoğun ahşap parçasının çekirdeğine yerleştirilmiş olan </w:t>
      </w:r>
      <w:r w:rsidR="006017C9" w:rsidRPr="00252D2E">
        <w:rPr>
          <w:rFonts w:ascii="Times New Roman" w:eastAsia="ヒラギノ明朝 Pro W3" w:hAnsi="Times New Roman" w:cs="Times New Roman"/>
          <w:sz w:val="24"/>
          <w:szCs w:val="24"/>
        </w:rPr>
        <w:t xml:space="preserve">iki adet </w:t>
      </w:r>
      <w:r w:rsidR="00AD2BBF" w:rsidRPr="00252D2E">
        <w:rPr>
          <w:rFonts w:ascii="Times New Roman" w:eastAsia="ヒラギノ明朝 Pro W3" w:hAnsi="Times New Roman" w:cs="Times New Roman"/>
          <w:sz w:val="24"/>
          <w:szCs w:val="24"/>
        </w:rPr>
        <w:t xml:space="preserve">ahşap sıcaklık ölçer </w:t>
      </w:r>
      <w:r w:rsidR="00B626A5" w:rsidRPr="00252D2E">
        <w:rPr>
          <w:rFonts w:ascii="Times New Roman" w:eastAsia="ヒラギノ明朝 Pro W3" w:hAnsi="Times New Roman" w:cs="Times New Roman"/>
          <w:sz w:val="24"/>
          <w:szCs w:val="24"/>
        </w:rPr>
        <w:t>ile sürekli izlenir.</w:t>
      </w:r>
    </w:p>
    <w:p w:rsidR="00844F22" w:rsidRPr="00252D2E" w:rsidRDefault="00844F2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6017C9" w:rsidRPr="00252D2E">
        <w:rPr>
          <w:rFonts w:ascii="Times New Roman" w:eastAsia="ヒラギノ明朝 Pro W3" w:hAnsi="Times New Roman" w:cs="Times New Roman"/>
          <w:sz w:val="24"/>
          <w:szCs w:val="24"/>
        </w:rPr>
        <w:t>1</w:t>
      </w:r>
      <w:r w:rsidR="00F566C0" w:rsidRPr="00252D2E">
        <w:rPr>
          <w:rFonts w:ascii="Times New Roman" w:eastAsia="ヒラギノ明朝 Pro W3" w:hAnsi="Times New Roman" w:cs="Times New Roman"/>
          <w:sz w:val="24"/>
          <w:szCs w:val="24"/>
        </w:rPr>
        <w:t>2</w:t>
      </w:r>
      <w:r w:rsidRPr="00252D2E">
        <w:rPr>
          <w:rFonts w:ascii="Times New Roman" w:eastAsia="ヒラギノ明朝 Pro W3" w:hAnsi="Times New Roman" w:cs="Times New Roman"/>
          <w:sz w:val="24"/>
          <w:szCs w:val="24"/>
        </w:rPr>
        <w:t>)</w:t>
      </w:r>
      <w:r w:rsidR="006E5AC9" w:rsidRPr="00252D2E">
        <w:rPr>
          <w:rFonts w:ascii="Times New Roman" w:eastAsia="ヒラギノ明朝 Pro W3" w:hAnsi="Times New Roman" w:cs="Times New Roman"/>
          <w:sz w:val="24"/>
          <w:szCs w:val="24"/>
        </w:rPr>
        <w:t xml:space="preserve"> </w:t>
      </w:r>
      <w:r w:rsidR="00F566C0" w:rsidRPr="00252D2E">
        <w:rPr>
          <w:rFonts w:ascii="Times New Roman" w:eastAsia="ヒラギノ明朝 Pro W3" w:hAnsi="Times New Roman" w:cs="Times New Roman"/>
          <w:sz w:val="24"/>
          <w:szCs w:val="24"/>
        </w:rPr>
        <w:t>Yapılan her ısıl işlem uygulamasında, her bir ahşap ve ortam sıcaklık ölçerden alınan değerlerin değişimi; başlangıç sıcaklık değerlerinden itibaren, 1 dakika süre ile 60 °C ve üzeri ahşap yüzey sıcaklığının elde edildiği zamana kadar, birer dakikalık aralıklarla bilgisayar kayıtlarında görülmelidir.</w:t>
      </w:r>
    </w:p>
    <w:p w:rsidR="00844F22" w:rsidRPr="00252D2E" w:rsidRDefault="00844F2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(1</w:t>
      </w:r>
      <w:r w:rsidR="00F566C0" w:rsidRPr="00252D2E">
        <w:rPr>
          <w:rFonts w:ascii="Times New Roman" w:eastAsia="ヒラギノ明朝 Pro W3" w:hAnsi="Times New Roman" w:cs="Times New Roman"/>
          <w:sz w:val="24"/>
          <w:szCs w:val="24"/>
        </w:rPr>
        <w:t>3</w:t>
      </w:r>
      <w:r w:rsidRPr="00252D2E">
        <w:rPr>
          <w:rFonts w:ascii="Times New Roman" w:eastAsia="ヒラギノ明朝 Pro W3" w:hAnsi="Times New Roman" w:cs="Times New Roman"/>
          <w:sz w:val="24"/>
          <w:szCs w:val="24"/>
        </w:rPr>
        <w:t xml:space="preserve">) Isıl işlem uygulaması sırasında, ahşap </w:t>
      </w:r>
      <w:r w:rsidR="00B626A5" w:rsidRPr="00252D2E">
        <w:rPr>
          <w:rFonts w:ascii="Times New Roman" w:eastAsia="ヒラギノ明朝 Pro W3" w:hAnsi="Times New Roman" w:cs="Times New Roman"/>
          <w:sz w:val="24"/>
          <w:szCs w:val="24"/>
        </w:rPr>
        <w:t xml:space="preserve">yüzey </w:t>
      </w:r>
      <w:r w:rsidRPr="00252D2E">
        <w:rPr>
          <w:rFonts w:ascii="Times New Roman" w:eastAsia="ヒラギノ明朝 Pro W3" w:hAnsi="Times New Roman" w:cs="Times New Roman"/>
          <w:sz w:val="24"/>
          <w:szCs w:val="24"/>
        </w:rPr>
        <w:t>sıcaklık ölçerlerden alınan değerler</w:t>
      </w:r>
      <w:r w:rsidR="0070525A"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w:t>
      </w:r>
      <w:r w:rsidR="00B626A5" w:rsidRPr="00252D2E">
        <w:rPr>
          <w:rFonts w:ascii="Times New Roman" w:eastAsia="ヒラギノ明朝 Pro W3" w:hAnsi="Times New Roman" w:cs="Times New Roman"/>
          <w:sz w:val="24"/>
          <w:szCs w:val="24"/>
        </w:rPr>
        <w:t>çekirdek</w:t>
      </w:r>
      <w:r w:rsidRPr="00252D2E">
        <w:rPr>
          <w:rFonts w:ascii="Times New Roman" w:eastAsia="ヒラギノ明朝 Pro W3" w:hAnsi="Times New Roman" w:cs="Times New Roman"/>
          <w:sz w:val="24"/>
          <w:szCs w:val="24"/>
        </w:rPr>
        <w:t xml:space="preserve"> sıcaklık ölçer</w:t>
      </w:r>
      <w:r w:rsidR="00B626A5" w:rsidRPr="00252D2E">
        <w:rPr>
          <w:rFonts w:ascii="Times New Roman" w:eastAsia="ヒラギノ明朝 Pro W3" w:hAnsi="Times New Roman" w:cs="Times New Roman"/>
          <w:sz w:val="24"/>
          <w:szCs w:val="24"/>
        </w:rPr>
        <w:t>ler</w:t>
      </w:r>
      <w:r w:rsidRPr="00252D2E">
        <w:rPr>
          <w:rFonts w:ascii="Times New Roman" w:eastAsia="ヒラギノ明朝 Pro W3" w:hAnsi="Times New Roman" w:cs="Times New Roman"/>
          <w:sz w:val="24"/>
          <w:szCs w:val="24"/>
        </w:rPr>
        <w:t xml:space="preserve">den alınan değerlere eşit veya </w:t>
      </w:r>
      <w:r w:rsidR="0070525A" w:rsidRPr="00252D2E">
        <w:rPr>
          <w:rFonts w:ascii="Times New Roman" w:eastAsia="ヒラギノ明朝 Pro W3" w:hAnsi="Times New Roman" w:cs="Times New Roman"/>
          <w:sz w:val="24"/>
          <w:szCs w:val="24"/>
        </w:rPr>
        <w:t xml:space="preserve">bu </w:t>
      </w:r>
      <w:r w:rsidRPr="00252D2E">
        <w:rPr>
          <w:rFonts w:ascii="Times New Roman" w:eastAsia="ヒラギノ明朝 Pro W3" w:hAnsi="Times New Roman" w:cs="Times New Roman"/>
          <w:sz w:val="24"/>
          <w:szCs w:val="24"/>
        </w:rPr>
        <w:t>değerlerden yüksek olamaz.</w:t>
      </w:r>
    </w:p>
    <w:p w:rsidR="00152AA9" w:rsidRPr="00252D2E" w:rsidRDefault="00152AA9"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(1</w:t>
      </w:r>
      <w:r w:rsidR="00887792">
        <w:rPr>
          <w:rFonts w:ascii="Times New Roman" w:eastAsia="ヒラギノ明朝 Pro W3" w:hAnsi="Times New Roman" w:cs="Times New Roman"/>
          <w:sz w:val="24"/>
          <w:szCs w:val="24"/>
        </w:rPr>
        <w:t>4</w:t>
      </w:r>
      <w:r w:rsidRPr="00252D2E">
        <w:rPr>
          <w:rFonts w:ascii="Times New Roman" w:eastAsia="ヒラギノ明朝 Pro W3" w:hAnsi="Times New Roman" w:cs="Times New Roman"/>
          <w:sz w:val="24"/>
          <w:szCs w:val="24"/>
        </w:rPr>
        <w:t>) Yapılan her ısıl işlem uygulamasından sonra alınan bilgisayar çıktılarına, ısıl işlem uygulaması yapılan ahşap ambalaj malzemesine ait irsaliye veya fatura belgelerine; ısıl işlem uygulaması yapan işletme tarafından, parti numarası yazılır. Yapılan ısıl işlemin kayıtlarının geriye dönük olarak incelenebilmesi için, her işletmede kayıt defteri tutulur.</w:t>
      </w:r>
    </w:p>
    <w:p w:rsidR="00844F22" w:rsidRPr="00252D2E" w:rsidRDefault="00844F2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(1</w:t>
      </w:r>
      <w:r w:rsidR="00887792">
        <w:rPr>
          <w:rFonts w:ascii="Times New Roman" w:eastAsia="ヒラギノ明朝 Pro W3" w:hAnsi="Times New Roman" w:cs="Times New Roman"/>
          <w:sz w:val="24"/>
          <w:szCs w:val="24"/>
        </w:rPr>
        <w:t>5</w:t>
      </w:r>
      <w:r w:rsidRPr="00252D2E">
        <w:rPr>
          <w:rFonts w:ascii="Times New Roman" w:eastAsia="ヒラギノ明朝 Pro W3" w:hAnsi="Times New Roman" w:cs="Times New Roman"/>
          <w:sz w:val="24"/>
          <w:szCs w:val="24"/>
        </w:rPr>
        <w:t>) Her ısıl işlem uygulamasından sonra, bilgisayar kayıtlarının, b</w:t>
      </w:r>
      <w:r w:rsidR="00B626A5" w:rsidRPr="00252D2E">
        <w:rPr>
          <w:rFonts w:ascii="Times New Roman" w:eastAsia="ヒラギノ明朝 Pro W3" w:hAnsi="Times New Roman" w:cs="Times New Roman"/>
          <w:sz w:val="24"/>
          <w:szCs w:val="24"/>
        </w:rPr>
        <w:t>irer</w:t>
      </w:r>
      <w:r w:rsidRPr="00252D2E">
        <w:rPr>
          <w:rFonts w:ascii="Times New Roman" w:eastAsia="ヒラギノ明朝 Pro W3" w:hAnsi="Times New Roman" w:cs="Times New Roman"/>
          <w:sz w:val="24"/>
          <w:szCs w:val="24"/>
        </w:rPr>
        <w:t xml:space="preserve"> dakikalık verileri içeren çıktıları iki takım hâlinde alınır ve ısıl işlem operatörü tarafından onaylanır. Bu çıktıların bir takımı, işletmede iki yıl saklanır, bir takımı da ısıl işlem uygulaması yaptıran taraflara verilir. Bilgisayardaki kayıtlı bilgiler de en az iki yıl süre ile saklanır.</w:t>
      </w:r>
    </w:p>
    <w:p w:rsidR="00844F22" w:rsidRPr="00252D2E" w:rsidRDefault="00844F2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(1</w:t>
      </w:r>
      <w:r w:rsidR="00887792">
        <w:rPr>
          <w:rFonts w:ascii="Times New Roman" w:eastAsia="ヒラギノ明朝 Pro W3" w:hAnsi="Times New Roman" w:cs="Times New Roman"/>
          <w:sz w:val="24"/>
          <w:szCs w:val="24"/>
        </w:rPr>
        <w:t>6</w:t>
      </w:r>
      <w:r w:rsidRPr="00252D2E">
        <w:rPr>
          <w:rFonts w:ascii="Times New Roman" w:eastAsia="ヒラギノ明朝 Pro W3" w:hAnsi="Times New Roman" w:cs="Times New Roman"/>
          <w:sz w:val="24"/>
          <w:szCs w:val="24"/>
        </w:rPr>
        <w:t xml:space="preserve">) </w:t>
      </w:r>
      <w:r w:rsidR="00991550">
        <w:rPr>
          <w:rFonts w:ascii="Times New Roman" w:eastAsia="ヒラギノ明朝 Pro W3" w:hAnsi="Times New Roman" w:cs="Times New Roman"/>
          <w:sz w:val="24"/>
          <w:szCs w:val="24"/>
        </w:rPr>
        <w:t>İki</w:t>
      </w:r>
      <w:r w:rsidRPr="00252D2E">
        <w:rPr>
          <w:rFonts w:ascii="Times New Roman" w:eastAsia="ヒラギノ明朝 Pro W3" w:hAnsi="Times New Roman" w:cs="Times New Roman"/>
          <w:sz w:val="24"/>
          <w:szCs w:val="24"/>
        </w:rPr>
        <w:t xml:space="preserve"> yıl ve</w:t>
      </w:r>
      <w:r w:rsidR="00991550">
        <w:rPr>
          <w:rFonts w:ascii="Times New Roman" w:eastAsia="ヒラギノ明朝 Pro W3" w:hAnsi="Times New Roman" w:cs="Times New Roman"/>
          <w:sz w:val="24"/>
          <w:szCs w:val="24"/>
        </w:rPr>
        <w:t>ya</w:t>
      </w:r>
      <w:r w:rsidRPr="00252D2E">
        <w:rPr>
          <w:rFonts w:ascii="Times New Roman" w:eastAsia="ヒラギノ明朝 Pro W3" w:hAnsi="Times New Roman" w:cs="Times New Roman"/>
          <w:sz w:val="24"/>
          <w:szCs w:val="24"/>
        </w:rPr>
        <w:t xml:space="preserve"> daha fazla süre ısı</w:t>
      </w:r>
      <w:r w:rsidR="006E4B33" w:rsidRPr="00252D2E">
        <w:rPr>
          <w:rFonts w:ascii="Times New Roman" w:eastAsia="ヒラギノ明朝 Pro W3" w:hAnsi="Times New Roman" w:cs="Times New Roman"/>
          <w:sz w:val="24"/>
          <w:szCs w:val="24"/>
        </w:rPr>
        <w:t xml:space="preserve">l işlem uygulaması yapmayan </w:t>
      </w:r>
      <w:r w:rsidRPr="00252D2E">
        <w:rPr>
          <w:rFonts w:ascii="Times New Roman" w:eastAsia="ヒラギノ明朝 Pro W3" w:hAnsi="Times New Roman" w:cs="Times New Roman"/>
          <w:sz w:val="24"/>
          <w:szCs w:val="24"/>
        </w:rPr>
        <w:t>izin belgeli işletmeler; kontrol görevlilerince, işletmede izin belgesine esas denetim yapılıp ısıl işlem uygulaması yapılması uygun bulununcaya kadar, ısıl işlem uygulaması yapamaz.</w:t>
      </w:r>
    </w:p>
    <w:p w:rsidR="00844F22" w:rsidRPr="00252D2E" w:rsidRDefault="00844F2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(1</w:t>
      </w:r>
      <w:r w:rsidR="00887792">
        <w:rPr>
          <w:rFonts w:ascii="Times New Roman" w:eastAsia="ヒラギノ明朝 Pro W3" w:hAnsi="Times New Roman" w:cs="Times New Roman"/>
          <w:sz w:val="24"/>
          <w:szCs w:val="24"/>
        </w:rPr>
        <w:t>7</w:t>
      </w:r>
      <w:r w:rsidRPr="00252D2E">
        <w:rPr>
          <w:rFonts w:ascii="Times New Roman" w:eastAsia="ヒラギノ明朝 Pro W3" w:hAnsi="Times New Roman" w:cs="Times New Roman"/>
          <w:sz w:val="24"/>
          <w:szCs w:val="24"/>
        </w:rPr>
        <w:t>) Isıl işlem uygulaması yapılan ahşap ambalaj malzemesi, sevkiyata kadar karantina odasında, karantina şartlarında muhafaza edilir. Karantina odası, amacı dışında kullanılamaz.</w:t>
      </w:r>
    </w:p>
    <w:p w:rsidR="00844F22" w:rsidRPr="00252D2E" w:rsidRDefault="00844F22"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(1</w:t>
      </w:r>
      <w:r w:rsidR="00887792">
        <w:rPr>
          <w:rFonts w:ascii="Times New Roman" w:eastAsia="ヒラギノ明朝 Pro W3" w:hAnsi="Times New Roman" w:cs="Times New Roman"/>
          <w:sz w:val="24"/>
          <w:szCs w:val="24"/>
        </w:rPr>
        <w:t>8</w:t>
      </w:r>
      <w:r w:rsidRPr="00252D2E">
        <w:rPr>
          <w:rFonts w:ascii="Times New Roman" w:eastAsia="ヒラギノ明朝 Pro W3" w:hAnsi="Times New Roman" w:cs="Times New Roman"/>
          <w:sz w:val="24"/>
          <w:szCs w:val="24"/>
        </w:rPr>
        <w:t xml:space="preserve">) </w:t>
      </w:r>
      <w:r w:rsidR="00B626A5" w:rsidRPr="00252D2E">
        <w:rPr>
          <w:rFonts w:ascii="Times New Roman" w:eastAsia="ヒラギノ明朝 Pro W3" w:hAnsi="Times New Roman" w:cs="Times New Roman"/>
          <w:sz w:val="24"/>
          <w:szCs w:val="24"/>
        </w:rPr>
        <w:t>İ</w:t>
      </w:r>
      <w:r w:rsidRPr="00252D2E">
        <w:rPr>
          <w:rFonts w:ascii="Times New Roman" w:eastAsia="ヒラギノ明朝 Pro W3" w:hAnsi="Times New Roman" w:cs="Times New Roman"/>
          <w:sz w:val="24"/>
          <w:szCs w:val="24"/>
        </w:rPr>
        <w:t xml:space="preserve">zin belgeli işletmeler; </w:t>
      </w:r>
      <w:r w:rsidR="00887792">
        <w:rPr>
          <w:rFonts w:ascii="Times New Roman" w:eastAsia="ヒラギノ明朝 Pro W3" w:hAnsi="Times New Roman" w:cs="Times New Roman"/>
          <w:sz w:val="24"/>
          <w:szCs w:val="24"/>
        </w:rPr>
        <w:t xml:space="preserve">bu Yönetmeliğin </w:t>
      </w:r>
      <w:r w:rsidR="003218CA" w:rsidRPr="00252D2E">
        <w:rPr>
          <w:rFonts w:ascii="Times New Roman" w:eastAsia="ヒラギノ明朝 Pro W3" w:hAnsi="Times New Roman" w:cs="Times New Roman"/>
          <w:sz w:val="24"/>
          <w:szCs w:val="24"/>
        </w:rPr>
        <w:t xml:space="preserve">5, 6, </w:t>
      </w:r>
      <w:r w:rsidRPr="00252D2E">
        <w:rPr>
          <w:rFonts w:ascii="Times New Roman" w:eastAsia="ヒラギノ明朝 Pro W3" w:hAnsi="Times New Roman" w:cs="Times New Roman"/>
          <w:sz w:val="24"/>
          <w:szCs w:val="24"/>
        </w:rPr>
        <w:t>7 ve bu madde hükümleri ile</w:t>
      </w:r>
      <w:r w:rsidR="002C3783" w:rsidRPr="00252D2E">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Ek - 1’de yer alan hükümlere aykırı işlem yapamaz.</w:t>
      </w:r>
    </w:p>
    <w:p w:rsidR="0001456A" w:rsidRPr="00252D2E" w:rsidRDefault="0001456A" w:rsidP="00793626">
      <w:pPr>
        <w:tabs>
          <w:tab w:val="left" w:pos="709"/>
        </w:tabs>
        <w:spacing w:after="0" w:line="240" w:lineRule="auto"/>
        <w:jc w:val="center"/>
        <w:rPr>
          <w:rFonts w:ascii="Times New Roman" w:eastAsia="ヒラギノ明朝 Pro W3" w:hAnsi="Times New Roman" w:cs="Times New Roman"/>
          <w:b/>
          <w:sz w:val="24"/>
          <w:szCs w:val="24"/>
        </w:rPr>
      </w:pPr>
    </w:p>
    <w:p w:rsidR="0001456A" w:rsidRPr="00252D2E" w:rsidRDefault="0001456A" w:rsidP="00793626">
      <w:pPr>
        <w:tabs>
          <w:tab w:val="left" w:pos="709"/>
        </w:tabs>
        <w:spacing w:after="0" w:line="240" w:lineRule="auto"/>
        <w:jc w:val="center"/>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DÖRDÜNCÜ BÖLÜM</w:t>
      </w:r>
    </w:p>
    <w:p w:rsidR="0001456A" w:rsidRPr="00252D2E" w:rsidRDefault="0001456A" w:rsidP="00793626">
      <w:pPr>
        <w:tabs>
          <w:tab w:val="left" w:pos="709"/>
        </w:tabs>
        <w:spacing w:after="0" w:line="240" w:lineRule="auto"/>
        <w:jc w:val="center"/>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Denetim, Yetkili Komisyon</w:t>
      </w:r>
      <w:r w:rsidR="00056944" w:rsidRPr="00252D2E">
        <w:rPr>
          <w:rFonts w:ascii="Times New Roman" w:eastAsia="ヒラギノ明朝 Pro W3" w:hAnsi="Times New Roman" w:cs="Times New Roman"/>
          <w:b/>
          <w:sz w:val="24"/>
          <w:szCs w:val="24"/>
        </w:rPr>
        <w:t xml:space="preserve"> ve</w:t>
      </w:r>
      <w:r w:rsidRPr="00252D2E">
        <w:rPr>
          <w:rFonts w:ascii="Times New Roman" w:eastAsia="ヒラギノ明朝 Pro W3" w:hAnsi="Times New Roman" w:cs="Times New Roman"/>
          <w:b/>
          <w:sz w:val="24"/>
          <w:szCs w:val="24"/>
        </w:rPr>
        <w:t xml:space="preserve"> </w:t>
      </w:r>
      <w:r w:rsidR="00784985" w:rsidRPr="00252D2E">
        <w:rPr>
          <w:rFonts w:ascii="Times New Roman" w:eastAsia="ヒラギノ明朝 Pro W3" w:hAnsi="Times New Roman" w:cs="Times New Roman"/>
          <w:b/>
          <w:sz w:val="24"/>
          <w:szCs w:val="24"/>
        </w:rPr>
        <w:t xml:space="preserve">Ahşap </w:t>
      </w:r>
      <w:r w:rsidR="00784985">
        <w:rPr>
          <w:rFonts w:ascii="Times New Roman" w:eastAsia="ヒラギノ明朝 Pro W3" w:hAnsi="Times New Roman" w:cs="Times New Roman"/>
          <w:b/>
          <w:sz w:val="24"/>
          <w:szCs w:val="24"/>
        </w:rPr>
        <w:t>Ambalaj Malzemesi Tedarikçileri ve K</w:t>
      </w:r>
      <w:r w:rsidR="00784985" w:rsidRPr="00252D2E">
        <w:rPr>
          <w:rFonts w:ascii="Times New Roman" w:eastAsia="ヒラギノ明朝 Pro W3" w:hAnsi="Times New Roman" w:cs="Times New Roman"/>
          <w:b/>
          <w:sz w:val="24"/>
          <w:szCs w:val="24"/>
        </w:rPr>
        <w:t>ullanıcıları</w:t>
      </w:r>
      <w:r w:rsidR="00784985">
        <w:rPr>
          <w:rFonts w:ascii="Times New Roman" w:eastAsia="ヒラギノ明朝 Pro W3" w:hAnsi="Times New Roman" w:cs="Times New Roman"/>
          <w:b/>
          <w:sz w:val="24"/>
          <w:szCs w:val="24"/>
        </w:rPr>
        <w:t>nın Sorumlulukları</w:t>
      </w:r>
    </w:p>
    <w:p w:rsidR="0001456A" w:rsidRPr="00252D2E" w:rsidRDefault="00E71659" w:rsidP="00793626">
      <w:pPr>
        <w:tabs>
          <w:tab w:val="left" w:pos="709"/>
        </w:tabs>
        <w:spacing w:after="0" w:line="240" w:lineRule="auto"/>
        <w:jc w:val="both"/>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İ</w:t>
      </w:r>
      <w:r w:rsidR="0001456A" w:rsidRPr="00252D2E">
        <w:rPr>
          <w:rFonts w:ascii="Times New Roman" w:eastAsia="ヒラギノ明朝 Pro W3" w:hAnsi="Times New Roman" w:cs="Times New Roman"/>
          <w:b/>
          <w:sz w:val="24"/>
          <w:szCs w:val="24"/>
        </w:rPr>
        <w:t>zin belgesine esas denetim</w:t>
      </w:r>
    </w:p>
    <w:p w:rsidR="00012013"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proofErr w:type="gramStart"/>
      <w:r w:rsidRPr="00252D2E">
        <w:rPr>
          <w:rFonts w:ascii="Times New Roman" w:eastAsia="ヒラギノ明朝 Pro W3" w:hAnsi="Times New Roman" w:cs="Times New Roman"/>
          <w:b/>
          <w:sz w:val="24"/>
          <w:szCs w:val="24"/>
        </w:rPr>
        <w:t>MADDE 1</w:t>
      </w:r>
      <w:r w:rsidR="00FD1A3D" w:rsidRPr="00252D2E">
        <w:rPr>
          <w:rFonts w:ascii="Times New Roman" w:eastAsia="ヒラギノ明朝 Pro W3" w:hAnsi="Times New Roman" w:cs="Times New Roman"/>
          <w:b/>
          <w:sz w:val="24"/>
          <w:szCs w:val="24"/>
        </w:rPr>
        <w:t>5</w:t>
      </w:r>
      <w:r w:rsidR="00EE7767" w:rsidRPr="00252D2E">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 xml:space="preserve"> (1) </w:t>
      </w:r>
      <w:r w:rsidR="00F85724" w:rsidRPr="00252D2E">
        <w:rPr>
          <w:rFonts w:ascii="Times New Roman" w:eastAsia="ヒラギノ明朝 Pro W3" w:hAnsi="Times New Roman" w:cs="Times New Roman"/>
          <w:sz w:val="24"/>
          <w:szCs w:val="24"/>
        </w:rPr>
        <w:t xml:space="preserve">8 inci maddede yer alan belgeleri </w:t>
      </w:r>
      <w:r w:rsidR="007E3010" w:rsidRPr="00252D2E">
        <w:rPr>
          <w:rFonts w:ascii="Times New Roman" w:eastAsia="ヒラギノ明朝 Pro W3" w:hAnsi="Times New Roman" w:cs="Times New Roman"/>
          <w:sz w:val="24"/>
          <w:szCs w:val="24"/>
        </w:rPr>
        <w:t xml:space="preserve">müdürlük veya il müdürlüğüne </w:t>
      </w:r>
      <w:r w:rsidR="00F85724" w:rsidRPr="00252D2E">
        <w:rPr>
          <w:rFonts w:ascii="Times New Roman" w:eastAsia="ヒラギノ明朝 Pro W3" w:hAnsi="Times New Roman" w:cs="Times New Roman"/>
          <w:sz w:val="24"/>
          <w:szCs w:val="24"/>
        </w:rPr>
        <w:t>sunarak, i</w:t>
      </w:r>
      <w:r w:rsidRPr="00252D2E">
        <w:rPr>
          <w:rFonts w:ascii="Times New Roman" w:eastAsia="ヒラギノ明朝 Pro W3" w:hAnsi="Times New Roman" w:cs="Times New Roman"/>
          <w:sz w:val="24"/>
          <w:szCs w:val="24"/>
        </w:rPr>
        <w:t xml:space="preserve">zin belgesi </w:t>
      </w:r>
      <w:r w:rsidR="00317228" w:rsidRPr="00252D2E">
        <w:rPr>
          <w:rFonts w:ascii="Times New Roman" w:eastAsia="ヒラギノ明朝 Pro W3" w:hAnsi="Times New Roman" w:cs="Times New Roman"/>
          <w:sz w:val="24"/>
          <w:szCs w:val="24"/>
        </w:rPr>
        <w:t xml:space="preserve">başvurusu </w:t>
      </w:r>
      <w:r w:rsidR="00F85724" w:rsidRPr="00252D2E">
        <w:rPr>
          <w:rFonts w:ascii="Times New Roman" w:eastAsia="ヒラギノ明朝 Pro W3" w:hAnsi="Times New Roman" w:cs="Times New Roman"/>
          <w:sz w:val="24"/>
          <w:szCs w:val="24"/>
        </w:rPr>
        <w:t xml:space="preserve">yapan </w:t>
      </w:r>
      <w:r w:rsidR="00317228" w:rsidRPr="00252D2E">
        <w:rPr>
          <w:rFonts w:ascii="Times New Roman" w:eastAsia="ヒラギノ明朝 Pro W3" w:hAnsi="Times New Roman" w:cs="Times New Roman"/>
          <w:sz w:val="24"/>
          <w:szCs w:val="24"/>
        </w:rPr>
        <w:t>veya</w:t>
      </w:r>
      <w:r w:rsidRPr="00252D2E">
        <w:rPr>
          <w:rFonts w:ascii="Times New Roman" w:eastAsia="ヒラギノ明朝 Pro W3" w:hAnsi="Times New Roman" w:cs="Times New Roman"/>
          <w:sz w:val="24"/>
          <w:szCs w:val="24"/>
        </w:rPr>
        <w:t xml:space="preserve"> izin belgesi sahibi olduğu halde</w:t>
      </w:r>
      <w:r w:rsidR="00317228"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işletme yeri</w:t>
      </w:r>
      <w:r w:rsidR="000231DC" w:rsidRPr="00252D2E">
        <w:rPr>
          <w:rFonts w:ascii="Times New Roman" w:eastAsia="ヒラギノ明朝 Pro W3" w:hAnsi="Times New Roman" w:cs="Times New Roman"/>
          <w:sz w:val="24"/>
          <w:szCs w:val="24"/>
        </w:rPr>
        <w:t>,</w:t>
      </w:r>
      <w:r w:rsidR="00654AF1" w:rsidRPr="00252D2E">
        <w:rPr>
          <w:rFonts w:ascii="Times New Roman" w:eastAsia="ヒラギノ明朝 Pro W3" w:hAnsi="Times New Roman" w:cs="Times New Roman"/>
          <w:sz w:val="24"/>
          <w:szCs w:val="24"/>
        </w:rPr>
        <w:t xml:space="preserve"> ısıl işlem fırınının işletme içerisindeki yeri</w:t>
      </w:r>
      <w:r w:rsidR="001A06A5" w:rsidRPr="00252D2E">
        <w:rPr>
          <w:rFonts w:ascii="Times New Roman" w:eastAsia="ヒラギノ明朝 Pro W3" w:hAnsi="Times New Roman" w:cs="Times New Roman"/>
          <w:sz w:val="24"/>
          <w:szCs w:val="24"/>
        </w:rPr>
        <w:t xml:space="preserve"> veya</w:t>
      </w:r>
      <w:r w:rsidR="000231DC" w:rsidRPr="00252D2E">
        <w:rPr>
          <w:rFonts w:ascii="Times New Roman" w:eastAsia="ヒラギノ明朝 Pro W3" w:hAnsi="Times New Roman" w:cs="Times New Roman"/>
          <w:sz w:val="24"/>
          <w:szCs w:val="24"/>
        </w:rPr>
        <w:t xml:space="preserve"> </w:t>
      </w:r>
      <w:r w:rsidR="0082725B" w:rsidRPr="00252D2E">
        <w:rPr>
          <w:rFonts w:ascii="Times New Roman" w:eastAsia="ヒラギノ明朝 Pro W3" w:hAnsi="Times New Roman" w:cs="Times New Roman"/>
          <w:sz w:val="24"/>
          <w:szCs w:val="24"/>
        </w:rPr>
        <w:t>ısıl işlem fırın</w:t>
      </w:r>
      <w:r w:rsidR="000231DC" w:rsidRPr="00252D2E">
        <w:rPr>
          <w:rFonts w:ascii="Times New Roman" w:eastAsia="ヒラギノ明朝 Pro W3" w:hAnsi="Times New Roman" w:cs="Times New Roman"/>
          <w:sz w:val="24"/>
          <w:szCs w:val="24"/>
        </w:rPr>
        <w:t>ı değiş</w:t>
      </w:r>
      <w:r w:rsidR="00012013" w:rsidRPr="00252D2E">
        <w:rPr>
          <w:rFonts w:ascii="Times New Roman" w:eastAsia="ヒラギノ明朝 Pro W3" w:hAnsi="Times New Roman" w:cs="Times New Roman"/>
          <w:sz w:val="24"/>
          <w:szCs w:val="24"/>
        </w:rPr>
        <w:t>en</w:t>
      </w:r>
      <w:r w:rsidR="001A06A5" w:rsidRPr="00252D2E">
        <w:rPr>
          <w:rFonts w:ascii="Times New Roman" w:eastAsia="ヒラギノ明朝 Pro W3" w:hAnsi="Times New Roman" w:cs="Times New Roman"/>
          <w:sz w:val="24"/>
          <w:szCs w:val="24"/>
        </w:rPr>
        <w:t xml:space="preserve"> ya da</w:t>
      </w:r>
      <w:r w:rsidR="000231DC" w:rsidRPr="00252D2E">
        <w:rPr>
          <w:rFonts w:ascii="Times New Roman" w:eastAsia="ヒラギノ明朝 Pro W3" w:hAnsi="Times New Roman" w:cs="Times New Roman"/>
          <w:sz w:val="24"/>
          <w:szCs w:val="24"/>
        </w:rPr>
        <w:t xml:space="preserve"> ısıl işlem fırın sayısı</w:t>
      </w:r>
      <w:r w:rsidR="00012013" w:rsidRPr="00252D2E">
        <w:rPr>
          <w:rFonts w:ascii="Times New Roman" w:eastAsia="ヒラギノ明朝 Pro W3" w:hAnsi="Times New Roman" w:cs="Times New Roman"/>
          <w:sz w:val="24"/>
          <w:szCs w:val="24"/>
        </w:rPr>
        <w:t xml:space="preserve">nı </w:t>
      </w:r>
      <w:r w:rsidR="0082725B" w:rsidRPr="00252D2E">
        <w:rPr>
          <w:rFonts w:ascii="Times New Roman" w:eastAsia="ヒラギノ明朝 Pro W3" w:hAnsi="Times New Roman" w:cs="Times New Roman"/>
          <w:sz w:val="24"/>
          <w:szCs w:val="24"/>
        </w:rPr>
        <w:t>art</w:t>
      </w:r>
      <w:r w:rsidR="00012013" w:rsidRPr="00252D2E">
        <w:rPr>
          <w:rFonts w:ascii="Times New Roman" w:eastAsia="ヒラギノ明朝 Pro W3" w:hAnsi="Times New Roman" w:cs="Times New Roman"/>
          <w:sz w:val="24"/>
          <w:szCs w:val="24"/>
        </w:rPr>
        <w:t>ıran</w:t>
      </w:r>
      <w:r w:rsidR="0082725B" w:rsidRPr="00252D2E">
        <w:rPr>
          <w:rFonts w:ascii="Times New Roman" w:eastAsia="ヒラギノ明朝 Pro W3" w:hAnsi="Times New Roman" w:cs="Times New Roman"/>
          <w:sz w:val="24"/>
          <w:szCs w:val="24"/>
        </w:rPr>
        <w:t xml:space="preserve"> </w:t>
      </w:r>
      <w:r w:rsidR="00012013" w:rsidRPr="00252D2E">
        <w:rPr>
          <w:rFonts w:ascii="Times New Roman" w:eastAsia="ヒラギノ明朝 Pro W3" w:hAnsi="Times New Roman" w:cs="Times New Roman"/>
          <w:sz w:val="24"/>
          <w:szCs w:val="24"/>
        </w:rPr>
        <w:t xml:space="preserve">işletmeler ile </w:t>
      </w:r>
      <w:r w:rsidR="00991550">
        <w:rPr>
          <w:rFonts w:ascii="Times New Roman" w:eastAsia="ヒラギノ明朝 Pro W3" w:hAnsi="Times New Roman" w:cs="Times New Roman"/>
          <w:sz w:val="24"/>
          <w:szCs w:val="24"/>
        </w:rPr>
        <w:t>iki</w:t>
      </w:r>
      <w:r w:rsidRPr="00252D2E">
        <w:rPr>
          <w:rFonts w:ascii="Times New Roman" w:eastAsia="ヒラギノ明朝 Pro W3" w:hAnsi="Times New Roman" w:cs="Times New Roman"/>
          <w:sz w:val="24"/>
          <w:szCs w:val="24"/>
        </w:rPr>
        <w:t xml:space="preserve"> yıl</w:t>
      </w:r>
      <w:r w:rsidR="00317228" w:rsidRPr="00252D2E">
        <w:rPr>
          <w:rFonts w:ascii="Times New Roman" w:eastAsia="ヒラギノ明朝 Pro W3" w:hAnsi="Times New Roman" w:cs="Times New Roman"/>
          <w:sz w:val="24"/>
          <w:szCs w:val="24"/>
        </w:rPr>
        <w:t xml:space="preserve"> ve</w:t>
      </w:r>
      <w:r w:rsidR="001A06A5" w:rsidRPr="00252D2E">
        <w:rPr>
          <w:rFonts w:ascii="Times New Roman" w:eastAsia="ヒラギノ明朝 Pro W3" w:hAnsi="Times New Roman" w:cs="Times New Roman"/>
          <w:sz w:val="24"/>
          <w:szCs w:val="24"/>
        </w:rPr>
        <w:t>ya</w:t>
      </w:r>
      <w:r w:rsidR="00317228" w:rsidRPr="00252D2E">
        <w:rPr>
          <w:rFonts w:ascii="Times New Roman" w:eastAsia="ヒラギノ明朝 Pro W3" w:hAnsi="Times New Roman" w:cs="Times New Roman"/>
          <w:sz w:val="24"/>
          <w:szCs w:val="24"/>
        </w:rPr>
        <w:t xml:space="preserve"> daha fazla</w:t>
      </w:r>
      <w:r w:rsidRPr="00252D2E">
        <w:rPr>
          <w:rFonts w:ascii="Times New Roman" w:eastAsia="ヒラギノ明朝 Pro W3" w:hAnsi="Times New Roman" w:cs="Times New Roman"/>
          <w:sz w:val="24"/>
          <w:szCs w:val="24"/>
        </w:rPr>
        <w:t xml:space="preserve"> </w:t>
      </w:r>
      <w:r w:rsidR="00012013" w:rsidRPr="00252D2E">
        <w:rPr>
          <w:rFonts w:ascii="Times New Roman" w:eastAsia="ヒラギノ明朝 Pro W3" w:hAnsi="Times New Roman" w:cs="Times New Roman"/>
          <w:sz w:val="24"/>
          <w:szCs w:val="24"/>
        </w:rPr>
        <w:t>süre</w:t>
      </w:r>
      <w:r w:rsidR="00317228" w:rsidRPr="00252D2E">
        <w:rPr>
          <w:rFonts w:ascii="Times New Roman" w:eastAsia="ヒラギノ明朝 Pro W3" w:hAnsi="Times New Roman" w:cs="Times New Roman"/>
          <w:sz w:val="24"/>
          <w:szCs w:val="24"/>
        </w:rPr>
        <w:t xml:space="preserve"> ile</w:t>
      </w:r>
      <w:r w:rsidRPr="00252D2E">
        <w:rPr>
          <w:rFonts w:ascii="Times New Roman" w:eastAsia="ヒラギノ明朝 Pro W3" w:hAnsi="Times New Roman" w:cs="Times New Roman"/>
          <w:sz w:val="24"/>
          <w:szCs w:val="24"/>
        </w:rPr>
        <w:t xml:space="preserve"> ısıl işlem uygulaması yap</w:t>
      </w:r>
      <w:r w:rsidR="00012013" w:rsidRPr="00252D2E">
        <w:rPr>
          <w:rFonts w:ascii="Times New Roman" w:eastAsia="ヒラギノ明朝 Pro W3" w:hAnsi="Times New Roman" w:cs="Times New Roman"/>
          <w:sz w:val="24"/>
          <w:szCs w:val="24"/>
        </w:rPr>
        <w:t>may</w:t>
      </w:r>
      <w:r w:rsidR="00317228" w:rsidRPr="00252D2E">
        <w:rPr>
          <w:rFonts w:ascii="Times New Roman" w:eastAsia="ヒラギノ明朝 Pro W3" w:hAnsi="Times New Roman" w:cs="Times New Roman"/>
          <w:sz w:val="24"/>
          <w:szCs w:val="24"/>
        </w:rPr>
        <w:t>a</w:t>
      </w:r>
      <w:r w:rsidR="00012013" w:rsidRPr="00252D2E">
        <w:rPr>
          <w:rFonts w:ascii="Times New Roman" w:eastAsia="ヒラギノ明朝 Pro W3" w:hAnsi="Times New Roman" w:cs="Times New Roman"/>
          <w:sz w:val="24"/>
          <w:szCs w:val="24"/>
        </w:rPr>
        <w:t>n</w:t>
      </w:r>
      <w:r w:rsidR="00317228" w:rsidRPr="00252D2E">
        <w:rPr>
          <w:rFonts w:ascii="Times New Roman" w:eastAsia="ヒラギノ明朝 Pro W3" w:hAnsi="Times New Roman" w:cs="Times New Roman"/>
          <w:sz w:val="24"/>
          <w:szCs w:val="24"/>
        </w:rPr>
        <w:t xml:space="preserve"> </w:t>
      </w:r>
      <w:r w:rsidR="00012013" w:rsidRPr="00252D2E">
        <w:rPr>
          <w:rFonts w:ascii="Times New Roman" w:eastAsia="ヒラギノ明朝 Pro W3" w:hAnsi="Times New Roman" w:cs="Times New Roman"/>
          <w:sz w:val="24"/>
          <w:szCs w:val="24"/>
        </w:rPr>
        <w:t>işletmelerde, izin belgesine esas denetim yapılır.</w:t>
      </w:r>
      <w:proofErr w:type="gramEnd"/>
    </w:p>
    <w:p w:rsidR="0001456A" w:rsidRPr="00252D2E" w:rsidRDefault="00012013"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(2) İzin belgesine esas denetim;</w:t>
      </w:r>
      <w:r w:rsidR="0001456A" w:rsidRPr="00252D2E">
        <w:rPr>
          <w:rFonts w:ascii="Times New Roman" w:eastAsia="ヒラギノ明朝 Pro W3" w:hAnsi="Times New Roman" w:cs="Times New Roman"/>
          <w:sz w:val="24"/>
          <w:szCs w:val="24"/>
        </w:rPr>
        <w:t xml:space="preserve"> kontrol görevlileri tarafından, aşağıdaki hususlar</w:t>
      </w:r>
      <w:r w:rsidR="00E92C9B" w:rsidRPr="00252D2E">
        <w:rPr>
          <w:rFonts w:ascii="Times New Roman" w:eastAsia="ヒラギノ明朝 Pro W3" w:hAnsi="Times New Roman" w:cs="Times New Roman"/>
          <w:sz w:val="24"/>
          <w:szCs w:val="24"/>
        </w:rPr>
        <w:t>a göre</w:t>
      </w:r>
      <w:r w:rsidR="0001456A" w:rsidRPr="00252D2E">
        <w:rPr>
          <w:rFonts w:ascii="Times New Roman" w:eastAsia="ヒラギノ明朝 Pro W3" w:hAnsi="Times New Roman" w:cs="Times New Roman"/>
          <w:sz w:val="24"/>
          <w:szCs w:val="24"/>
        </w:rPr>
        <w:t xml:space="preserve"> yapılır.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lastRenderedPageBreak/>
        <w:t xml:space="preserve">a) Isıl işlem </w:t>
      </w:r>
      <w:r w:rsidR="00012013" w:rsidRPr="00252D2E">
        <w:rPr>
          <w:rFonts w:ascii="Times New Roman" w:eastAsia="ヒラギノ明朝 Pro W3" w:hAnsi="Times New Roman" w:cs="Times New Roman"/>
          <w:sz w:val="24"/>
          <w:szCs w:val="24"/>
        </w:rPr>
        <w:t>işletmesinin</w:t>
      </w:r>
      <w:r w:rsidRPr="00252D2E">
        <w:rPr>
          <w:rFonts w:ascii="Times New Roman" w:eastAsia="ヒラギノ明朝 Pro W3" w:hAnsi="Times New Roman" w:cs="Times New Roman"/>
          <w:sz w:val="24"/>
          <w:szCs w:val="24"/>
        </w:rPr>
        <w:t xml:space="preserve">; </w:t>
      </w:r>
      <w:r w:rsidR="00E92C9B" w:rsidRPr="00252D2E">
        <w:rPr>
          <w:rFonts w:ascii="Times New Roman" w:eastAsia="ヒラギノ明朝 Pro W3" w:hAnsi="Times New Roman" w:cs="Times New Roman"/>
          <w:sz w:val="24"/>
          <w:szCs w:val="24"/>
        </w:rPr>
        <w:t>başvuru belgelerinde</w:t>
      </w:r>
      <w:r w:rsidRPr="00252D2E">
        <w:rPr>
          <w:rFonts w:ascii="Times New Roman" w:eastAsia="ヒラギノ明朝 Pro W3" w:hAnsi="Times New Roman" w:cs="Times New Roman"/>
          <w:sz w:val="24"/>
          <w:szCs w:val="24"/>
        </w:rPr>
        <w:t xml:space="preserve"> yazılı olan adreste kurul</w:t>
      </w:r>
      <w:r w:rsidR="00012013" w:rsidRPr="00252D2E">
        <w:rPr>
          <w:rFonts w:ascii="Times New Roman" w:eastAsia="ヒラギノ明朝 Pro W3" w:hAnsi="Times New Roman" w:cs="Times New Roman"/>
          <w:sz w:val="24"/>
          <w:szCs w:val="24"/>
        </w:rPr>
        <w:t>u olup olmadığı ile</w:t>
      </w:r>
      <w:r w:rsidRPr="00252D2E">
        <w:rPr>
          <w:rFonts w:ascii="Times New Roman" w:eastAsia="ヒラギノ明朝 Pro W3" w:hAnsi="Times New Roman" w:cs="Times New Roman"/>
          <w:sz w:val="24"/>
          <w:szCs w:val="24"/>
        </w:rPr>
        <w:t xml:space="preserve"> </w:t>
      </w:r>
      <w:r w:rsidR="00012013" w:rsidRPr="00252D2E">
        <w:rPr>
          <w:rFonts w:ascii="Times New Roman" w:eastAsia="ヒラギノ明朝 Pro W3" w:hAnsi="Times New Roman" w:cs="Times New Roman"/>
          <w:sz w:val="24"/>
          <w:szCs w:val="24"/>
        </w:rPr>
        <w:t>1</w:t>
      </w:r>
      <w:r w:rsidR="00D16D28">
        <w:rPr>
          <w:rFonts w:ascii="Times New Roman" w:eastAsia="ヒラギノ明朝 Pro W3" w:hAnsi="Times New Roman" w:cs="Times New Roman"/>
          <w:sz w:val="24"/>
          <w:szCs w:val="24"/>
        </w:rPr>
        <w:t>1</w:t>
      </w:r>
      <w:r w:rsidR="00012013" w:rsidRPr="00252D2E">
        <w:rPr>
          <w:rFonts w:ascii="Times New Roman" w:eastAsia="ヒラギノ明朝 Pro W3" w:hAnsi="Times New Roman" w:cs="Times New Roman"/>
          <w:sz w:val="24"/>
          <w:szCs w:val="24"/>
        </w:rPr>
        <w:t xml:space="preserve"> ve/veya 1</w:t>
      </w:r>
      <w:r w:rsidR="00D16D28">
        <w:rPr>
          <w:rFonts w:ascii="Times New Roman" w:eastAsia="ヒラギノ明朝 Pro W3" w:hAnsi="Times New Roman" w:cs="Times New Roman"/>
          <w:sz w:val="24"/>
          <w:szCs w:val="24"/>
        </w:rPr>
        <w:t>3</w:t>
      </w:r>
      <w:r w:rsidR="00012013" w:rsidRPr="00252D2E">
        <w:rPr>
          <w:rFonts w:ascii="Times New Roman" w:eastAsia="ヒラギノ明朝 Pro W3" w:hAnsi="Times New Roman" w:cs="Times New Roman"/>
          <w:sz w:val="24"/>
          <w:szCs w:val="24"/>
        </w:rPr>
        <w:t xml:space="preserve"> üncü maddede yer alan şartlara uygun olup olmadığının </w:t>
      </w:r>
      <w:r w:rsidRPr="00252D2E">
        <w:rPr>
          <w:rFonts w:ascii="Times New Roman" w:eastAsia="ヒラギノ明朝 Pro W3" w:hAnsi="Times New Roman" w:cs="Times New Roman"/>
          <w:sz w:val="24"/>
          <w:szCs w:val="24"/>
        </w:rPr>
        <w:t>kontrolü yapılarak, yaz</w:t>
      </w:r>
      <w:r w:rsidR="00E92C9B" w:rsidRPr="00252D2E">
        <w:rPr>
          <w:rFonts w:ascii="Times New Roman" w:eastAsia="ヒラギノ明朝 Pro W3" w:hAnsi="Times New Roman" w:cs="Times New Roman"/>
          <w:sz w:val="24"/>
          <w:szCs w:val="24"/>
        </w:rPr>
        <w:t>ılacak raporda belirtilir.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b) </w:t>
      </w:r>
      <w:r w:rsidR="003218CA" w:rsidRPr="00252D2E">
        <w:rPr>
          <w:rFonts w:ascii="Times New Roman" w:eastAsia="ヒラギノ明朝 Pro W3" w:hAnsi="Times New Roman" w:cs="Times New Roman"/>
          <w:sz w:val="24"/>
          <w:szCs w:val="24"/>
        </w:rPr>
        <w:t xml:space="preserve">Isıl işlem fırınını kuran firma tarafından, </w:t>
      </w:r>
      <w:r w:rsidRPr="00252D2E">
        <w:rPr>
          <w:rFonts w:ascii="Times New Roman" w:eastAsia="ヒラギノ明朝 Pro W3" w:hAnsi="Times New Roman" w:cs="Times New Roman"/>
          <w:sz w:val="24"/>
          <w:szCs w:val="24"/>
        </w:rPr>
        <w:t xml:space="preserve">Isıl işlem fırını ve </w:t>
      </w:r>
      <w:r w:rsidR="00E92C9B" w:rsidRPr="00252D2E">
        <w:rPr>
          <w:rFonts w:ascii="Times New Roman" w:eastAsia="ヒラギノ明朝 Pro W3" w:hAnsi="Times New Roman" w:cs="Times New Roman"/>
          <w:sz w:val="24"/>
          <w:szCs w:val="24"/>
        </w:rPr>
        <w:t>ısıtma sisteminin</w:t>
      </w:r>
      <w:r w:rsidRPr="00252D2E">
        <w:rPr>
          <w:rFonts w:ascii="Times New Roman" w:eastAsia="ヒラギノ明朝 Pro W3" w:hAnsi="Times New Roman" w:cs="Times New Roman"/>
          <w:sz w:val="24"/>
          <w:szCs w:val="24"/>
        </w:rPr>
        <w:t xml:space="preserve"> teknik özellikleri</w:t>
      </w:r>
      <w:r w:rsidR="003218CA" w:rsidRPr="00252D2E">
        <w:rPr>
          <w:rFonts w:ascii="Times New Roman" w:eastAsia="ヒラギノ明朝 Pro W3" w:hAnsi="Times New Roman" w:cs="Times New Roman"/>
          <w:sz w:val="24"/>
          <w:szCs w:val="24"/>
        </w:rPr>
        <w:t>ni gösteren</w:t>
      </w:r>
      <w:r w:rsidR="008C48D6" w:rsidRPr="00252D2E">
        <w:rPr>
          <w:rFonts w:ascii="Times New Roman" w:eastAsia="ヒラギノ明朝 Pro W3" w:hAnsi="Times New Roman" w:cs="Times New Roman"/>
          <w:sz w:val="24"/>
          <w:szCs w:val="24"/>
        </w:rPr>
        <w:t xml:space="preserve"> Ek - </w:t>
      </w:r>
      <w:r w:rsidR="00FD1A3D" w:rsidRPr="00252D2E">
        <w:rPr>
          <w:rFonts w:ascii="Times New Roman" w:eastAsia="ヒラギノ明朝 Pro W3" w:hAnsi="Times New Roman" w:cs="Times New Roman"/>
          <w:sz w:val="24"/>
          <w:szCs w:val="24"/>
        </w:rPr>
        <w:t>3</w:t>
      </w:r>
      <w:r w:rsidR="008C48D6" w:rsidRPr="00252D2E">
        <w:rPr>
          <w:rFonts w:ascii="Times New Roman" w:eastAsia="ヒラギノ明朝 Pro W3" w:hAnsi="Times New Roman" w:cs="Times New Roman"/>
          <w:sz w:val="24"/>
          <w:szCs w:val="24"/>
        </w:rPr>
        <w:t xml:space="preserve"> belgesi</w:t>
      </w:r>
      <w:r w:rsidR="003218CA" w:rsidRPr="00252D2E">
        <w:rPr>
          <w:rFonts w:ascii="Times New Roman" w:eastAsia="ヒラギノ明朝 Pro W3" w:hAnsi="Times New Roman" w:cs="Times New Roman"/>
          <w:sz w:val="24"/>
          <w:szCs w:val="24"/>
        </w:rPr>
        <w:t xml:space="preserve"> düzenlenerek;</w:t>
      </w:r>
      <w:r w:rsidRPr="00252D2E">
        <w:rPr>
          <w:rFonts w:ascii="Times New Roman" w:eastAsia="ヒラギノ明朝 Pro W3" w:hAnsi="Times New Roman" w:cs="Times New Roman"/>
          <w:sz w:val="24"/>
          <w:szCs w:val="24"/>
        </w:rPr>
        <w:t xml:space="preserve"> ısıl işlem fırınını kuran v</w:t>
      </w:r>
      <w:r w:rsidR="00B5677B" w:rsidRPr="00252D2E">
        <w:rPr>
          <w:rFonts w:ascii="Times New Roman" w:eastAsia="ヒラギノ明朝 Pro W3" w:hAnsi="Times New Roman" w:cs="Times New Roman"/>
          <w:sz w:val="24"/>
          <w:szCs w:val="24"/>
        </w:rPr>
        <w:t>e kurduran taraflarca imzalanır.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c) İşletmede </w:t>
      </w:r>
      <w:r w:rsidR="00751167" w:rsidRPr="00252D2E">
        <w:rPr>
          <w:rFonts w:ascii="Times New Roman" w:eastAsia="ヒラギノ明朝 Pro W3" w:hAnsi="Times New Roman" w:cs="Times New Roman"/>
          <w:sz w:val="24"/>
          <w:szCs w:val="24"/>
        </w:rPr>
        <w:t xml:space="preserve">4 üncü maddenin </w:t>
      </w:r>
      <w:r w:rsidR="002A1FCA" w:rsidRPr="00252D2E">
        <w:rPr>
          <w:rFonts w:ascii="Times New Roman" w:eastAsia="ヒラギノ明朝 Pro W3" w:hAnsi="Times New Roman" w:cs="Times New Roman"/>
          <w:sz w:val="24"/>
          <w:szCs w:val="24"/>
        </w:rPr>
        <w:t>bir</w:t>
      </w:r>
      <w:r w:rsidR="00751167" w:rsidRPr="00252D2E">
        <w:rPr>
          <w:rFonts w:ascii="Times New Roman" w:eastAsia="ヒラギノ明朝 Pro W3" w:hAnsi="Times New Roman" w:cs="Times New Roman"/>
          <w:sz w:val="24"/>
          <w:szCs w:val="24"/>
        </w:rPr>
        <w:t>inci fıkrasının (</w:t>
      </w:r>
      <w:r w:rsidR="008F1796" w:rsidRPr="00252D2E">
        <w:rPr>
          <w:rFonts w:ascii="Times New Roman" w:eastAsia="ヒラギノ明朝 Pro W3" w:hAnsi="Times New Roman" w:cs="Times New Roman"/>
          <w:sz w:val="24"/>
          <w:szCs w:val="24"/>
        </w:rPr>
        <w:t>k</w:t>
      </w:r>
      <w:r w:rsidR="00751167" w:rsidRPr="00252D2E">
        <w:rPr>
          <w:rFonts w:ascii="Times New Roman" w:eastAsia="ヒラギノ明朝 Pro W3" w:hAnsi="Times New Roman" w:cs="Times New Roman"/>
          <w:sz w:val="24"/>
          <w:szCs w:val="24"/>
        </w:rPr>
        <w:t xml:space="preserve">) bendi </w:t>
      </w:r>
      <w:r w:rsidRPr="00252D2E">
        <w:rPr>
          <w:rFonts w:ascii="Times New Roman" w:eastAsia="ヒラギノ明朝 Pro W3" w:hAnsi="Times New Roman" w:cs="Times New Roman"/>
          <w:sz w:val="24"/>
          <w:szCs w:val="24"/>
        </w:rPr>
        <w:t>hükümlerine uygun karantina odasının bulunup bulunmadığı ve amaca uygun kullanılıp kullanılmadığı tespit edilir. Yapımında</w:t>
      </w:r>
      <w:r w:rsidR="008F1796"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cam, naylon, branda ve benzeri malzemeler kullanılmış </w:t>
      </w:r>
      <w:r w:rsidR="008F1796" w:rsidRPr="00252D2E">
        <w:rPr>
          <w:rFonts w:ascii="Times New Roman" w:eastAsia="ヒラギノ明朝 Pro W3" w:hAnsi="Times New Roman" w:cs="Times New Roman"/>
          <w:sz w:val="24"/>
          <w:szCs w:val="24"/>
        </w:rPr>
        <w:t>karantina odaları kabul edilmez.</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ç) İşletmenin, </w:t>
      </w:r>
      <w:r w:rsidR="009D00D7" w:rsidRPr="00252D2E">
        <w:rPr>
          <w:rFonts w:ascii="Times New Roman" w:eastAsia="ヒラギノ明朝 Pro W3" w:hAnsi="Times New Roman" w:cs="Times New Roman"/>
          <w:sz w:val="24"/>
          <w:szCs w:val="24"/>
        </w:rPr>
        <w:t>ısıl işlem fırını</w:t>
      </w:r>
      <w:r w:rsidR="00672CBA" w:rsidRPr="00252D2E">
        <w:rPr>
          <w:rFonts w:ascii="Times New Roman" w:eastAsia="ヒラギノ明朝 Pro W3" w:hAnsi="Times New Roman" w:cs="Times New Roman"/>
          <w:sz w:val="24"/>
          <w:szCs w:val="24"/>
        </w:rPr>
        <w:t>nın</w:t>
      </w:r>
      <w:r w:rsidR="008F1796" w:rsidRPr="00252D2E">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kapasitesi</w:t>
      </w:r>
      <w:r w:rsidR="008F1796" w:rsidRPr="00252D2E">
        <w:rPr>
          <w:rFonts w:ascii="Times New Roman" w:eastAsia="ヒラギノ明朝 Pro W3" w:hAnsi="Times New Roman" w:cs="Times New Roman"/>
          <w:sz w:val="24"/>
          <w:szCs w:val="24"/>
        </w:rPr>
        <w:t xml:space="preserve"> </w:t>
      </w:r>
      <w:r w:rsidR="008A1728" w:rsidRPr="00252D2E">
        <w:rPr>
          <w:rFonts w:ascii="Times New Roman" w:eastAsia="ヒラギノ明朝 Pro W3" w:hAnsi="Times New Roman" w:cs="Times New Roman"/>
          <w:sz w:val="24"/>
          <w:szCs w:val="24"/>
        </w:rPr>
        <w:t>ve</w:t>
      </w:r>
      <w:r w:rsidR="008F1796" w:rsidRPr="00252D2E">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 xml:space="preserve">işletmede görevli ısıl işlem operatörü </w:t>
      </w:r>
      <w:r w:rsidR="00996F90" w:rsidRPr="00252D2E">
        <w:rPr>
          <w:rFonts w:ascii="Times New Roman" w:eastAsia="ヒラギノ明朝 Pro W3" w:hAnsi="Times New Roman" w:cs="Times New Roman"/>
          <w:sz w:val="24"/>
          <w:szCs w:val="24"/>
        </w:rPr>
        <w:t>bilgileri belirtilir.</w:t>
      </w:r>
    </w:p>
    <w:p w:rsidR="0001456A" w:rsidRPr="00252D2E" w:rsidRDefault="008A1728"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d) </w:t>
      </w:r>
      <w:r w:rsidR="00056944" w:rsidRPr="00252D2E">
        <w:rPr>
          <w:rFonts w:ascii="Times New Roman" w:eastAsia="ヒラギノ明朝 Pro W3" w:hAnsi="Times New Roman" w:cs="Times New Roman"/>
          <w:sz w:val="24"/>
          <w:szCs w:val="24"/>
        </w:rPr>
        <w:t>Isıl işlem fırını ısıtma sistemi ve bilgisayar otomasyon sisteminin, ı</w:t>
      </w:r>
      <w:r w:rsidRPr="00252D2E">
        <w:rPr>
          <w:rFonts w:ascii="Times New Roman" w:eastAsia="ヒラギノ明朝 Pro W3" w:hAnsi="Times New Roman" w:cs="Times New Roman"/>
          <w:sz w:val="24"/>
          <w:szCs w:val="24"/>
        </w:rPr>
        <w:t>sıl işlem fırını</w:t>
      </w:r>
      <w:r w:rsidR="00056944" w:rsidRPr="00252D2E">
        <w:rPr>
          <w:rFonts w:ascii="Times New Roman" w:eastAsia="ヒラギノ明朝 Pro W3" w:hAnsi="Times New Roman" w:cs="Times New Roman"/>
          <w:sz w:val="24"/>
          <w:szCs w:val="24"/>
        </w:rPr>
        <w:t xml:space="preserve"> ve karantina odasının iç ve dış bölgelerinin fotoğrafları</w:t>
      </w:r>
      <w:r w:rsidR="00D147AC" w:rsidRPr="00252D2E">
        <w:rPr>
          <w:rFonts w:ascii="Times New Roman" w:eastAsia="ヒラギノ明朝 Pro W3" w:hAnsi="Times New Roman" w:cs="Times New Roman"/>
          <w:sz w:val="24"/>
          <w:szCs w:val="24"/>
        </w:rPr>
        <w:t xml:space="preserve"> </w:t>
      </w:r>
      <w:r w:rsidR="00056944" w:rsidRPr="00252D2E">
        <w:rPr>
          <w:rFonts w:ascii="Times New Roman" w:eastAsia="ヒラギノ明朝 Pro W3" w:hAnsi="Times New Roman" w:cs="Times New Roman"/>
          <w:sz w:val="24"/>
          <w:szCs w:val="24"/>
        </w:rPr>
        <w:t>alınır</w:t>
      </w:r>
      <w:r w:rsidR="00D147AC" w:rsidRPr="00252D2E">
        <w:rPr>
          <w:rFonts w:ascii="Times New Roman" w:eastAsia="ヒラギノ明朝 Pro W3" w:hAnsi="Times New Roman" w:cs="Times New Roman"/>
          <w:sz w:val="24"/>
          <w:szCs w:val="24"/>
        </w:rPr>
        <w:t>.</w:t>
      </w:r>
    </w:p>
    <w:p w:rsidR="000546BF"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e) </w:t>
      </w:r>
      <w:r w:rsidR="00CF51DE" w:rsidRPr="00252D2E">
        <w:rPr>
          <w:rFonts w:ascii="Times New Roman" w:eastAsia="ヒラギノ明朝 Pro W3" w:hAnsi="Times New Roman" w:cs="Times New Roman"/>
          <w:sz w:val="24"/>
          <w:szCs w:val="24"/>
        </w:rPr>
        <w:t>O</w:t>
      </w:r>
      <w:r w:rsidR="00194C76" w:rsidRPr="00252D2E">
        <w:rPr>
          <w:rFonts w:ascii="Times New Roman" w:eastAsia="ヒラギノ明朝 Pro W3" w:hAnsi="Times New Roman" w:cs="Times New Roman"/>
          <w:sz w:val="24"/>
          <w:szCs w:val="24"/>
        </w:rPr>
        <w:t>n üç adet a</w:t>
      </w:r>
      <w:r w:rsidRPr="00252D2E">
        <w:rPr>
          <w:rFonts w:ascii="Times New Roman" w:eastAsia="ヒラギノ明朝 Pro W3" w:hAnsi="Times New Roman" w:cs="Times New Roman"/>
          <w:sz w:val="24"/>
          <w:szCs w:val="24"/>
        </w:rPr>
        <w:t xml:space="preserve">hşap sıcaklık ölçer, </w:t>
      </w:r>
      <w:r w:rsidR="00DF5DCA" w:rsidRPr="00252D2E">
        <w:rPr>
          <w:rFonts w:ascii="Times New Roman" w:eastAsia="ヒラギノ明朝 Pro W3" w:hAnsi="Times New Roman" w:cs="Times New Roman"/>
          <w:sz w:val="24"/>
          <w:szCs w:val="24"/>
        </w:rPr>
        <w:t xml:space="preserve">ısıl işlem </w:t>
      </w:r>
      <w:r w:rsidR="00CF51DE" w:rsidRPr="00252D2E">
        <w:rPr>
          <w:rFonts w:ascii="Times New Roman" w:eastAsia="ヒラギノ明朝 Pro W3" w:hAnsi="Times New Roman" w:cs="Times New Roman"/>
          <w:sz w:val="24"/>
          <w:szCs w:val="24"/>
        </w:rPr>
        <w:t xml:space="preserve">testi </w:t>
      </w:r>
      <w:r w:rsidR="004041B0" w:rsidRPr="00252D2E">
        <w:rPr>
          <w:rFonts w:ascii="Times New Roman" w:eastAsia="ヒラギノ明朝 Pro W3" w:hAnsi="Times New Roman" w:cs="Times New Roman"/>
          <w:sz w:val="24"/>
          <w:szCs w:val="24"/>
        </w:rPr>
        <w:t>yapılacak</w:t>
      </w:r>
      <w:r w:rsidR="00DF5DCA" w:rsidRPr="00252D2E">
        <w:rPr>
          <w:rFonts w:ascii="Times New Roman" w:eastAsia="ヒラギノ明朝 Pro W3" w:hAnsi="Times New Roman" w:cs="Times New Roman"/>
          <w:sz w:val="24"/>
          <w:szCs w:val="24"/>
        </w:rPr>
        <w:t xml:space="preserve"> ahşap ambalaj malzemelerine, fırının her tarafını temsilen, </w:t>
      </w:r>
      <w:r w:rsidRPr="00252D2E">
        <w:rPr>
          <w:rFonts w:ascii="Times New Roman" w:eastAsia="ヒラギノ明朝 Pro W3" w:hAnsi="Times New Roman" w:cs="Times New Roman"/>
          <w:sz w:val="24"/>
          <w:szCs w:val="24"/>
        </w:rPr>
        <w:t xml:space="preserve">Ek - </w:t>
      </w:r>
      <w:r w:rsidR="00FD1A3D" w:rsidRPr="00252D2E">
        <w:rPr>
          <w:rFonts w:ascii="Times New Roman" w:eastAsia="ヒラギノ明朝 Pro W3" w:hAnsi="Times New Roman" w:cs="Times New Roman"/>
          <w:sz w:val="24"/>
          <w:szCs w:val="24"/>
        </w:rPr>
        <w:t>2</w:t>
      </w:r>
      <w:r w:rsidRPr="00252D2E">
        <w:rPr>
          <w:rFonts w:ascii="Times New Roman" w:eastAsia="ヒラギノ明朝 Pro W3" w:hAnsi="Times New Roman" w:cs="Times New Roman"/>
          <w:sz w:val="24"/>
          <w:szCs w:val="24"/>
        </w:rPr>
        <w:t>’</w:t>
      </w:r>
      <w:r w:rsidR="00FD1A3D" w:rsidRPr="00252D2E">
        <w:rPr>
          <w:rFonts w:ascii="Times New Roman" w:eastAsia="ヒラギノ明朝 Pro W3" w:hAnsi="Times New Roman" w:cs="Times New Roman"/>
          <w:sz w:val="24"/>
          <w:szCs w:val="24"/>
        </w:rPr>
        <w:t>d</w:t>
      </w:r>
      <w:r w:rsidRPr="00252D2E">
        <w:rPr>
          <w:rFonts w:ascii="Times New Roman" w:eastAsia="ヒラギノ明朝 Pro W3" w:hAnsi="Times New Roman" w:cs="Times New Roman"/>
          <w:sz w:val="24"/>
          <w:szCs w:val="24"/>
        </w:rPr>
        <w:t>e yer alan ahşap sıcaklık ölçer yerleşim şeması örnek teşkil edecek şekilde</w:t>
      </w:r>
      <w:r w:rsidR="000546BF" w:rsidRPr="00252D2E">
        <w:rPr>
          <w:rFonts w:ascii="Times New Roman" w:eastAsia="ヒラギノ明朝 Pro W3" w:hAnsi="Times New Roman" w:cs="Times New Roman"/>
          <w:sz w:val="24"/>
          <w:szCs w:val="24"/>
        </w:rPr>
        <w:t xml:space="preserve"> yerleştirilir.</w:t>
      </w:r>
      <w:r w:rsidRPr="00252D2E">
        <w:rPr>
          <w:rFonts w:ascii="Times New Roman" w:eastAsia="ヒラギノ明朝 Pro W3" w:hAnsi="Times New Roman" w:cs="Times New Roman"/>
          <w:sz w:val="24"/>
          <w:szCs w:val="24"/>
        </w:rPr>
        <w:t xml:space="preserve"> </w:t>
      </w:r>
      <w:proofErr w:type="gramStart"/>
      <w:r w:rsidR="00EA0D60" w:rsidRPr="00252D2E">
        <w:rPr>
          <w:rFonts w:ascii="Times New Roman" w:eastAsia="ヒラギノ明朝 Pro W3" w:hAnsi="Times New Roman" w:cs="Times New Roman"/>
          <w:sz w:val="24"/>
          <w:szCs w:val="24"/>
        </w:rPr>
        <w:t>B</w:t>
      </w:r>
      <w:r w:rsidR="00CF51DE" w:rsidRPr="00252D2E">
        <w:rPr>
          <w:rFonts w:ascii="Times New Roman" w:eastAsia="ヒラギノ明朝 Pro W3" w:hAnsi="Times New Roman" w:cs="Times New Roman"/>
          <w:sz w:val="24"/>
          <w:szCs w:val="24"/>
        </w:rPr>
        <w:t xml:space="preserve">uhar </w:t>
      </w:r>
      <w:r w:rsidR="00EA0D60" w:rsidRPr="00252D2E">
        <w:rPr>
          <w:rFonts w:ascii="Times New Roman" w:eastAsia="ヒラギノ明朝 Pro W3" w:hAnsi="Times New Roman" w:cs="Times New Roman"/>
          <w:sz w:val="24"/>
          <w:szCs w:val="24"/>
        </w:rPr>
        <w:t xml:space="preserve">fırınları </w:t>
      </w:r>
      <w:r w:rsidR="00CF51DE" w:rsidRPr="00252D2E">
        <w:rPr>
          <w:rFonts w:ascii="Times New Roman" w:eastAsia="ヒラギノ明朝 Pro W3" w:hAnsi="Times New Roman" w:cs="Times New Roman"/>
          <w:sz w:val="24"/>
          <w:szCs w:val="24"/>
        </w:rPr>
        <w:t>veya kuru fırınlar ile ısıl işlem uygulaması (HT) yapılan ısıl işlem işletmelerinde; d</w:t>
      </w:r>
      <w:r w:rsidR="000546BF" w:rsidRPr="00252D2E">
        <w:rPr>
          <w:rFonts w:ascii="Times New Roman" w:eastAsia="ヒラギノ明朝 Pro W3" w:hAnsi="Times New Roman" w:cs="Times New Roman"/>
          <w:sz w:val="24"/>
          <w:szCs w:val="24"/>
        </w:rPr>
        <w:t>emonte haldeki ahşap ambalaj malzemesine ısıl işlem testi yapılacağı durumlarda</w:t>
      </w:r>
      <w:r w:rsidR="00CF51DE" w:rsidRPr="00252D2E">
        <w:rPr>
          <w:rFonts w:ascii="Times New Roman" w:eastAsia="ヒラギノ明朝 Pro W3" w:hAnsi="Times New Roman" w:cs="Times New Roman"/>
          <w:sz w:val="24"/>
          <w:szCs w:val="24"/>
        </w:rPr>
        <w:t>,</w:t>
      </w:r>
      <w:r w:rsidR="000546BF" w:rsidRPr="00252D2E">
        <w:rPr>
          <w:rFonts w:ascii="Times New Roman" w:eastAsia="ヒラギノ明朝 Pro W3" w:hAnsi="Times New Roman" w:cs="Times New Roman"/>
          <w:sz w:val="24"/>
          <w:szCs w:val="24"/>
        </w:rPr>
        <w:t xml:space="preserve"> ahşap sıcaklık ölçerler, ahşap ambalaj malzemesinin en kalın yerine, ahşabın ucundan itibaren en az 30 cm derinliğe ve ahşabın merkezine yerleştirilir</w:t>
      </w:r>
      <w:r w:rsidR="004041B0" w:rsidRPr="00252D2E">
        <w:rPr>
          <w:rFonts w:ascii="Times New Roman" w:eastAsia="ヒラギノ明朝 Pro W3" w:hAnsi="Times New Roman" w:cs="Times New Roman"/>
          <w:sz w:val="24"/>
          <w:szCs w:val="24"/>
        </w:rPr>
        <w:t>;</w:t>
      </w:r>
      <w:r w:rsidR="000546BF" w:rsidRPr="00252D2E">
        <w:rPr>
          <w:rFonts w:ascii="Times New Roman" w:eastAsia="ヒラギノ明朝 Pro W3" w:hAnsi="Times New Roman" w:cs="Times New Roman"/>
          <w:sz w:val="24"/>
          <w:szCs w:val="24"/>
        </w:rPr>
        <w:t xml:space="preserve"> </w:t>
      </w:r>
      <w:r w:rsidR="004041B0" w:rsidRPr="00252D2E">
        <w:rPr>
          <w:rFonts w:ascii="Times New Roman" w:eastAsia="ヒラギノ明朝 Pro W3" w:hAnsi="Times New Roman" w:cs="Times New Roman"/>
          <w:sz w:val="24"/>
          <w:szCs w:val="24"/>
        </w:rPr>
        <w:t>m</w:t>
      </w:r>
      <w:r w:rsidR="000546BF" w:rsidRPr="00252D2E">
        <w:rPr>
          <w:rFonts w:ascii="Times New Roman" w:eastAsia="ヒラギノ明朝 Pro W3" w:hAnsi="Times New Roman" w:cs="Times New Roman"/>
          <w:sz w:val="24"/>
          <w:szCs w:val="24"/>
        </w:rPr>
        <w:t>ontajı yapılmış haldeki ahşap ambalaj malzemesine ısıl işlem testi yapılacağı durumlarda</w:t>
      </w:r>
      <w:r w:rsidR="004041B0" w:rsidRPr="00252D2E">
        <w:rPr>
          <w:rFonts w:ascii="Times New Roman" w:eastAsia="ヒラギノ明朝 Pro W3" w:hAnsi="Times New Roman" w:cs="Times New Roman"/>
          <w:sz w:val="24"/>
          <w:szCs w:val="24"/>
        </w:rPr>
        <w:t>,</w:t>
      </w:r>
      <w:r w:rsidR="000546BF" w:rsidRPr="00252D2E">
        <w:rPr>
          <w:rFonts w:ascii="Times New Roman" w:eastAsia="ヒラギノ明朝 Pro W3" w:hAnsi="Times New Roman" w:cs="Times New Roman"/>
          <w:sz w:val="24"/>
          <w:szCs w:val="24"/>
        </w:rPr>
        <w:t xml:space="preserve"> sıcaklık ölçerler, ahşap ambalaj malzemesinin en kalın yerine ve çekirdek sıcaklığını ölçecek derinliğe takılır.</w:t>
      </w:r>
      <w:r w:rsidR="00CF51DE" w:rsidRPr="00252D2E">
        <w:rPr>
          <w:rFonts w:ascii="Times New Roman" w:eastAsia="ヒラギノ明朝 Pro W3" w:hAnsi="Times New Roman" w:cs="Times New Roman"/>
          <w:sz w:val="24"/>
          <w:szCs w:val="24"/>
        </w:rPr>
        <w:t xml:space="preserve"> </w:t>
      </w:r>
      <w:proofErr w:type="gramEnd"/>
      <w:r w:rsidR="00EA0D60" w:rsidRPr="00252D2E">
        <w:rPr>
          <w:rFonts w:ascii="Times New Roman" w:eastAsia="ヒラギノ明朝 Pro W3" w:hAnsi="Times New Roman" w:cs="Times New Roman"/>
          <w:sz w:val="24"/>
          <w:szCs w:val="24"/>
        </w:rPr>
        <w:t>Yalıtkan</w:t>
      </w:r>
      <w:r w:rsidR="00CF51DE" w:rsidRPr="00252D2E">
        <w:rPr>
          <w:rFonts w:ascii="Times New Roman" w:eastAsia="ヒラギノ明朝 Pro W3" w:hAnsi="Times New Roman" w:cs="Times New Roman"/>
          <w:sz w:val="24"/>
          <w:szCs w:val="24"/>
        </w:rPr>
        <w:t xml:space="preserve"> ısıtma yöntemi ile ısıl işlem uygulaması (DH), kalınlığı 20 cm'yi geçmeyen ahşap ambalaj malzemelerinde uygulanabilir ve bu yöntemi kullanacak ısıl işlem işletmelerinde yapılacak ısıl işlem testinde, ahşap sıcaklık ölçerler, ahşap yüzeyine yerleştirilir.</w:t>
      </w:r>
    </w:p>
    <w:p w:rsidR="00226301" w:rsidRPr="00252D2E" w:rsidRDefault="00226301"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f) </w:t>
      </w:r>
      <w:r w:rsidR="00EA0D60" w:rsidRPr="00252D2E">
        <w:rPr>
          <w:rFonts w:ascii="Times New Roman" w:eastAsia="ヒラギノ明朝 Pro W3" w:hAnsi="Times New Roman" w:cs="Times New Roman"/>
          <w:sz w:val="24"/>
          <w:szCs w:val="24"/>
        </w:rPr>
        <w:t>B</w:t>
      </w:r>
      <w:r w:rsidRPr="00252D2E">
        <w:rPr>
          <w:rFonts w:ascii="Times New Roman" w:eastAsia="ヒラギノ明朝 Pro W3" w:hAnsi="Times New Roman" w:cs="Times New Roman"/>
          <w:sz w:val="24"/>
          <w:szCs w:val="24"/>
        </w:rPr>
        <w:t xml:space="preserve">uhar </w:t>
      </w:r>
      <w:r w:rsidR="00EA0D60" w:rsidRPr="00252D2E">
        <w:rPr>
          <w:rFonts w:ascii="Times New Roman" w:eastAsia="ヒラギノ明朝 Pro W3" w:hAnsi="Times New Roman" w:cs="Times New Roman"/>
          <w:sz w:val="24"/>
          <w:szCs w:val="24"/>
        </w:rPr>
        <w:t xml:space="preserve">fırınları </w:t>
      </w:r>
      <w:r w:rsidRPr="00252D2E">
        <w:rPr>
          <w:rFonts w:ascii="Times New Roman" w:eastAsia="ヒラギノ明朝 Pro W3" w:hAnsi="Times New Roman" w:cs="Times New Roman"/>
          <w:sz w:val="24"/>
          <w:szCs w:val="24"/>
        </w:rPr>
        <w:t xml:space="preserve">veya kuru fırınlar ile ısıl işlem uygulaması (HT) yapılan ısıl işlem işletmelerinde; ortam sıcaklığını ölçmek için </w:t>
      </w:r>
      <w:r w:rsidR="000B7FA9" w:rsidRPr="00252D2E">
        <w:rPr>
          <w:rFonts w:ascii="Times New Roman" w:eastAsia="ヒラギノ明朝 Pro W3" w:hAnsi="Times New Roman" w:cs="Times New Roman"/>
          <w:sz w:val="24"/>
          <w:szCs w:val="24"/>
        </w:rPr>
        <w:t xml:space="preserve">iki adet sıcaklık ölçer konulur. </w:t>
      </w:r>
      <w:r w:rsidR="00EA0D60" w:rsidRPr="00252D2E">
        <w:rPr>
          <w:rFonts w:ascii="Times New Roman" w:eastAsia="ヒラギノ明朝 Pro W3" w:hAnsi="Times New Roman" w:cs="Times New Roman"/>
          <w:sz w:val="24"/>
          <w:szCs w:val="24"/>
        </w:rPr>
        <w:t>Yalıtkan</w:t>
      </w:r>
      <w:r w:rsidR="000B7FA9" w:rsidRPr="00252D2E">
        <w:rPr>
          <w:rFonts w:ascii="Times New Roman" w:eastAsia="ヒラギノ明朝 Pro W3" w:hAnsi="Times New Roman" w:cs="Times New Roman"/>
          <w:sz w:val="24"/>
          <w:szCs w:val="24"/>
        </w:rPr>
        <w:t xml:space="preserve"> ısıtma yöntemi ile ısıl işlem uygulaması (DH) yapılan ısıl işlem işletmelerinde; ısıl işlem fırınının ön ve arka kısmındaki en yoğun ahşap parçasının çekirdeğine iki adet ahşap sıcaklık ölçer yerleştirilir.</w:t>
      </w:r>
    </w:p>
    <w:p w:rsidR="004041B0" w:rsidRPr="00252D2E" w:rsidRDefault="000B7FA9"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g</w:t>
      </w:r>
      <w:r w:rsidR="0001456A" w:rsidRPr="00252D2E">
        <w:rPr>
          <w:rFonts w:ascii="Times New Roman" w:eastAsia="ヒラギノ明朝 Pro W3" w:hAnsi="Times New Roman" w:cs="Times New Roman"/>
          <w:sz w:val="24"/>
          <w:szCs w:val="24"/>
        </w:rPr>
        <w:t xml:space="preserve">) Tüm şartların yerine getirilmesi hâlinde ısıl işlem testine başlanır. </w:t>
      </w:r>
      <w:proofErr w:type="gramStart"/>
      <w:r w:rsidR="00EA0D60" w:rsidRPr="00252D2E">
        <w:rPr>
          <w:rFonts w:ascii="Times New Roman" w:eastAsia="ヒラギノ明朝 Pro W3" w:hAnsi="Times New Roman" w:cs="Times New Roman"/>
          <w:sz w:val="24"/>
          <w:szCs w:val="24"/>
        </w:rPr>
        <w:t>B</w:t>
      </w:r>
      <w:r w:rsidR="004041B0" w:rsidRPr="00252D2E">
        <w:rPr>
          <w:rFonts w:ascii="Times New Roman" w:eastAsia="ヒラギノ明朝 Pro W3" w:hAnsi="Times New Roman" w:cs="Times New Roman"/>
          <w:sz w:val="24"/>
          <w:szCs w:val="24"/>
        </w:rPr>
        <w:t xml:space="preserve">uhar </w:t>
      </w:r>
      <w:r w:rsidR="00EA0D60" w:rsidRPr="00252D2E">
        <w:rPr>
          <w:rFonts w:ascii="Times New Roman" w:eastAsia="ヒラギノ明朝 Pro W3" w:hAnsi="Times New Roman" w:cs="Times New Roman"/>
          <w:sz w:val="24"/>
          <w:szCs w:val="24"/>
        </w:rPr>
        <w:t xml:space="preserve">fırınları </w:t>
      </w:r>
      <w:r w:rsidR="004041B0" w:rsidRPr="00252D2E">
        <w:rPr>
          <w:rFonts w:ascii="Times New Roman" w:eastAsia="ヒラギノ明朝 Pro W3" w:hAnsi="Times New Roman" w:cs="Times New Roman"/>
          <w:sz w:val="24"/>
          <w:szCs w:val="24"/>
        </w:rPr>
        <w:t>veya kuru fırınlar ile ısıl işlem uygulaması (HT) yapılan ısıl işlem işletmelerinde; k</w:t>
      </w:r>
      <w:r w:rsidR="0001456A" w:rsidRPr="00252D2E">
        <w:rPr>
          <w:rFonts w:ascii="Times New Roman" w:eastAsia="ヒラギノ明朝 Pro W3" w:hAnsi="Times New Roman" w:cs="Times New Roman"/>
          <w:sz w:val="24"/>
          <w:szCs w:val="24"/>
        </w:rPr>
        <w:t xml:space="preserve">ontrol görevlileri, ısıl işlem testinde, </w:t>
      </w:r>
      <w:r w:rsidR="004041B0" w:rsidRPr="00252D2E">
        <w:rPr>
          <w:rFonts w:ascii="Times New Roman" w:eastAsia="ヒラギノ明朝 Pro W3" w:hAnsi="Times New Roman" w:cs="Times New Roman"/>
          <w:sz w:val="24"/>
          <w:szCs w:val="24"/>
        </w:rPr>
        <w:t>ahşap ambalaj malzemelerinin</w:t>
      </w:r>
      <w:r w:rsidR="00335C30" w:rsidRPr="00252D2E">
        <w:rPr>
          <w:rFonts w:ascii="Times New Roman" w:eastAsia="ヒラギノ明朝 Pro W3" w:hAnsi="Times New Roman" w:cs="Times New Roman"/>
          <w:sz w:val="24"/>
          <w:szCs w:val="24"/>
        </w:rPr>
        <w:t>;</w:t>
      </w:r>
      <w:r w:rsidR="004041B0" w:rsidRPr="00252D2E">
        <w:rPr>
          <w:rFonts w:ascii="Times New Roman" w:eastAsia="ヒラギノ明朝 Pro W3" w:hAnsi="Times New Roman" w:cs="Times New Roman"/>
          <w:sz w:val="24"/>
          <w:szCs w:val="24"/>
        </w:rPr>
        <w:t xml:space="preserve"> başlangıç sıcaklık değerlerinden itibaren</w:t>
      </w:r>
      <w:r w:rsidR="00335C30" w:rsidRPr="00252D2E">
        <w:rPr>
          <w:rFonts w:ascii="Times New Roman" w:eastAsia="ヒラギノ明朝 Pro W3" w:hAnsi="Times New Roman" w:cs="Times New Roman"/>
          <w:sz w:val="24"/>
          <w:szCs w:val="24"/>
        </w:rPr>
        <w:t>,</w:t>
      </w:r>
      <w:r w:rsidR="004041B0" w:rsidRPr="00252D2E">
        <w:rPr>
          <w:rFonts w:ascii="Times New Roman" w:eastAsia="ヒラギノ明朝 Pro W3" w:hAnsi="Times New Roman" w:cs="Times New Roman"/>
          <w:sz w:val="24"/>
          <w:szCs w:val="24"/>
        </w:rPr>
        <w:t xml:space="preserve"> kesintisiz en az 30 dakika süre ile 56 °C ve üzeri ahşap özü sıcaklığına ulaştığı</w:t>
      </w:r>
      <w:r w:rsidR="00335C30" w:rsidRPr="00252D2E">
        <w:rPr>
          <w:rFonts w:ascii="Times New Roman" w:eastAsia="ヒラギノ明朝 Pro W3" w:hAnsi="Times New Roman" w:cs="Times New Roman"/>
          <w:sz w:val="24"/>
          <w:szCs w:val="24"/>
        </w:rPr>
        <w:t xml:space="preserve"> zamana kadar</w:t>
      </w:r>
      <w:r w:rsidR="004041B0" w:rsidRPr="00252D2E">
        <w:rPr>
          <w:rFonts w:ascii="Times New Roman" w:eastAsia="ヒラギノ明朝 Pro W3" w:hAnsi="Times New Roman" w:cs="Times New Roman"/>
          <w:sz w:val="24"/>
          <w:szCs w:val="24"/>
        </w:rPr>
        <w:t xml:space="preserve"> </w:t>
      </w:r>
      <w:r w:rsidR="00335C30" w:rsidRPr="00252D2E">
        <w:rPr>
          <w:rFonts w:ascii="Times New Roman" w:eastAsia="ヒラギノ明朝 Pro W3" w:hAnsi="Times New Roman" w:cs="Times New Roman"/>
          <w:sz w:val="24"/>
          <w:szCs w:val="24"/>
        </w:rPr>
        <w:t xml:space="preserve">otomasyon sistemince birer dakikalık aralıklarla kaydedildiğini </w:t>
      </w:r>
      <w:r w:rsidR="004041B0" w:rsidRPr="00252D2E">
        <w:rPr>
          <w:rFonts w:ascii="Times New Roman" w:eastAsia="ヒラギノ明朝 Pro W3" w:hAnsi="Times New Roman" w:cs="Times New Roman"/>
          <w:sz w:val="24"/>
          <w:szCs w:val="24"/>
        </w:rPr>
        <w:t xml:space="preserve">bilgisayar </w:t>
      </w:r>
      <w:r w:rsidR="00335C30" w:rsidRPr="00252D2E">
        <w:rPr>
          <w:rFonts w:ascii="Times New Roman" w:eastAsia="ヒラギノ明朝 Pro W3" w:hAnsi="Times New Roman" w:cs="Times New Roman"/>
          <w:sz w:val="24"/>
          <w:szCs w:val="24"/>
        </w:rPr>
        <w:t>ekranında</w:t>
      </w:r>
      <w:r w:rsidR="004041B0" w:rsidRPr="00252D2E">
        <w:rPr>
          <w:rFonts w:ascii="Times New Roman" w:eastAsia="ヒラギノ明朝 Pro W3" w:hAnsi="Times New Roman" w:cs="Times New Roman"/>
          <w:sz w:val="24"/>
          <w:szCs w:val="24"/>
        </w:rPr>
        <w:t xml:space="preserve"> görmek zorundadır.</w:t>
      </w:r>
      <w:r w:rsidR="00335C30" w:rsidRPr="00252D2E">
        <w:rPr>
          <w:rFonts w:ascii="Times New Roman" w:eastAsia="ヒラギノ明朝 Pro W3" w:hAnsi="Times New Roman" w:cs="Times New Roman"/>
          <w:sz w:val="24"/>
          <w:szCs w:val="24"/>
        </w:rPr>
        <w:t xml:space="preserve"> </w:t>
      </w:r>
      <w:r w:rsidR="00EA0D60" w:rsidRPr="00252D2E">
        <w:rPr>
          <w:rFonts w:ascii="Times New Roman" w:eastAsia="ヒラギノ明朝 Pro W3" w:hAnsi="Times New Roman" w:cs="Times New Roman"/>
          <w:sz w:val="24"/>
          <w:szCs w:val="24"/>
        </w:rPr>
        <w:t>Yalıtkan</w:t>
      </w:r>
      <w:r w:rsidR="00335C30" w:rsidRPr="00252D2E">
        <w:rPr>
          <w:rFonts w:ascii="Times New Roman" w:eastAsia="ヒラギノ明朝 Pro W3" w:hAnsi="Times New Roman" w:cs="Times New Roman"/>
          <w:sz w:val="24"/>
          <w:szCs w:val="24"/>
        </w:rPr>
        <w:t xml:space="preserve"> ısıtma yöntemi ile ısıl işlem uygulaması (DH) yapılan ısıl işlem işletmelerinde; kontrol görevlileri, ısıl işlem testinde, ahşap ambalaj malzemelerinin; başlangıç sıcaklık değerlerinden itibaren, 1 dakika süre ile 60 °C ve üzeri ahşap yüzey sıcaklığının elde edildiği zamana kadar, otomasyon sistemince birer dakikalık aralıklarla kaydedildiğini ve testin en fazla 30 dakika içerisinde tamamlandığını bilgisayar ekranında görmek zorundadır.</w:t>
      </w:r>
      <w:proofErr w:type="gramEnd"/>
    </w:p>
    <w:p w:rsidR="0001456A" w:rsidRPr="00252D2E" w:rsidRDefault="000B7FA9"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ğ</w:t>
      </w:r>
      <w:r w:rsidR="00075652" w:rsidRPr="00252D2E">
        <w:rPr>
          <w:rFonts w:ascii="Times New Roman" w:eastAsia="ヒラギノ明朝 Pro W3" w:hAnsi="Times New Roman" w:cs="Times New Roman"/>
          <w:sz w:val="24"/>
          <w:szCs w:val="24"/>
        </w:rPr>
        <w:t xml:space="preserve">) </w:t>
      </w:r>
      <w:r w:rsidR="0001456A" w:rsidRPr="00252D2E">
        <w:rPr>
          <w:rFonts w:ascii="Times New Roman" w:eastAsia="ヒラギノ明朝 Pro W3" w:hAnsi="Times New Roman" w:cs="Times New Roman"/>
          <w:sz w:val="24"/>
          <w:szCs w:val="24"/>
        </w:rPr>
        <w:t>Isıl işlem</w:t>
      </w:r>
      <w:r w:rsidR="00075652" w:rsidRPr="00252D2E">
        <w:rPr>
          <w:rFonts w:ascii="Times New Roman" w:eastAsia="ヒラギノ明朝 Pro W3" w:hAnsi="Times New Roman" w:cs="Times New Roman"/>
          <w:sz w:val="24"/>
          <w:szCs w:val="24"/>
        </w:rPr>
        <w:t xml:space="preserve"> testin</w:t>
      </w:r>
      <w:r w:rsidR="0001456A" w:rsidRPr="00252D2E">
        <w:rPr>
          <w:rFonts w:ascii="Times New Roman" w:eastAsia="ヒラギノ明朝 Pro W3" w:hAnsi="Times New Roman" w:cs="Times New Roman"/>
          <w:sz w:val="24"/>
          <w:szCs w:val="24"/>
        </w:rPr>
        <w:t>den sonra bilgisayardan; yapılan işlemi gösteren bilgisayar ana ekran çıktısı, başlangıç ve bitiş çıktıları, yapılan ısıl işlemine ait grafik çıktısı ve birer dakikalık aralıklarla alınan sıcaklık verilerini içere</w:t>
      </w:r>
      <w:r w:rsidR="00194C76" w:rsidRPr="00252D2E">
        <w:rPr>
          <w:rFonts w:ascii="Times New Roman" w:eastAsia="ヒラギノ明朝 Pro W3" w:hAnsi="Times New Roman" w:cs="Times New Roman"/>
          <w:sz w:val="24"/>
          <w:szCs w:val="24"/>
        </w:rPr>
        <w:t>n çoklu sayısal çıktılar alınır. On üç ayrı noktadan ölçülen ahşap çekirdek sıcaklıkları değerlendirilerek, fırının en geç ısı</w:t>
      </w:r>
      <w:r w:rsidR="00075652" w:rsidRPr="00252D2E">
        <w:rPr>
          <w:rFonts w:ascii="Times New Roman" w:eastAsia="ヒラギノ明朝 Pro W3" w:hAnsi="Times New Roman" w:cs="Times New Roman"/>
          <w:sz w:val="24"/>
          <w:szCs w:val="24"/>
        </w:rPr>
        <w:t>nan dört bölgesi tespit edilir.</w:t>
      </w:r>
    </w:p>
    <w:p w:rsidR="009D6FE7" w:rsidRPr="00252D2E" w:rsidRDefault="000B7FA9"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h</w:t>
      </w:r>
      <w:r w:rsidR="009D6FE7" w:rsidRPr="00252D2E">
        <w:rPr>
          <w:rFonts w:ascii="Times New Roman" w:eastAsia="ヒラギノ明朝 Pro W3" w:hAnsi="Times New Roman" w:cs="Times New Roman"/>
          <w:sz w:val="24"/>
          <w:szCs w:val="24"/>
        </w:rPr>
        <w:t>) Bir işletmede, aynı veya farklı otomasyon sistemine sahip birden fazla ısıl işlem fırını olması halinde; her sistem ve fırın için</w:t>
      </w:r>
      <w:r w:rsidR="00056944" w:rsidRPr="00252D2E">
        <w:rPr>
          <w:rFonts w:ascii="Times New Roman" w:eastAsia="ヒラギノ明朝 Pro W3" w:hAnsi="Times New Roman" w:cs="Times New Roman"/>
          <w:sz w:val="24"/>
          <w:szCs w:val="24"/>
        </w:rPr>
        <w:t xml:space="preserve"> ayrı ayrı</w:t>
      </w:r>
      <w:r w:rsidR="009D6FE7" w:rsidRPr="00252D2E">
        <w:rPr>
          <w:rFonts w:ascii="Times New Roman" w:eastAsia="ヒラギノ明朝 Pro W3" w:hAnsi="Times New Roman" w:cs="Times New Roman"/>
          <w:sz w:val="24"/>
          <w:szCs w:val="24"/>
        </w:rPr>
        <w:t xml:space="preserve"> </w:t>
      </w:r>
      <w:r w:rsidR="00056944" w:rsidRPr="00252D2E">
        <w:rPr>
          <w:rFonts w:ascii="Times New Roman" w:eastAsia="ヒラギノ明朝 Pro W3" w:hAnsi="Times New Roman" w:cs="Times New Roman"/>
          <w:sz w:val="24"/>
          <w:szCs w:val="24"/>
        </w:rPr>
        <w:t xml:space="preserve">denetim yapılarak </w:t>
      </w:r>
      <w:r w:rsidR="009D6FE7" w:rsidRPr="00252D2E">
        <w:rPr>
          <w:rFonts w:ascii="Times New Roman" w:eastAsia="ヒラギノ明朝 Pro W3" w:hAnsi="Times New Roman" w:cs="Times New Roman"/>
          <w:sz w:val="24"/>
          <w:szCs w:val="24"/>
        </w:rPr>
        <w:t>fırınların, ısıl işlem için uygunluğu tespit edilir.</w:t>
      </w:r>
    </w:p>
    <w:p w:rsidR="00E539E4" w:rsidRPr="00252D2E" w:rsidRDefault="000B7FA9"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lastRenderedPageBreak/>
        <w:t>ı</w:t>
      </w:r>
      <w:r w:rsidR="0001456A" w:rsidRPr="00252D2E">
        <w:rPr>
          <w:rFonts w:ascii="Times New Roman" w:eastAsia="ヒラギノ明朝 Pro W3" w:hAnsi="Times New Roman" w:cs="Times New Roman"/>
          <w:sz w:val="24"/>
          <w:szCs w:val="24"/>
        </w:rPr>
        <w:t>) Kontrol görevlilerince, tekniğine uygun olarak ısıl işlemden geçirilen malzeme için, HT</w:t>
      </w:r>
      <w:r w:rsidRPr="00252D2E">
        <w:rPr>
          <w:rFonts w:ascii="Times New Roman" w:eastAsia="ヒラギノ明朝 Pro W3" w:hAnsi="Times New Roman" w:cs="Times New Roman"/>
          <w:sz w:val="24"/>
          <w:szCs w:val="24"/>
        </w:rPr>
        <w:t xml:space="preserve"> veya DH</w:t>
      </w:r>
      <w:r w:rsidR="0001456A" w:rsidRPr="00252D2E">
        <w:rPr>
          <w:rFonts w:ascii="Times New Roman" w:eastAsia="ヒラギノ明朝 Pro W3" w:hAnsi="Times New Roman" w:cs="Times New Roman"/>
          <w:sz w:val="24"/>
          <w:szCs w:val="24"/>
        </w:rPr>
        <w:t xml:space="preserve"> işaretinin kullanımının uygunluğuna dair</w:t>
      </w:r>
      <w:r w:rsidRPr="00252D2E">
        <w:rPr>
          <w:rFonts w:ascii="Times New Roman" w:eastAsia="ヒラギノ明朝 Pro W3" w:hAnsi="Times New Roman" w:cs="Times New Roman"/>
          <w:sz w:val="24"/>
          <w:szCs w:val="24"/>
        </w:rPr>
        <w:t>,</w:t>
      </w:r>
      <w:r w:rsidR="0001456A" w:rsidRPr="00252D2E">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izin belgesine esas denetim</w:t>
      </w:r>
      <w:r w:rsidR="0001456A" w:rsidRPr="00252D2E">
        <w:rPr>
          <w:rFonts w:ascii="Times New Roman" w:eastAsia="ヒラギノ明朝 Pro W3" w:hAnsi="Times New Roman" w:cs="Times New Roman"/>
          <w:sz w:val="24"/>
          <w:szCs w:val="24"/>
        </w:rPr>
        <w:t xml:space="preserve"> raporu düzenlenir. Bu rapor; </w:t>
      </w:r>
      <w:r w:rsidRPr="00252D2E">
        <w:rPr>
          <w:rFonts w:ascii="Times New Roman" w:eastAsia="ヒラギノ明朝 Pro W3" w:hAnsi="Times New Roman" w:cs="Times New Roman"/>
          <w:sz w:val="24"/>
          <w:szCs w:val="24"/>
        </w:rPr>
        <w:t>ısıl işlem testinde alınan fotoğraflar ve bilgisayar çıktıları,</w:t>
      </w:r>
      <w:r w:rsidR="0001456A" w:rsidRPr="00252D2E">
        <w:rPr>
          <w:rFonts w:ascii="Times New Roman" w:eastAsia="ヒラギノ明朝 Pro W3" w:hAnsi="Times New Roman" w:cs="Times New Roman"/>
          <w:sz w:val="24"/>
          <w:szCs w:val="24"/>
        </w:rPr>
        <w:t xml:space="preserve"> d</w:t>
      </w:r>
      <w:r w:rsidRPr="00252D2E">
        <w:rPr>
          <w:rFonts w:ascii="Times New Roman" w:eastAsia="ヒラギノ明朝 Pro W3" w:hAnsi="Times New Roman" w:cs="Times New Roman"/>
          <w:sz w:val="24"/>
          <w:szCs w:val="24"/>
        </w:rPr>
        <w:t>üzenlenen</w:t>
      </w:r>
      <w:r w:rsidR="0001456A" w:rsidRPr="00252D2E">
        <w:rPr>
          <w:rFonts w:ascii="Times New Roman" w:eastAsia="ヒラギノ明朝 Pro W3" w:hAnsi="Times New Roman" w:cs="Times New Roman"/>
          <w:sz w:val="24"/>
          <w:szCs w:val="24"/>
        </w:rPr>
        <w:t xml:space="preserve"> Ek - </w:t>
      </w:r>
      <w:r w:rsidR="003218CA" w:rsidRPr="00252D2E">
        <w:rPr>
          <w:rFonts w:ascii="Times New Roman" w:eastAsia="ヒラギノ明朝 Pro W3" w:hAnsi="Times New Roman" w:cs="Times New Roman"/>
          <w:sz w:val="24"/>
          <w:szCs w:val="24"/>
        </w:rPr>
        <w:t>2</w:t>
      </w:r>
      <w:r w:rsidR="0001456A" w:rsidRPr="00252D2E">
        <w:rPr>
          <w:rFonts w:ascii="Times New Roman" w:eastAsia="ヒラギノ明朝 Pro W3" w:hAnsi="Times New Roman" w:cs="Times New Roman"/>
          <w:sz w:val="24"/>
          <w:szCs w:val="24"/>
        </w:rPr>
        <w:t xml:space="preserve"> ve Ek - </w:t>
      </w:r>
      <w:r w:rsidR="003218CA" w:rsidRPr="00252D2E">
        <w:rPr>
          <w:rFonts w:ascii="Times New Roman" w:eastAsia="ヒラギノ明朝 Pro W3" w:hAnsi="Times New Roman" w:cs="Times New Roman"/>
          <w:sz w:val="24"/>
          <w:szCs w:val="24"/>
        </w:rPr>
        <w:t>3</w:t>
      </w:r>
      <w:r w:rsidR="0001456A" w:rsidRPr="00252D2E">
        <w:rPr>
          <w:rFonts w:ascii="Times New Roman" w:eastAsia="ヒラギノ明朝 Pro W3" w:hAnsi="Times New Roman" w:cs="Times New Roman"/>
          <w:sz w:val="24"/>
          <w:szCs w:val="24"/>
        </w:rPr>
        <w:t xml:space="preserve"> formları</w:t>
      </w:r>
      <w:r w:rsidR="00056944" w:rsidRPr="00252D2E">
        <w:rPr>
          <w:rFonts w:ascii="Times New Roman" w:eastAsia="ヒラギノ明朝 Pro W3" w:hAnsi="Times New Roman" w:cs="Times New Roman"/>
          <w:sz w:val="24"/>
          <w:szCs w:val="24"/>
        </w:rPr>
        <w:t xml:space="preserve"> </w:t>
      </w:r>
      <w:r w:rsidR="0001456A" w:rsidRPr="00252D2E">
        <w:rPr>
          <w:rFonts w:ascii="Times New Roman" w:eastAsia="ヒラギノ明朝 Pro W3" w:hAnsi="Times New Roman" w:cs="Times New Roman"/>
          <w:sz w:val="24"/>
          <w:szCs w:val="24"/>
        </w:rPr>
        <w:t xml:space="preserve">ve </w:t>
      </w:r>
      <w:r w:rsidR="003218CA" w:rsidRPr="00252D2E">
        <w:rPr>
          <w:rFonts w:ascii="Times New Roman" w:eastAsia="ヒラギノ明朝 Pro W3" w:hAnsi="Times New Roman" w:cs="Times New Roman"/>
          <w:sz w:val="24"/>
          <w:szCs w:val="24"/>
        </w:rPr>
        <w:t>8</w:t>
      </w:r>
      <w:r w:rsidR="00056944" w:rsidRPr="00252D2E">
        <w:rPr>
          <w:rFonts w:ascii="Times New Roman" w:eastAsia="ヒラギノ明朝 Pro W3" w:hAnsi="Times New Roman" w:cs="Times New Roman"/>
          <w:sz w:val="24"/>
          <w:szCs w:val="24"/>
        </w:rPr>
        <w:t xml:space="preserve"> </w:t>
      </w:r>
      <w:r w:rsidR="003218CA" w:rsidRPr="00252D2E">
        <w:rPr>
          <w:rFonts w:ascii="Times New Roman" w:eastAsia="ヒラギノ明朝 Pro W3" w:hAnsi="Times New Roman" w:cs="Times New Roman"/>
          <w:sz w:val="24"/>
          <w:szCs w:val="24"/>
        </w:rPr>
        <w:t>i</w:t>
      </w:r>
      <w:r w:rsidR="00056944" w:rsidRPr="00252D2E">
        <w:rPr>
          <w:rFonts w:ascii="Times New Roman" w:eastAsia="ヒラギノ明朝 Pro W3" w:hAnsi="Times New Roman" w:cs="Times New Roman"/>
          <w:sz w:val="24"/>
          <w:szCs w:val="24"/>
        </w:rPr>
        <w:t>nc</w:t>
      </w:r>
      <w:r w:rsidR="003218CA" w:rsidRPr="00252D2E">
        <w:rPr>
          <w:rFonts w:ascii="Times New Roman" w:eastAsia="ヒラギノ明朝 Pro W3" w:hAnsi="Times New Roman" w:cs="Times New Roman"/>
          <w:sz w:val="24"/>
          <w:szCs w:val="24"/>
        </w:rPr>
        <w:t>i</w:t>
      </w:r>
      <w:r w:rsidR="0001456A" w:rsidRPr="00252D2E">
        <w:rPr>
          <w:rFonts w:ascii="Times New Roman" w:eastAsia="ヒラギノ明朝 Pro W3" w:hAnsi="Times New Roman" w:cs="Times New Roman"/>
          <w:sz w:val="24"/>
          <w:szCs w:val="24"/>
        </w:rPr>
        <w:t xml:space="preserve"> madde</w:t>
      </w:r>
      <w:r w:rsidR="00056944" w:rsidRPr="00252D2E">
        <w:rPr>
          <w:rFonts w:ascii="Times New Roman" w:eastAsia="ヒラギノ明朝 Pro W3" w:hAnsi="Times New Roman" w:cs="Times New Roman"/>
          <w:sz w:val="24"/>
          <w:szCs w:val="24"/>
        </w:rPr>
        <w:t>de</w:t>
      </w:r>
      <w:r w:rsidR="0001456A" w:rsidRPr="00252D2E">
        <w:rPr>
          <w:rFonts w:ascii="Times New Roman" w:eastAsia="ヒラギノ明朝 Pro W3" w:hAnsi="Times New Roman" w:cs="Times New Roman"/>
          <w:sz w:val="24"/>
          <w:szCs w:val="24"/>
        </w:rPr>
        <w:t xml:space="preserve"> </w:t>
      </w:r>
      <w:r w:rsidR="003218CA" w:rsidRPr="00252D2E">
        <w:rPr>
          <w:rFonts w:ascii="Times New Roman" w:eastAsia="ヒラギノ明朝 Pro W3" w:hAnsi="Times New Roman" w:cs="Times New Roman"/>
          <w:sz w:val="24"/>
          <w:szCs w:val="24"/>
        </w:rPr>
        <w:t>belirtilen</w:t>
      </w:r>
      <w:r w:rsidR="0001456A" w:rsidRPr="00252D2E">
        <w:rPr>
          <w:rFonts w:ascii="Times New Roman" w:eastAsia="ヒラギノ明朝 Pro W3" w:hAnsi="Times New Roman" w:cs="Times New Roman"/>
          <w:sz w:val="24"/>
          <w:szCs w:val="24"/>
        </w:rPr>
        <w:t xml:space="preserve"> başvuru belgeleri ile birlikte, Genel Müdürlüğe gönderilir.</w:t>
      </w:r>
    </w:p>
    <w:p w:rsidR="0001456A" w:rsidRPr="00252D2E" w:rsidRDefault="0053365B" w:rsidP="00793626">
      <w:pPr>
        <w:tabs>
          <w:tab w:val="left" w:pos="709"/>
        </w:tabs>
        <w:spacing w:after="0" w:line="240" w:lineRule="auto"/>
        <w:jc w:val="both"/>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İ</w:t>
      </w:r>
      <w:r w:rsidR="000904A5" w:rsidRPr="00252D2E">
        <w:rPr>
          <w:rFonts w:ascii="Times New Roman" w:eastAsia="ヒラギノ明朝 Pro W3" w:hAnsi="Times New Roman" w:cs="Times New Roman"/>
          <w:b/>
          <w:sz w:val="24"/>
          <w:szCs w:val="24"/>
        </w:rPr>
        <w:t xml:space="preserve">zin belgeli </w:t>
      </w:r>
      <w:r w:rsidR="0001456A" w:rsidRPr="00252D2E">
        <w:rPr>
          <w:rFonts w:ascii="Times New Roman" w:eastAsia="ヒラギノ明朝 Pro W3" w:hAnsi="Times New Roman" w:cs="Times New Roman"/>
          <w:b/>
          <w:sz w:val="24"/>
          <w:szCs w:val="24"/>
        </w:rPr>
        <w:t>işletmelerin denetimi</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b/>
          <w:sz w:val="24"/>
          <w:szCs w:val="24"/>
        </w:rPr>
        <w:t>MADDE 1</w:t>
      </w:r>
      <w:r w:rsidR="00FD1A3D" w:rsidRPr="00252D2E">
        <w:rPr>
          <w:rFonts w:ascii="Times New Roman" w:eastAsia="ヒラギノ明朝 Pro W3" w:hAnsi="Times New Roman" w:cs="Times New Roman"/>
          <w:b/>
          <w:sz w:val="24"/>
          <w:szCs w:val="24"/>
        </w:rPr>
        <w:t>6</w:t>
      </w:r>
      <w:r w:rsidR="00EE7767" w:rsidRPr="00252D2E">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 xml:space="preserve"> (1) </w:t>
      </w:r>
      <w:r w:rsidR="00470164" w:rsidRPr="00252D2E">
        <w:rPr>
          <w:rFonts w:ascii="Times New Roman" w:eastAsia="ヒラギノ明朝 Pro W3" w:hAnsi="Times New Roman" w:cs="Times New Roman"/>
          <w:sz w:val="24"/>
          <w:szCs w:val="24"/>
        </w:rPr>
        <w:t>İ</w:t>
      </w:r>
      <w:r w:rsidRPr="00252D2E">
        <w:rPr>
          <w:rFonts w:ascii="Times New Roman" w:eastAsia="ヒラギノ明朝 Pro W3" w:hAnsi="Times New Roman" w:cs="Times New Roman"/>
          <w:sz w:val="24"/>
          <w:szCs w:val="24"/>
        </w:rPr>
        <w:t>zin belgesi sahibi işletmelerin denetimleri</w:t>
      </w:r>
      <w:r w:rsidR="0053365B" w:rsidRPr="00252D2E">
        <w:rPr>
          <w:rFonts w:ascii="Times New Roman" w:eastAsia="ヒラギノ明朝 Pro W3" w:hAnsi="Times New Roman" w:cs="Times New Roman"/>
          <w:sz w:val="24"/>
          <w:szCs w:val="24"/>
        </w:rPr>
        <w:t>;</w:t>
      </w:r>
      <w:r w:rsidR="00470164" w:rsidRPr="00252D2E">
        <w:rPr>
          <w:rFonts w:ascii="Times New Roman" w:eastAsia="ヒラギノ明朝 Pro W3" w:hAnsi="Times New Roman" w:cs="Times New Roman"/>
          <w:sz w:val="24"/>
          <w:szCs w:val="24"/>
        </w:rPr>
        <w:t xml:space="preserve"> </w:t>
      </w:r>
      <w:r w:rsidR="0053365B" w:rsidRPr="00252D2E">
        <w:rPr>
          <w:rFonts w:ascii="Times New Roman" w:eastAsia="ヒラギノ明朝 Pro W3" w:hAnsi="Times New Roman" w:cs="Times New Roman"/>
          <w:sz w:val="24"/>
          <w:szCs w:val="24"/>
        </w:rPr>
        <w:t xml:space="preserve">birinci dönemde en geç haziran, ikinci dönemde en geç aralık ayı içerisinde olmak üzere, </w:t>
      </w:r>
      <w:r w:rsidRPr="00252D2E">
        <w:rPr>
          <w:rFonts w:ascii="Times New Roman" w:eastAsia="ヒラギノ明朝 Pro W3" w:hAnsi="Times New Roman" w:cs="Times New Roman"/>
          <w:sz w:val="24"/>
          <w:szCs w:val="24"/>
        </w:rPr>
        <w:t>yılda en az iki kez, kontrol görevlileri tarafından yapılır. Denetimlerde, ısıl işlem operatörleri de hazır bulunur.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(2) </w:t>
      </w:r>
      <w:r w:rsidR="00470164" w:rsidRPr="00252D2E">
        <w:rPr>
          <w:rFonts w:ascii="Times New Roman" w:eastAsia="ヒラギノ明朝 Pro W3" w:hAnsi="Times New Roman" w:cs="Times New Roman"/>
          <w:sz w:val="24"/>
          <w:szCs w:val="24"/>
        </w:rPr>
        <w:t>İ</w:t>
      </w:r>
      <w:r w:rsidRPr="00252D2E">
        <w:rPr>
          <w:rFonts w:ascii="Times New Roman" w:eastAsia="ヒラギノ明朝 Pro W3" w:hAnsi="Times New Roman" w:cs="Times New Roman"/>
          <w:sz w:val="24"/>
          <w:szCs w:val="24"/>
        </w:rPr>
        <w:t>zin belgesi sahibi işletmelerde, denetimler, aşağıdaki şekilde yapılır.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a) İşletmenin</w:t>
      </w:r>
      <w:r w:rsidR="00BC1876"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izin belgesinde yazılı adreste bulunup bulunmadığı, </w:t>
      </w:r>
      <w:r w:rsidR="007E3010" w:rsidRPr="00252D2E">
        <w:rPr>
          <w:rFonts w:ascii="Times New Roman" w:eastAsia="ヒラギノ明朝 Pro W3" w:hAnsi="Times New Roman" w:cs="Times New Roman"/>
          <w:sz w:val="24"/>
          <w:szCs w:val="24"/>
        </w:rPr>
        <w:t>müdürlük veya il müdürlüğüne</w:t>
      </w:r>
      <w:r w:rsidRPr="00252D2E">
        <w:rPr>
          <w:rFonts w:ascii="Times New Roman" w:eastAsia="ヒラギノ明朝 Pro W3" w:hAnsi="Times New Roman" w:cs="Times New Roman"/>
          <w:sz w:val="24"/>
          <w:szCs w:val="24"/>
        </w:rPr>
        <w:t xml:space="preserve"> haber verilmeden yapılan adres </w:t>
      </w:r>
      <w:r w:rsidR="00BC1876" w:rsidRPr="00252D2E">
        <w:rPr>
          <w:rFonts w:ascii="Times New Roman" w:eastAsia="ヒラギノ明朝 Pro W3" w:hAnsi="Times New Roman" w:cs="Times New Roman"/>
          <w:sz w:val="24"/>
          <w:szCs w:val="24"/>
        </w:rPr>
        <w:t xml:space="preserve">değişikliği </w:t>
      </w:r>
      <w:r w:rsidRPr="00252D2E">
        <w:rPr>
          <w:rFonts w:ascii="Times New Roman" w:eastAsia="ヒラギノ明朝 Pro W3" w:hAnsi="Times New Roman" w:cs="Times New Roman"/>
          <w:sz w:val="24"/>
          <w:szCs w:val="24"/>
        </w:rPr>
        <w:t>ve işin bırak</w:t>
      </w:r>
      <w:r w:rsidR="00B5677B" w:rsidRPr="00252D2E">
        <w:rPr>
          <w:rFonts w:ascii="Times New Roman" w:eastAsia="ヒラギノ明朝 Pro W3" w:hAnsi="Times New Roman" w:cs="Times New Roman"/>
          <w:sz w:val="24"/>
          <w:szCs w:val="24"/>
        </w:rPr>
        <w:t>ılması durumları, tespit edilir.</w:t>
      </w:r>
    </w:p>
    <w:p w:rsidR="00FE2883" w:rsidRPr="00252D2E" w:rsidRDefault="00DB03C5"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b) </w:t>
      </w:r>
      <w:r w:rsidR="00FE2883" w:rsidRPr="00252D2E">
        <w:rPr>
          <w:rFonts w:ascii="Times New Roman" w:eastAsia="ヒラギノ明朝 Pro W3" w:hAnsi="Times New Roman" w:cs="Times New Roman"/>
          <w:sz w:val="24"/>
          <w:szCs w:val="24"/>
        </w:rPr>
        <w:t>İşletme yetkilileri, kontrol görevlileri tarafından yapılacak her denet</w:t>
      </w:r>
      <w:r w:rsidR="00B7476E" w:rsidRPr="00252D2E">
        <w:rPr>
          <w:rFonts w:ascii="Times New Roman" w:eastAsia="ヒラギノ明朝 Pro W3" w:hAnsi="Times New Roman" w:cs="Times New Roman"/>
          <w:sz w:val="24"/>
          <w:szCs w:val="24"/>
        </w:rPr>
        <w:t>i</w:t>
      </w:r>
      <w:r w:rsidR="00FE2883" w:rsidRPr="00252D2E">
        <w:rPr>
          <w:rFonts w:ascii="Times New Roman" w:eastAsia="ヒラギノ明朝 Pro W3" w:hAnsi="Times New Roman" w:cs="Times New Roman"/>
          <w:sz w:val="24"/>
          <w:szCs w:val="24"/>
        </w:rPr>
        <w:t>mde; işletmesini denet</w:t>
      </w:r>
      <w:r w:rsidR="00B7476E" w:rsidRPr="00252D2E">
        <w:rPr>
          <w:rFonts w:ascii="Times New Roman" w:eastAsia="ヒラギノ明朝 Pro W3" w:hAnsi="Times New Roman" w:cs="Times New Roman"/>
          <w:sz w:val="24"/>
          <w:szCs w:val="24"/>
        </w:rPr>
        <w:t>i</w:t>
      </w:r>
      <w:r w:rsidR="00FE2883" w:rsidRPr="00252D2E">
        <w:rPr>
          <w:rFonts w:ascii="Times New Roman" w:eastAsia="ヒラギノ明朝 Pro W3" w:hAnsi="Times New Roman" w:cs="Times New Roman"/>
          <w:sz w:val="24"/>
          <w:szCs w:val="24"/>
        </w:rPr>
        <w:t xml:space="preserve">me açmak, denetime iştirak etmek, kontrol görevlilerine kolaylık sağlamak, istenilen bilgi ve belgeleri kontrol görevlilerine tam ve doğru olarak </w:t>
      </w:r>
      <w:r w:rsidR="00E614B8" w:rsidRPr="00252D2E">
        <w:rPr>
          <w:rFonts w:ascii="Times New Roman" w:eastAsia="ヒラギノ明朝 Pro W3" w:hAnsi="Times New Roman" w:cs="Times New Roman"/>
          <w:sz w:val="24"/>
          <w:szCs w:val="24"/>
        </w:rPr>
        <w:t xml:space="preserve">vermek veya </w:t>
      </w:r>
      <w:r w:rsidR="00FE2883" w:rsidRPr="00252D2E">
        <w:rPr>
          <w:rFonts w:ascii="Times New Roman" w:eastAsia="ヒラギノ明朝 Pro W3" w:hAnsi="Times New Roman" w:cs="Times New Roman"/>
          <w:sz w:val="24"/>
          <w:szCs w:val="24"/>
        </w:rPr>
        <w:t>ver</w:t>
      </w:r>
      <w:r w:rsidR="00E614B8" w:rsidRPr="00252D2E">
        <w:rPr>
          <w:rFonts w:ascii="Times New Roman" w:eastAsia="ヒラギノ明朝 Pro W3" w:hAnsi="Times New Roman" w:cs="Times New Roman"/>
          <w:sz w:val="24"/>
          <w:szCs w:val="24"/>
        </w:rPr>
        <w:t>ilmesini sağlamak</w:t>
      </w:r>
      <w:r w:rsidR="00FE2883" w:rsidRPr="00252D2E">
        <w:rPr>
          <w:rFonts w:ascii="Times New Roman" w:eastAsia="ヒラギノ明朝 Pro W3" w:hAnsi="Times New Roman" w:cs="Times New Roman"/>
          <w:sz w:val="24"/>
          <w:szCs w:val="24"/>
        </w:rPr>
        <w:t xml:space="preserve"> zorundadır. Aksine davranan işletmeler tespit edilir.</w:t>
      </w:r>
    </w:p>
    <w:p w:rsidR="00DB03C5" w:rsidRPr="00252D2E" w:rsidRDefault="00FE2883"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c) </w:t>
      </w:r>
      <w:r w:rsidR="00DB03C5" w:rsidRPr="00252D2E">
        <w:rPr>
          <w:rFonts w:ascii="Times New Roman" w:eastAsia="ヒラギノ明朝 Pro W3" w:hAnsi="Times New Roman" w:cs="Times New Roman"/>
          <w:sz w:val="24"/>
          <w:szCs w:val="24"/>
        </w:rPr>
        <w:t xml:space="preserve">İşletmenin adresi değişmediği halde; </w:t>
      </w:r>
      <w:r w:rsidR="007E3010" w:rsidRPr="00252D2E">
        <w:rPr>
          <w:rFonts w:ascii="Times New Roman" w:eastAsia="ヒラギノ明朝 Pro W3" w:hAnsi="Times New Roman" w:cs="Times New Roman"/>
          <w:sz w:val="24"/>
          <w:szCs w:val="24"/>
        </w:rPr>
        <w:t xml:space="preserve">müdürlük veya il müdürlüğüne </w:t>
      </w:r>
      <w:r w:rsidR="00A4779B" w:rsidRPr="00252D2E">
        <w:rPr>
          <w:rFonts w:ascii="Times New Roman" w:eastAsia="ヒラギノ明朝 Pro W3" w:hAnsi="Times New Roman" w:cs="Times New Roman"/>
          <w:sz w:val="24"/>
          <w:szCs w:val="24"/>
        </w:rPr>
        <w:t>haber verilmeden ısıl işlem fırınının</w:t>
      </w:r>
      <w:r w:rsidR="00DB6CB8" w:rsidRPr="00252D2E">
        <w:rPr>
          <w:rFonts w:ascii="Times New Roman" w:eastAsia="ヒラギノ明朝 Pro W3" w:hAnsi="Times New Roman" w:cs="Times New Roman"/>
          <w:sz w:val="24"/>
          <w:szCs w:val="24"/>
        </w:rPr>
        <w:t xml:space="preserve"> yenilenmesi,</w:t>
      </w:r>
      <w:r w:rsidR="00A4779B" w:rsidRPr="00252D2E">
        <w:rPr>
          <w:rFonts w:ascii="Times New Roman" w:eastAsia="ヒラギノ明朝 Pro W3" w:hAnsi="Times New Roman" w:cs="Times New Roman"/>
          <w:sz w:val="24"/>
          <w:szCs w:val="24"/>
        </w:rPr>
        <w:t xml:space="preserve"> yerin</w:t>
      </w:r>
      <w:r w:rsidR="00DB6CB8" w:rsidRPr="00252D2E">
        <w:rPr>
          <w:rFonts w:ascii="Times New Roman" w:eastAsia="ヒラギノ明朝 Pro W3" w:hAnsi="Times New Roman" w:cs="Times New Roman"/>
          <w:sz w:val="24"/>
          <w:szCs w:val="24"/>
        </w:rPr>
        <w:t>in değiştirilmesi</w:t>
      </w:r>
      <w:r w:rsidR="00A4779B" w:rsidRPr="00252D2E">
        <w:rPr>
          <w:rFonts w:ascii="Times New Roman" w:eastAsia="ヒラギノ明朝 Pro W3" w:hAnsi="Times New Roman" w:cs="Times New Roman"/>
          <w:sz w:val="24"/>
          <w:szCs w:val="24"/>
        </w:rPr>
        <w:t xml:space="preserve"> veya </w:t>
      </w:r>
      <w:r w:rsidR="00DB03C5" w:rsidRPr="00252D2E">
        <w:rPr>
          <w:rFonts w:ascii="Times New Roman" w:eastAsia="ヒラギノ明朝 Pro W3" w:hAnsi="Times New Roman" w:cs="Times New Roman"/>
          <w:sz w:val="24"/>
          <w:szCs w:val="24"/>
        </w:rPr>
        <w:t>kullanılan ısıl işlem fırın sayısında artış ol</w:t>
      </w:r>
      <w:r w:rsidR="00DB6CB8" w:rsidRPr="00252D2E">
        <w:rPr>
          <w:rFonts w:ascii="Times New Roman" w:eastAsia="ヒラギノ明朝 Pro W3" w:hAnsi="Times New Roman" w:cs="Times New Roman"/>
          <w:sz w:val="24"/>
          <w:szCs w:val="24"/>
        </w:rPr>
        <w:t>ması durumları</w:t>
      </w:r>
      <w:r w:rsidR="00FD01BE">
        <w:rPr>
          <w:rFonts w:ascii="Times New Roman" w:eastAsia="ヒラギノ明朝 Pro W3" w:hAnsi="Times New Roman" w:cs="Times New Roman"/>
          <w:sz w:val="24"/>
          <w:szCs w:val="24"/>
        </w:rPr>
        <w:t xml:space="preserve"> tespit edilir.</w:t>
      </w:r>
    </w:p>
    <w:p w:rsidR="00FE2883" w:rsidRPr="00252D2E" w:rsidRDefault="00FE2883"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ç) </w:t>
      </w:r>
      <w:r w:rsidR="002C1F07">
        <w:rPr>
          <w:rFonts w:ascii="Times New Roman" w:hAnsi="Times New Roman"/>
          <w:sz w:val="24"/>
          <w:szCs w:val="24"/>
        </w:rPr>
        <w:t>HT işaretleme iznine sahip i</w:t>
      </w:r>
      <w:r w:rsidR="002C1F07" w:rsidRPr="00252D2E">
        <w:rPr>
          <w:rFonts w:ascii="Times New Roman" w:hAnsi="Times New Roman"/>
          <w:sz w:val="24"/>
          <w:szCs w:val="24"/>
        </w:rPr>
        <w:t>zin belgeli işletmelerin</w:t>
      </w:r>
      <w:r w:rsidRPr="00252D2E">
        <w:rPr>
          <w:rFonts w:ascii="Times New Roman" w:eastAsia="ヒラギノ明朝 Pro W3" w:hAnsi="Times New Roman" w:cs="Times New Roman"/>
          <w:sz w:val="24"/>
          <w:szCs w:val="24"/>
        </w:rPr>
        <w:t xml:space="preserve">, </w:t>
      </w:r>
      <w:r w:rsidR="00FD01BE">
        <w:rPr>
          <w:rFonts w:ascii="Times New Roman" w:eastAsia="ヒラギノ明朝 Pro W3" w:hAnsi="Times New Roman" w:cs="Times New Roman"/>
          <w:sz w:val="24"/>
          <w:szCs w:val="24"/>
        </w:rPr>
        <w:t xml:space="preserve">bu </w:t>
      </w:r>
      <w:r w:rsidR="00FD01BE" w:rsidRPr="00252D2E">
        <w:rPr>
          <w:rFonts w:ascii="Times New Roman" w:hAnsi="Times New Roman"/>
          <w:sz w:val="24"/>
          <w:szCs w:val="24"/>
        </w:rPr>
        <w:t>Yönetmeliğin 11</w:t>
      </w:r>
      <w:r w:rsidR="002C1F07">
        <w:rPr>
          <w:rFonts w:ascii="Times New Roman" w:hAnsi="Times New Roman"/>
          <w:sz w:val="24"/>
          <w:szCs w:val="24"/>
        </w:rPr>
        <w:t xml:space="preserve"> inci</w:t>
      </w:r>
      <w:r w:rsidR="00FD01BE" w:rsidRPr="00252D2E">
        <w:rPr>
          <w:rFonts w:ascii="Times New Roman" w:hAnsi="Times New Roman"/>
          <w:sz w:val="24"/>
          <w:szCs w:val="24"/>
        </w:rPr>
        <w:t xml:space="preserve"> </w:t>
      </w:r>
      <w:r w:rsidR="002C1F07" w:rsidRPr="00252D2E">
        <w:rPr>
          <w:rFonts w:ascii="Times New Roman" w:hAnsi="Times New Roman"/>
          <w:sz w:val="24"/>
          <w:szCs w:val="24"/>
        </w:rPr>
        <w:t>maddesinde</w:t>
      </w:r>
      <w:r w:rsidR="002C1F07">
        <w:rPr>
          <w:rFonts w:ascii="Times New Roman" w:hAnsi="Times New Roman"/>
          <w:sz w:val="24"/>
          <w:szCs w:val="24"/>
        </w:rPr>
        <w:t xml:space="preserve"> yer alan;</w:t>
      </w:r>
      <w:r w:rsidR="002C1F07" w:rsidRPr="00252D2E">
        <w:rPr>
          <w:rFonts w:ascii="Times New Roman" w:hAnsi="Times New Roman"/>
          <w:sz w:val="24"/>
          <w:szCs w:val="24"/>
        </w:rPr>
        <w:t xml:space="preserve"> </w:t>
      </w:r>
      <w:r w:rsidR="002C1F07">
        <w:rPr>
          <w:rFonts w:ascii="Times New Roman" w:hAnsi="Times New Roman"/>
          <w:sz w:val="24"/>
          <w:szCs w:val="24"/>
        </w:rPr>
        <w:t>DH işaretleme iznine sahip izin belgeli işletmelerin ise</w:t>
      </w:r>
      <w:r w:rsidR="002C1F07" w:rsidRPr="00252D2E">
        <w:rPr>
          <w:rFonts w:ascii="Times New Roman" w:hAnsi="Times New Roman"/>
          <w:sz w:val="24"/>
          <w:szCs w:val="24"/>
        </w:rPr>
        <w:t xml:space="preserve"> </w:t>
      </w:r>
      <w:r w:rsidR="002C1F07">
        <w:rPr>
          <w:rFonts w:ascii="Times New Roman" w:eastAsia="ヒラギノ明朝 Pro W3" w:hAnsi="Times New Roman" w:cs="Times New Roman"/>
          <w:sz w:val="24"/>
          <w:szCs w:val="24"/>
        </w:rPr>
        <w:t xml:space="preserve">bu </w:t>
      </w:r>
      <w:r w:rsidR="002C1F07" w:rsidRPr="00252D2E">
        <w:rPr>
          <w:rFonts w:ascii="Times New Roman" w:hAnsi="Times New Roman"/>
          <w:sz w:val="24"/>
          <w:szCs w:val="24"/>
        </w:rPr>
        <w:t>Yönetmeliğin 1</w:t>
      </w:r>
      <w:r w:rsidR="002C1F07">
        <w:rPr>
          <w:rFonts w:ascii="Times New Roman" w:hAnsi="Times New Roman"/>
          <w:sz w:val="24"/>
          <w:szCs w:val="24"/>
        </w:rPr>
        <w:t>3 üncü</w:t>
      </w:r>
      <w:r w:rsidR="002C1F07" w:rsidRPr="00252D2E">
        <w:rPr>
          <w:rFonts w:ascii="Times New Roman" w:hAnsi="Times New Roman"/>
          <w:sz w:val="24"/>
          <w:szCs w:val="24"/>
        </w:rPr>
        <w:t xml:space="preserve"> maddesinde yer alan</w:t>
      </w:r>
      <w:r w:rsidR="002C1F07">
        <w:rPr>
          <w:rFonts w:ascii="Times New Roman" w:hAnsi="Times New Roman"/>
          <w:sz w:val="24"/>
          <w:szCs w:val="24"/>
        </w:rPr>
        <w:t>;</w:t>
      </w:r>
      <w:r w:rsidR="002C1F07" w:rsidRPr="00252D2E">
        <w:rPr>
          <w:rFonts w:ascii="Times New Roman" w:hAnsi="Times New Roman"/>
          <w:sz w:val="24"/>
          <w:szCs w:val="24"/>
        </w:rPr>
        <w:t xml:space="preserve"> taşıması gerekli şartlardan herhangi birini </w:t>
      </w:r>
      <w:r w:rsidR="00FD01BE" w:rsidRPr="00252D2E">
        <w:rPr>
          <w:rFonts w:ascii="Times New Roman" w:hAnsi="Times New Roman"/>
          <w:sz w:val="24"/>
          <w:szCs w:val="24"/>
        </w:rPr>
        <w:t>kaybe</w:t>
      </w:r>
      <w:r w:rsidR="00FD01BE">
        <w:rPr>
          <w:rFonts w:ascii="Times New Roman" w:hAnsi="Times New Roman"/>
          <w:sz w:val="24"/>
          <w:szCs w:val="24"/>
        </w:rPr>
        <w:t>dip kaybetmediği</w:t>
      </w:r>
      <w:r w:rsidR="002C1F07">
        <w:rPr>
          <w:rFonts w:ascii="Times New Roman" w:hAnsi="Times New Roman"/>
          <w:sz w:val="24"/>
          <w:szCs w:val="24"/>
        </w:rPr>
        <w:t xml:space="preserve"> tespit edilir.</w:t>
      </w:r>
    </w:p>
    <w:p w:rsidR="0001456A" w:rsidRPr="00252D2E" w:rsidRDefault="00FE2883" w:rsidP="00793626">
      <w:pPr>
        <w:tabs>
          <w:tab w:val="left" w:pos="709"/>
        </w:tabs>
        <w:spacing w:after="0" w:line="240" w:lineRule="auto"/>
        <w:jc w:val="both"/>
        <w:rPr>
          <w:rFonts w:ascii="Times New Roman" w:eastAsia="ヒラギノ明朝 Pro W3" w:hAnsi="Times New Roman" w:cs="Times New Roman"/>
          <w:sz w:val="24"/>
          <w:szCs w:val="24"/>
        </w:rPr>
      </w:pPr>
      <w:proofErr w:type="gramStart"/>
      <w:r w:rsidRPr="00252D2E">
        <w:rPr>
          <w:rFonts w:ascii="Times New Roman" w:eastAsia="ヒラギノ明朝 Pro W3" w:hAnsi="Times New Roman" w:cs="Times New Roman"/>
          <w:sz w:val="24"/>
          <w:szCs w:val="24"/>
        </w:rPr>
        <w:t xml:space="preserve">d) </w:t>
      </w:r>
      <w:r w:rsidR="00887792">
        <w:rPr>
          <w:rFonts w:ascii="Times New Roman" w:hAnsi="Times New Roman"/>
          <w:sz w:val="24"/>
          <w:szCs w:val="24"/>
        </w:rPr>
        <w:t>HT işaretleme iznine sahip i</w:t>
      </w:r>
      <w:r w:rsidR="00887792" w:rsidRPr="00252D2E">
        <w:rPr>
          <w:rFonts w:ascii="Times New Roman" w:hAnsi="Times New Roman"/>
          <w:sz w:val="24"/>
          <w:szCs w:val="24"/>
        </w:rPr>
        <w:t>zin belgeli işletmelerin</w:t>
      </w:r>
      <w:r w:rsidR="00FD01BE">
        <w:rPr>
          <w:rFonts w:ascii="Times New Roman" w:hAnsi="Times New Roman"/>
          <w:sz w:val="24"/>
          <w:szCs w:val="24"/>
        </w:rPr>
        <w:t>,</w:t>
      </w:r>
      <w:r w:rsidR="00887792" w:rsidRPr="00252D2E">
        <w:rPr>
          <w:rFonts w:ascii="Times New Roman" w:hAnsi="Times New Roman"/>
          <w:sz w:val="24"/>
          <w:szCs w:val="24"/>
        </w:rPr>
        <w:t xml:space="preserve"> bu Yönetmeliğin 5, 6, 7</w:t>
      </w:r>
      <w:r w:rsidR="00887792">
        <w:rPr>
          <w:rFonts w:ascii="Times New Roman" w:hAnsi="Times New Roman"/>
          <w:sz w:val="24"/>
          <w:szCs w:val="24"/>
        </w:rPr>
        <w:t xml:space="preserve"> ve</w:t>
      </w:r>
      <w:r w:rsidR="00887792" w:rsidRPr="00252D2E">
        <w:rPr>
          <w:rFonts w:ascii="Times New Roman" w:hAnsi="Times New Roman"/>
          <w:sz w:val="24"/>
          <w:szCs w:val="24"/>
        </w:rPr>
        <w:t xml:space="preserve"> 12</w:t>
      </w:r>
      <w:r w:rsidR="00887792">
        <w:rPr>
          <w:rFonts w:ascii="Times New Roman" w:hAnsi="Times New Roman"/>
          <w:sz w:val="24"/>
          <w:szCs w:val="24"/>
        </w:rPr>
        <w:t xml:space="preserve"> n</w:t>
      </w:r>
      <w:r w:rsidR="00887792" w:rsidRPr="00252D2E">
        <w:rPr>
          <w:rFonts w:ascii="Times New Roman" w:hAnsi="Times New Roman"/>
          <w:sz w:val="24"/>
          <w:szCs w:val="24"/>
        </w:rPr>
        <w:t>c</w:t>
      </w:r>
      <w:r w:rsidR="00887792">
        <w:rPr>
          <w:rFonts w:ascii="Times New Roman" w:hAnsi="Times New Roman"/>
          <w:sz w:val="24"/>
          <w:szCs w:val="24"/>
        </w:rPr>
        <w:t>i</w:t>
      </w:r>
      <w:r w:rsidR="00887792" w:rsidRPr="00252D2E">
        <w:rPr>
          <w:rFonts w:ascii="Times New Roman" w:hAnsi="Times New Roman"/>
          <w:sz w:val="24"/>
          <w:szCs w:val="24"/>
        </w:rPr>
        <w:t xml:space="preserve"> maddeleri ile Ek - 1’de belirtilen</w:t>
      </w:r>
      <w:r w:rsidR="00FD01BE">
        <w:rPr>
          <w:rFonts w:ascii="Times New Roman" w:hAnsi="Times New Roman"/>
          <w:sz w:val="24"/>
          <w:szCs w:val="24"/>
        </w:rPr>
        <w:t>; DH işaretleme iznine sahip izin belgeli işletmelerin,</w:t>
      </w:r>
      <w:r w:rsidR="00FD01BE" w:rsidRPr="00252D2E">
        <w:rPr>
          <w:rFonts w:ascii="Times New Roman" w:hAnsi="Times New Roman"/>
          <w:sz w:val="24"/>
          <w:szCs w:val="24"/>
        </w:rPr>
        <w:t xml:space="preserve"> bu Yönetmeliğin 5, 6, 7 ve 14 üncü maddeleri ile Ek - 1’de belirtilen</w:t>
      </w:r>
      <w:r w:rsidR="00887792" w:rsidRPr="00252D2E">
        <w:rPr>
          <w:rFonts w:ascii="Times New Roman" w:hAnsi="Times New Roman"/>
          <w:sz w:val="24"/>
          <w:szCs w:val="24"/>
        </w:rPr>
        <w:t xml:space="preserve"> usul ve esaslardan herhangi birine aykırı işlem yap</w:t>
      </w:r>
      <w:r w:rsidR="00FD01BE">
        <w:rPr>
          <w:rFonts w:ascii="Times New Roman" w:hAnsi="Times New Roman"/>
          <w:sz w:val="24"/>
          <w:szCs w:val="24"/>
        </w:rPr>
        <w:t>ıp yapmadığı</w:t>
      </w:r>
      <w:r w:rsidR="00887792" w:rsidRPr="00252D2E">
        <w:rPr>
          <w:rFonts w:ascii="Times New Roman" w:hAnsi="Times New Roman"/>
          <w:sz w:val="24"/>
          <w:szCs w:val="24"/>
        </w:rPr>
        <w:t xml:space="preserve"> tespit edil</w:t>
      </w:r>
      <w:r w:rsidR="00FD01BE">
        <w:rPr>
          <w:rFonts w:ascii="Times New Roman" w:hAnsi="Times New Roman"/>
          <w:sz w:val="24"/>
          <w:szCs w:val="24"/>
        </w:rPr>
        <w:t>ir</w:t>
      </w:r>
      <w:r w:rsidR="00526185" w:rsidRPr="00252D2E">
        <w:rPr>
          <w:rFonts w:ascii="Times New Roman" w:eastAsia="ヒラギノ明朝 Pro W3" w:hAnsi="Times New Roman" w:cs="Times New Roman"/>
          <w:sz w:val="24"/>
          <w:szCs w:val="24"/>
        </w:rPr>
        <w:t>.</w:t>
      </w:r>
      <w:proofErr w:type="gramEnd"/>
    </w:p>
    <w:p w:rsidR="0001456A" w:rsidRPr="00252D2E" w:rsidRDefault="000C208D"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e</w:t>
      </w:r>
      <w:r w:rsidR="0001456A" w:rsidRPr="00252D2E">
        <w:rPr>
          <w:rFonts w:ascii="Times New Roman" w:eastAsia="ヒラギノ明朝 Pro W3" w:hAnsi="Times New Roman" w:cs="Times New Roman"/>
          <w:sz w:val="24"/>
          <w:szCs w:val="24"/>
        </w:rPr>
        <w:t xml:space="preserve">) </w:t>
      </w:r>
      <w:r w:rsidR="00526185" w:rsidRPr="00252D2E">
        <w:rPr>
          <w:rFonts w:ascii="Times New Roman" w:eastAsia="ヒラギノ明朝 Pro W3" w:hAnsi="Times New Roman" w:cs="Times New Roman"/>
          <w:sz w:val="24"/>
          <w:szCs w:val="24"/>
        </w:rPr>
        <w:t>İşletmede, g</w:t>
      </w:r>
      <w:r w:rsidR="0001456A" w:rsidRPr="00252D2E">
        <w:rPr>
          <w:rFonts w:ascii="Times New Roman" w:eastAsia="ヒラギノ明朝 Pro W3" w:hAnsi="Times New Roman" w:cs="Times New Roman"/>
          <w:sz w:val="24"/>
          <w:szCs w:val="24"/>
        </w:rPr>
        <w:t>erek görülmesi halinde</w:t>
      </w:r>
      <w:r w:rsidR="00526185" w:rsidRPr="00252D2E">
        <w:rPr>
          <w:rFonts w:ascii="Times New Roman" w:eastAsia="ヒラギノ明朝 Pro W3" w:hAnsi="Times New Roman" w:cs="Times New Roman"/>
          <w:sz w:val="24"/>
          <w:szCs w:val="24"/>
        </w:rPr>
        <w:t>,</w:t>
      </w:r>
      <w:r w:rsidR="0001456A" w:rsidRPr="00252D2E">
        <w:rPr>
          <w:rFonts w:ascii="Times New Roman" w:eastAsia="ヒラギノ明朝 Pro W3" w:hAnsi="Times New Roman" w:cs="Times New Roman"/>
          <w:sz w:val="24"/>
          <w:szCs w:val="24"/>
        </w:rPr>
        <w:t xml:space="preserve"> ısıl işlem </w:t>
      </w:r>
      <w:r w:rsidR="0001456A" w:rsidRPr="00252D2E">
        <w:rPr>
          <w:rFonts w:ascii="Times New Roman" w:eastAsia="Calibri" w:hAnsi="Times New Roman" w:cs="Times New Roman"/>
          <w:sz w:val="24"/>
          <w:szCs w:val="24"/>
        </w:rPr>
        <w:t>testi</w:t>
      </w:r>
      <w:r w:rsidR="00EA2F05" w:rsidRPr="00252D2E">
        <w:rPr>
          <w:rFonts w:ascii="Times New Roman" w:eastAsia="ヒラギノ明朝 Pro W3" w:hAnsi="Times New Roman" w:cs="Times New Roman"/>
          <w:sz w:val="24"/>
          <w:szCs w:val="24"/>
        </w:rPr>
        <w:t xml:space="preserve"> yaptırılır.</w:t>
      </w:r>
    </w:p>
    <w:p w:rsidR="0001456A" w:rsidRPr="00252D2E" w:rsidRDefault="000C208D"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f</w:t>
      </w:r>
      <w:r w:rsidR="0001456A" w:rsidRPr="00252D2E">
        <w:rPr>
          <w:rFonts w:ascii="Times New Roman" w:eastAsia="ヒラギノ明朝 Pro W3" w:hAnsi="Times New Roman" w:cs="Times New Roman"/>
          <w:sz w:val="24"/>
          <w:szCs w:val="24"/>
        </w:rPr>
        <w:t xml:space="preserve">) </w:t>
      </w:r>
      <w:r w:rsidR="00526185" w:rsidRPr="00252D2E">
        <w:rPr>
          <w:rFonts w:ascii="Times New Roman" w:eastAsia="ヒラギノ明朝 Pro W3" w:hAnsi="Times New Roman" w:cs="Times New Roman"/>
          <w:sz w:val="24"/>
          <w:szCs w:val="24"/>
        </w:rPr>
        <w:t>İşletmede, g</w:t>
      </w:r>
      <w:r w:rsidR="0001456A" w:rsidRPr="00252D2E">
        <w:rPr>
          <w:rFonts w:ascii="Times New Roman" w:eastAsia="ヒラギノ明朝 Pro W3" w:hAnsi="Times New Roman" w:cs="Times New Roman"/>
          <w:sz w:val="24"/>
          <w:szCs w:val="24"/>
        </w:rPr>
        <w:t>erek görülmesi hâlinde; ISPM 15 işaretlemesi yapılmış olan ahşap ambalaj malzemelerinden örnek alınır. Örnekler müdürlüklere, zirai mücadele araştırma enstitü müdürlüklerine veya orman fakültelerine, a</w:t>
      </w:r>
      <w:r w:rsidR="00EA2F05" w:rsidRPr="00252D2E">
        <w:rPr>
          <w:rFonts w:ascii="Times New Roman" w:eastAsia="ヒラギノ明朝 Pro W3" w:hAnsi="Times New Roman" w:cs="Times New Roman"/>
          <w:sz w:val="24"/>
          <w:szCs w:val="24"/>
        </w:rPr>
        <w:t>naliz yapılmak üzere gönderilir.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(3) Denetimlerde tespit edilen tüm hususlar, Ek </w:t>
      </w:r>
      <w:r w:rsidR="0053365B"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w:t>
      </w:r>
      <w:r w:rsidR="003218CA" w:rsidRPr="00252D2E">
        <w:rPr>
          <w:rFonts w:ascii="Times New Roman" w:eastAsia="ヒラギノ明朝 Pro W3" w:hAnsi="Times New Roman" w:cs="Times New Roman"/>
          <w:sz w:val="24"/>
          <w:szCs w:val="24"/>
        </w:rPr>
        <w:t>6</w:t>
      </w:r>
      <w:r w:rsidRPr="00252D2E">
        <w:rPr>
          <w:rFonts w:ascii="Times New Roman" w:eastAsia="ヒラギノ明朝 Pro W3" w:hAnsi="Times New Roman" w:cs="Times New Roman"/>
          <w:sz w:val="24"/>
          <w:szCs w:val="24"/>
        </w:rPr>
        <w:t>’</w:t>
      </w:r>
      <w:r w:rsidR="003218CA" w:rsidRPr="00252D2E">
        <w:rPr>
          <w:rFonts w:ascii="Times New Roman" w:eastAsia="ヒラギノ明朝 Pro W3" w:hAnsi="Times New Roman" w:cs="Times New Roman"/>
          <w:sz w:val="24"/>
          <w:szCs w:val="24"/>
        </w:rPr>
        <w:t>da</w:t>
      </w:r>
      <w:r w:rsidRPr="00252D2E">
        <w:rPr>
          <w:rFonts w:ascii="Times New Roman" w:eastAsia="ヒラギノ明朝 Pro W3" w:hAnsi="Times New Roman" w:cs="Times New Roman"/>
          <w:sz w:val="24"/>
          <w:szCs w:val="24"/>
        </w:rPr>
        <w:t xml:space="preserve">ki denetim tutanağına yazılır. </w:t>
      </w:r>
      <w:r w:rsidR="00526185" w:rsidRPr="00252D2E">
        <w:rPr>
          <w:rFonts w:ascii="Times New Roman" w:eastAsia="ヒラギノ明朝 Pro W3" w:hAnsi="Times New Roman" w:cs="Times New Roman"/>
          <w:sz w:val="24"/>
          <w:szCs w:val="24"/>
        </w:rPr>
        <w:t>İki</w:t>
      </w:r>
      <w:r w:rsidRPr="00252D2E">
        <w:rPr>
          <w:rFonts w:ascii="Times New Roman" w:eastAsia="ヒラギノ明朝 Pro W3" w:hAnsi="Times New Roman" w:cs="Times New Roman"/>
          <w:sz w:val="24"/>
          <w:szCs w:val="24"/>
        </w:rPr>
        <w:t xml:space="preserve"> nüsha olarak düzenlenecek denetim tutanağının bir nüshası, denetim yapılan işletme yetkilisine verilir.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(4) Yıl içerisinde düzenlenen ve izin belgesinin iptalini gerektiren hususları içeren denetim tutanakları, beklemeksizin Genel Müdürlüğe gönderilir. Ayrıca yapılan denetimler hakkında; birinci dönemde en geç haziran ayı içerisinde, ikinci dönemde ise en geç aralık ayı içerisinde, Genel Müdürlüğe bilgi verilir.</w:t>
      </w:r>
    </w:p>
    <w:p w:rsidR="00510A6D" w:rsidRPr="00252D2E" w:rsidRDefault="00510A6D" w:rsidP="00793626">
      <w:pPr>
        <w:tabs>
          <w:tab w:val="left" w:pos="709"/>
        </w:tabs>
        <w:spacing w:after="0" w:line="240" w:lineRule="auto"/>
        <w:jc w:val="both"/>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Yetkili komisyon</w:t>
      </w:r>
      <w:r w:rsidR="006573BD" w:rsidRPr="00252D2E">
        <w:rPr>
          <w:rFonts w:ascii="Times New Roman" w:eastAsia="ヒラギノ明朝 Pro W3" w:hAnsi="Times New Roman" w:cs="Times New Roman"/>
          <w:b/>
          <w:sz w:val="24"/>
          <w:szCs w:val="24"/>
        </w:rPr>
        <w:t>un oluşturulması, çalışması ve görevleri</w:t>
      </w:r>
    </w:p>
    <w:p w:rsidR="00510A6D" w:rsidRPr="00252D2E" w:rsidRDefault="00510A6D"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b/>
          <w:sz w:val="24"/>
          <w:szCs w:val="24"/>
        </w:rPr>
        <w:t>MADDE 1</w:t>
      </w:r>
      <w:r w:rsidR="00FD1A3D" w:rsidRPr="00252D2E">
        <w:rPr>
          <w:rFonts w:ascii="Times New Roman" w:eastAsia="ヒラギノ明朝 Pro W3" w:hAnsi="Times New Roman" w:cs="Times New Roman"/>
          <w:b/>
          <w:sz w:val="24"/>
          <w:szCs w:val="24"/>
        </w:rPr>
        <w:t>7</w:t>
      </w:r>
      <w:r w:rsidR="00EE7767" w:rsidRPr="00252D2E">
        <w:rPr>
          <w:rFonts w:ascii="Times New Roman" w:eastAsia="ヒラギノ明朝 Pro W3" w:hAnsi="Times New Roman" w:cs="Times New Roman"/>
          <w:sz w:val="24"/>
          <w:szCs w:val="24"/>
        </w:rPr>
        <w:t xml:space="preserve"> -</w:t>
      </w:r>
      <w:r w:rsidRPr="00252D2E">
        <w:rPr>
          <w:rFonts w:ascii="Times New Roman" w:eastAsia="ヒラギノ明朝 Pro W3" w:hAnsi="Times New Roman" w:cs="Times New Roman"/>
          <w:sz w:val="24"/>
          <w:szCs w:val="24"/>
        </w:rPr>
        <w:t xml:space="preserve"> (1) Yetkili Komisyon; Genel Müdürlükçe belirlenecek iki üye ve TMMOB Orman Mühendisleri Odası Genel Başkanlığının tespit edeceği bir üyenin katılımı ile bir yıl görev yapmak üzere üç üyeden oluşur. Genel Müdürlükçe belirlenecek iki üyeden biri ilgili daire başkanı olup, daire başkanı Yetkili Komisyon başkanıdır. Daire başkanlığında konu ile ilgili ziraat mühendisi de komisyon üyesi olarak seçilir. Asil üyelerin bulunmadığı hallerde, Yetkili Komisyon toplantısına katılmak üzere Genel Müdürlükten ve TMMOB Orman Mühendisleri Odası Genel Başkanlığından birer olmak üzere</w:t>
      </w:r>
      <w:r w:rsidR="00894009"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iki yedek üye belirlenir.</w:t>
      </w:r>
    </w:p>
    <w:p w:rsidR="00510A6D" w:rsidRPr="00252D2E" w:rsidRDefault="00510A6D"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(2) Yetkili Komisyon; </w:t>
      </w:r>
      <w:r w:rsidR="005153A4" w:rsidRPr="00252D2E">
        <w:rPr>
          <w:rFonts w:ascii="Times New Roman" w:eastAsia="ヒラギノ明朝 Pro W3" w:hAnsi="Times New Roman" w:cs="Times New Roman"/>
          <w:sz w:val="24"/>
          <w:szCs w:val="24"/>
        </w:rPr>
        <w:t xml:space="preserve">zorunlu haller dışında </w:t>
      </w:r>
      <w:r w:rsidRPr="00252D2E">
        <w:rPr>
          <w:rFonts w:ascii="Times New Roman" w:eastAsia="ヒラギノ明朝 Pro W3" w:hAnsi="Times New Roman" w:cs="Times New Roman"/>
          <w:sz w:val="24"/>
          <w:szCs w:val="24"/>
        </w:rPr>
        <w:t xml:space="preserve">ayda bir defa, ayın son </w:t>
      </w:r>
      <w:r w:rsidR="00514495">
        <w:rPr>
          <w:rFonts w:ascii="Times New Roman" w:eastAsia="ヒラギノ明朝 Pro W3" w:hAnsi="Times New Roman" w:cs="Times New Roman"/>
          <w:sz w:val="24"/>
          <w:szCs w:val="24"/>
        </w:rPr>
        <w:t xml:space="preserve">haftası </w:t>
      </w:r>
      <w:r w:rsidRPr="00252D2E">
        <w:rPr>
          <w:rFonts w:ascii="Times New Roman" w:eastAsia="ヒラギノ明朝 Pro W3" w:hAnsi="Times New Roman" w:cs="Times New Roman"/>
          <w:sz w:val="24"/>
          <w:szCs w:val="24"/>
        </w:rPr>
        <w:t xml:space="preserve">içerisinde, Genel Müdürlükçe belirlenecek bir tarihte, üç asil üyenin katılımı ile toplanır. Asil üyelerin bulunamayacağı toplantılara, yedek üyeler katılır. Daire başkanının olmadığı hâllerde, daire </w:t>
      </w:r>
      <w:r w:rsidRPr="00252D2E">
        <w:rPr>
          <w:rFonts w:ascii="Times New Roman" w:eastAsia="ヒラギノ明朝 Pro W3" w:hAnsi="Times New Roman" w:cs="Times New Roman"/>
          <w:sz w:val="24"/>
          <w:szCs w:val="24"/>
        </w:rPr>
        <w:lastRenderedPageBreak/>
        <w:t>başkan vekili, Yetkili Komisyona başkanlık eder. Yetkili komisyon, üye sayısının salt çoğunluğu ile karar alır.</w:t>
      </w:r>
    </w:p>
    <w:p w:rsidR="00510A6D" w:rsidRPr="00252D2E" w:rsidRDefault="00510A6D" w:rsidP="00793626">
      <w:pPr>
        <w:tabs>
          <w:tab w:val="left" w:pos="709"/>
        </w:tabs>
        <w:spacing w:after="0" w:line="240" w:lineRule="auto"/>
        <w:jc w:val="both"/>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sz w:val="24"/>
          <w:szCs w:val="24"/>
        </w:rPr>
        <w:t>(3) Yetkili Komisyonun</w:t>
      </w:r>
      <w:r w:rsidR="00021465"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sekretarya hizmetleri, toplantı zamanının ve gündeminin belirlenmesi ile Yetkili Komisyon kararları hakkındaki yazışmalar, Genel Müdürlükçe </w:t>
      </w:r>
      <w:r w:rsidR="006573BD" w:rsidRPr="00252D2E">
        <w:rPr>
          <w:rFonts w:ascii="Times New Roman" w:eastAsia="ヒラギノ明朝 Pro W3" w:hAnsi="Times New Roman" w:cs="Times New Roman"/>
          <w:sz w:val="24"/>
          <w:szCs w:val="24"/>
        </w:rPr>
        <w:t xml:space="preserve">yürütülür. </w:t>
      </w:r>
      <w:r w:rsidR="00021465" w:rsidRPr="00252D2E">
        <w:rPr>
          <w:rFonts w:ascii="Times New Roman" w:eastAsia="ヒラギノ明朝 Pro W3" w:hAnsi="Times New Roman" w:cs="Times New Roman"/>
          <w:sz w:val="24"/>
          <w:szCs w:val="24"/>
        </w:rPr>
        <w:t xml:space="preserve">Genel Müdürlük; 8 inci maddenin beşinci fıkrasında yer alıp; işletme yeri, ısıl işlem fırınının işletme içerisindeki yeri veya ısıl işlem fırını değişmediği tespit edilen başvurular ile 8 inci maddenin üçüncü fıkrasında yer alan başvurular hakkındaki başvuru dosyalarını, değerlendirerek karara bağlar. </w:t>
      </w:r>
      <w:proofErr w:type="gramStart"/>
      <w:r w:rsidRPr="00252D2E">
        <w:rPr>
          <w:rFonts w:ascii="Times New Roman" w:eastAsia="ヒラギノ明朝 Pro W3" w:hAnsi="Times New Roman" w:cs="Times New Roman"/>
          <w:sz w:val="24"/>
          <w:szCs w:val="24"/>
        </w:rPr>
        <w:t>Genel Müdürlük</w:t>
      </w:r>
      <w:r w:rsidR="006573BD" w:rsidRPr="00252D2E">
        <w:rPr>
          <w:rFonts w:ascii="Times New Roman" w:eastAsia="ヒラギノ明朝 Pro W3" w:hAnsi="Times New Roman" w:cs="Times New Roman"/>
          <w:sz w:val="24"/>
          <w:szCs w:val="24"/>
        </w:rPr>
        <w:t>, ayrıca</w:t>
      </w:r>
      <w:r w:rsidRPr="00252D2E">
        <w:rPr>
          <w:rFonts w:ascii="Times New Roman" w:eastAsia="ヒラギノ明朝 Pro W3" w:hAnsi="Times New Roman" w:cs="Times New Roman"/>
          <w:sz w:val="24"/>
          <w:szCs w:val="24"/>
        </w:rPr>
        <w:t>; bu Yönetmelik kapsamında yapılan başvurular hakkında</w:t>
      </w:r>
      <w:r w:rsidR="006573BD" w:rsidRPr="00252D2E">
        <w:rPr>
          <w:rFonts w:ascii="Times New Roman" w:eastAsia="ヒラギノ明朝 Pro W3" w:hAnsi="Times New Roman" w:cs="Times New Roman"/>
          <w:sz w:val="24"/>
          <w:szCs w:val="24"/>
        </w:rPr>
        <w:t xml:space="preserve">, </w:t>
      </w:r>
      <w:r w:rsidR="007E3010" w:rsidRPr="00252D2E">
        <w:rPr>
          <w:rFonts w:ascii="Times New Roman" w:eastAsia="ヒラギノ明朝 Pro W3" w:hAnsi="Times New Roman" w:cs="Times New Roman"/>
          <w:sz w:val="24"/>
          <w:szCs w:val="24"/>
        </w:rPr>
        <w:t xml:space="preserve">müdürlük veya il müdürlük </w:t>
      </w:r>
      <w:r w:rsidR="006573BD" w:rsidRPr="00252D2E">
        <w:rPr>
          <w:rFonts w:ascii="Times New Roman" w:eastAsia="ヒラギノ明朝 Pro W3" w:hAnsi="Times New Roman" w:cs="Times New Roman"/>
          <w:sz w:val="24"/>
          <w:szCs w:val="24"/>
        </w:rPr>
        <w:t xml:space="preserve">tarafından Genel Müdürlüğe gönderilen, izin belgesine esas denetim raporları ve ilgili diğer belgelerden oluşan başvuru dosyaları </w:t>
      </w:r>
      <w:r w:rsidRPr="00252D2E">
        <w:rPr>
          <w:rFonts w:ascii="Times New Roman" w:eastAsia="ヒラギノ明朝 Pro W3" w:hAnsi="Times New Roman" w:cs="Times New Roman"/>
          <w:sz w:val="24"/>
          <w:szCs w:val="24"/>
        </w:rPr>
        <w:t xml:space="preserve">ve </w:t>
      </w:r>
      <w:r w:rsidR="006573BD" w:rsidRPr="00252D2E">
        <w:rPr>
          <w:rFonts w:ascii="Times New Roman" w:eastAsia="ヒラギノ明朝 Pro W3" w:hAnsi="Times New Roman" w:cs="Times New Roman"/>
          <w:sz w:val="24"/>
          <w:szCs w:val="24"/>
        </w:rPr>
        <w:t xml:space="preserve">izin belgeli işletmeler hakkındaki </w:t>
      </w:r>
      <w:r w:rsidRPr="00252D2E">
        <w:rPr>
          <w:rFonts w:ascii="Times New Roman" w:eastAsia="ヒラギノ明朝 Pro W3" w:hAnsi="Times New Roman" w:cs="Times New Roman"/>
          <w:sz w:val="24"/>
          <w:szCs w:val="24"/>
        </w:rPr>
        <w:t xml:space="preserve">denetleme tutanaklarının, </w:t>
      </w:r>
      <w:r w:rsidR="00021465" w:rsidRPr="00252D2E">
        <w:rPr>
          <w:rFonts w:ascii="Times New Roman" w:eastAsia="ヒラギノ明朝 Pro W3" w:hAnsi="Times New Roman" w:cs="Times New Roman"/>
          <w:sz w:val="24"/>
          <w:szCs w:val="24"/>
        </w:rPr>
        <w:t xml:space="preserve">bu </w:t>
      </w:r>
      <w:r w:rsidRPr="00252D2E">
        <w:rPr>
          <w:rFonts w:ascii="Times New Roman" w:eastAsia="ヒラギノ明朝 Pro W3" w:hAnsi="Times New Roman" w:cs="Times New Roman"/>
          <w:sz w:val="24"/>
          <w:szCs w:val="24"/>
        </w:rPr>
        <w:t>Yönetmelik hükümlerine uygunluğunun kontrolünü ve tüm bu belgeler hakkında, Yetkili Komisyon toplantısı öncesi yapılması gereken yazışmaları yapar ve bu Yönetmeli</w:t>
      </w:r>
      <w:r w:rsidR="00021465" w:rsidRPr="00252D2E">
        <w:rPr>
          <w:rFonts w:ascii="Times New Roman" w:eastAsia="ヒラギノ明朝 Pro W3" w:hAnsi="Times New Roman" w:cs="Times New Roman"/>
          <w:sz w:val="24"/>
          <w:szCs w:val="24"/>
        </w:rPr>
        <w:t>ğin</w:t>
      </w:r>
      <w:r w:rsidRPr="00252D2E">
        <w:rPr>
          <w:rFonts w:ascii="Times New Roman" w:eastAsia="ヒラギノ明朝 Pro W3" w:hAnsi="Times New Roman" w:cs="Times New Roman"/>
          <w:sz w:val="24"/>
          <w:szCs w:val="24"/>
        </w:rPr>
        <w:t xml:space="preserve"> uygulanması ile ilgili hususlarda</w:t>
      </w:r>
      <w:r w:rsidR="00021465"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danışma görevi yürütür.</w:t>
      </w:r>
      <w:proofErr w:type="gramEnd"/>
    </w:p>
    <w:p w:rsidR="00510A6D" w:rsidRPr="00252D2E" w:rsidRDefault="00510A6D"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w:t>
      </w:r>
      <w:r w:rsidR="006573BD" w:rsidRPr="00252D2E">
        <w:rPr>
          <w:rFonts w:ascii="Times New Roman" w:eastAsia="ヒラギノ明朝 Pro W3" w:hAnsi="Times New Roman" w:cs="Times New Roman"/>
          <w:sz w:val="24"/>
          <w:szCs w:val="24"/>
        </w:rPr>
        <w:t>4</w:t>
      </w:r>
      <w:r w:rsidRPr="00252D2E">
        <w:rPr>
          <w:rFonts w:ascii="Times New Roman" w:eastAsia="ヒラギノ明朝 Pro W3" w:hAnsi="Times New Roman" w:cs="Times New Roman"/>
          <w:sz w:val="24"/>
          <w:szCs w:val="24"/>
        </w:rPr>
        <w:t xml:space="preserve">) Yetkili Komisyon; her ayın yirmisine kadar </w:t>
      </w:r>
      <w:r w:rsidR="006573BD" w:rsidRPr="00252D2E">
        <w:rPr>
          <w:rFonts w:ascii="Times New Roman" w:eastAsia="ヒラギノ明朝 Pro W3" w:hAnsi="Times New Roman" w:cs="Times New Roman"/>
          <w:sz w:val="24"/>
          <w:szCs w:val="24"/>
        </w:rPr>
        <w:t>Genel Müdürlü</w:t>
      </w:r>
      <w:r w:rsidR="007F4374" w:rsidRPr="00252D2E">
        <w:rPr>
          <w:rFonts w:ascii="Times New Roman" w:eastAsia="ヒラギノ明朝 Pro W3" w:hAnsi="Times New Roman" w:cs="Times New Roman"/>
          <w:sz w:val="24"/>
          <w:szCs w:val="24"/>
        </w:rPr>
        <w:t>ğe gelen</w:t>
      </w:r>
      <w:r w:rsidR="006573BD" w:rsidRPr="00252D2E">
        <w:rPr>
          <w:rFonts w:ascii="Times New Roman" w:eastAsia="ヒラギノ明朝 Pro W3" w:hAnsi="Times New Roman" w:cs="Times New Roman"/>
          <w:sz w:val="24"/>
          <w:szCs w:val="24"/>
        </w:rPr>
        <w:t xml:space="preserve"> </w:t>
      </w:r>
      <w:r w:rsidR="007F4374" w:rsidRPr="00252D2E">
        <w:rPr>
          <w:rFonts w:ascii="Times New Roman" w:eastAsia="ヒラギノ明朝 Pro W3" w:hAnsi="Times New Roman" w:cs="Times New Roman"/>
          <w:sz w:val="24"/>
          <w:szCs w:val="24"/>
        </w:rPr>
        <w:t>ve</w:t>
      </w:r>
      <w:r w:rsidRPr="00252D2E">
        <w:rPr>
          <w:rFonts w:ascii="Times New Roman" w:eastAsia="ヒラギノ明朝 Pro W3" w:hAnsi="Times New Roman" w:cs="Times New Roman"/>
          <w:sz w:val="24"/>
          <w:szCs w:val="24"/>
        </w:rPr>
        <w:t xml:space="preserve"> </w:t>
      </w:r>
      <w:r w:rsidR="006573BD" w:rsidRPr="00252D2E">
        <w:rPr>
          <w:rFonts w:ascii="Times New Roman" w:eastAsia="ヒラギノ明朝 Pro W3" w:hAnsi="Times New Roman" w:cs="Times New Roman"/>
          <w:sz w:val="24"/>
          <w:szCs w:val="24"/>
        </w:rPr>
        <w:t xml:space="preserve">bu </w:t>
      </w:r>
      <w:r w:rsidRPr="00252D2E">
        <w:rPr>
          <w:rFonts w:ascii="Times New Roman" w:eastAsia="ヒラギノ明朝 Pro W3" w:hAnsi="Times New Roman" w:cs="Times New Roman"/>
          <w:sz w:val="24"/>
          <w:szCs w:val="24"/>
        </w:rPr>
        <w:t>Yönetmelik hükümlerine uygun olduğu belirlene</w:t>
      </w:r>
      <w:r w:rsidR="007F4374" w:rsidRPr="00252D2E">
        <w:rPr>
          <w:rFonts w:ascii="Times New Roman" w:eastAsia="ヒラギノ明朝 Pro W3" w:hAnsi="Times New Roman" w:cs="Times New Roman"/>
          <w:sz w:val="24"/>
          <w:szCs w:val="24"/>
        </w:rPr>
        <w:t>rek</w:t>
      </w:r>
      <w:r w:rsidRPr="00252D2E">
        <w:rPr>
          <w:rFonts w:ascii="Times New Roman" w:eastAsia="ヒラギノ明朝 Pro W3" w:hAnsi="Times New Roman" w:cs="Times New Roman"/>
          <w:sz w:val="24"/>
          <w:szCs w:val="24"/>
        </w:rPr>
        <w:t xml:space="preserve"> Yetkili Komisyon gündemine alınan</w:t>
      </w:r>
      <w:r w:rsidR="007F4374" w:rsidRPr="00252D2E">
        <w:rPr>
          <w:rFonts w:ascii="Times New Roman" w:eastAsia="ヒラギノ明朝 Pro W3" w:hAnsi="Times New Roman" w:cs="Times New Roman"/>
          <w:sz w:val="24"/>
          <w:szCs w:val="24"/>
        </w:rPr>
        <w:t>,</w:t>
      </w:r>
      <w:r w:rsidRPr="00252D2E">
        <w:rPr>
          <w:rFonts w:ascii="Times New Roman" w:eastAsia="ヒラギノ明朝 Pro W3" w:hAnsi="Times New Roman" w:cs="Times New Roman"/>
          <w:sz w:val="24"/>
          <w:szCs w:val="24"/>
        </w:rPr>
        <w:t xml:space="preserve"> başvuru</w:t>
      </w:r>
      <w:r w:rsidR="007F4374" w:rsidRPr="00252D2E">
        <w:rPr>
          <w:rFonts w:ascii="Times New Roman" w:eastAsia="ヒラギノ明朝 Pro W3" w:hAnsi="Times New Roman" w:cs="Times New Roman"/>
          <w:sz w:val="24"/>
          <w:szCs w:val="24"/>
        </w:rPr>
        <w:t xml:space="preserve"> dosyaları</w:t>
      </w:r>
      <w:r w:rsidRPr="00252D2E">
        <w:rPr>
          <w:rFonts w:ascii="Times New Roman" w:eastAsia="ヒラギノ明朝 Pro W3" w:hAnsi="Times New Roman" w:cs="Times New Roman"/>
          <w:sz w:val="24"/>
          <w:szCs w:val="24"/>
        </w:rPr>
        <w:t xml:space="preserve"> ve denetim tutanakları hakkında, aşağıdaki görevleri yürütür:</w:t>
      </w:r>
    </w:p>
    <w:p w:rsidR="00510A6D" w:rsidRPr="00252D2E" w:rsidRDefault="00510A6D"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 xml:space="preserve">a) </w:t>
      </w:r>
      <w:r w:rsidR="001A06A5" w:rsidRPr="00252D2E">
        <w:rPr>
          <w:rFonts w:ascii="Times New Roman" w:eastAsia="ヒラギノ明朝 Pro W3" w:hAnsi="Times New Roman" w:cs="Times New Roman"/>
          <w:sz w:val="24"/>
          <w:szCs w:val="24"/>
        </w:rPr>
        <w:t xml:space="preserve">8 inci maddenin birinci, ikinci, dördüncü ve altıncı fıkralarında yer alan </w:t>
      </w:r>
      <w:r w:rsidR="007F4374" w:rsidRPr="00252D2E">
        <w:rPr>
          <w:rFonts w:ascii="Times New Roman" w:eastAsia="ヒラギノ明朝 Pro W3" w:hAnsi="Times New Roman" w:cs="Times New Roman"/>
          <w:sz w:val="24"/>
          <w:szCs w:val="24"/>
        </w:rPr>
        <w:t xml:space="preserve">başvurular hakkındaki başvuru dosyalarını </w:t>
      </w:r>
      <w:r w:rsidRPr="00252D2E">
        <w:rPr>
          <w:rFonts w:ascii="Times New Roman" w:eastAsia="ヒラギノ明朝 Pro W3" w:hAnsi="Times New Roman" w:cs="Times New Roman"/>
          <w:sz w:val="24"/>
          <w:szCs w:val="24"/>
        </w:rPr>
        <w:t>görüşür ve karara bağlar.</w:t>
      </w:r>
    </w:p>
    <w:p w:rsidR="001A06A5" w:rsidRPr="00252D2E" w:rsidRDefault="001A06A5"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b) 8 inci maddenin beşinci fıkrasında yer alıp; işletme yeri, ısıl işlem fırınının işletme içerisindeki yeri veya ısıl işlem fırını değiştiği tespit edilen başvurular hakkındaki başvuru dosyalarını görüşür ve karara bağlar.</w:t>
      </w:r>
    </w:p>
    <w:p w:rsidR="00510A6D" w:rsidRPr="00252D2E" w:rsidRDefault="001A06A5"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c</w:t>
      </w:r>
      <w:r w:rsidR="00510A6D" w:rsidRPr="00252D2E">
        <w:rPr>
          <w:rFonts w:ascii="Times New Roman" w:eastAsia="ヒラギノ明朝 Pro W3" w:hAnsi="Times New Roman" w:cs="Times New Roman"/>
          <w:sz w:val="24"/>
          <w:szCs w:val="24"/>
        </w:rPr>
        <w:t xml:space="preserve">) </w:t>
      </w:r>
      <w:r w:rsidR="00F47216" w:rsidRPr="00252D2E">
        <w:rPr>
          <w:rFonts w:ascii="Times New Roman" w:eastAsia="ヒラギノ明朝 Pro W3" w:hAnsi="Times New Roman" w:cs="Times New Roman"/>
          <w:sz w:val="24"/>
          <w:szCs w:val="24"/>
        </w:rPr>
        <w:t>Bu fıkranın (a) ve (b) bentlerinde yer alan b</w:t>
      </w:r>
      <w:r w:rsidR="00510A6D" w:rsidRPr="00252D2E">
        <w:rPr>
          <w:rFonts w:ascii="Times New Roman" w:eastAsia="ヒラギノ明朝 Pro W3" w:hAnsi="Times New Roman" w:cs="Times New Roman"/>
          <w:sz w:val="24"/>
          <w:szCs w:val="24"/>
        </w:rPr>
        <w:t>aşvuru dosyalarının görüşülmesi sonucunda</w:t>
      </w:r>
      <w:r w:rsidR="007F4374" w:rsidRPr="00252D2E">
        <w:rPr>
          <w:rFonts w:ascii="Times New Roman" w:eastAsia="ヒラギノ明朝 Pro W3" w:hAnsi="Times New Roman" w:cs="Times New Roman"/>
          <w:sz w:val="24"/>
          <w:szCs w:val="24"/>
        </w:rPr>
        <w:t>;</w:t>
      </w:r>
      <w:r w:rsidR="00510A6D" w:rsidRPr="00252D2E">
        <w:rPr>
          <w:rFonts w:ascii="Times New Roman" w:eastAsia="ヒラギノ明朝 Pro W3" w:hAnsi="Times New Roman" w:cs="Times New Roman"/>
          <w:sz w:val="24"/>
          <w:szCs w:val="24"/>
        </w:rPr>
        <w:t xml:space="preserve"> </w:t>
      </w:r>
      <w:r w:rsidR="007F4374" w:rsidRPr="00252D2E">
        <w:rPr>
          <w:rFonts w:ascii="Times New Roman" w:eastAsia="ヒラギノ明朝 Pro W3" w:hAnsi="Times New Roman" w:cs="Times New Roman"/>
          <w:sz w:val="24"/>
          <w:szCs w:val="24"/>
        </w:rPr>
        <w:t xml:space="preserve">bu Yönetmelik şartlarının yerine getirildiğinin belirlenmesi hâlinde, ilgili gerçek veya tüzel kişilere, Ek - </w:t>
      </w:r>
      <w:r w:rsidR="003218CA" w:rsidRPr="00252D2E">
        <w:rPr>
          <w:rFonts w:ascii="Times New Roman" w:eastAsia="ヒラギノ明朝 Pro W3" w:hAnsi="Times New Roman" w:cs="Times New Roman"/>
          <w:sz w:val="24"/>
          <w:szCs w:val="24"/>
        </w:rPr>
        <w:t>5</w:t>
      </w:r>
      <w:r w:rsidR="007F4374" w:rsidRPr="00252D2E">
        <w:rPr>
          <w:rFonts w:ascii="Times New Roman" w:eastAsia="ヒラギノ明朝 Pro W3" w:hAnsi="Times New Roman" w:cs="Times New Roman"/>
          <w:sz w:val="24"/>
          <w:szCs w:val="24"/>
        </w:rPr>
        <w:t>’</w:t>
      </w:r>
      <w:r w:rsidR="003218CA" w:rsidRPr="00252D2E">
        <w:rPr>
          <w:rFonts w:ascii="Times New Roman" w:eastAsia="ヒラギノ明朝 Pro W3" w:hAnsi="Times New Roman" w:cs="Times New Roman"/>
          <w:sz w:val="24"/>
          <w:szCs w:val="24"/>
        </w:rPr>
        <w:t>te</w:t>
      </w:r>
      <w:r w:rsidR="007F4374" w:rsidRPr="00252D2E">
        <w:rPr>
          <w:rFonts w:ascii="Times New Roman" w:eastAsia="ヒラギノ明朝 Pro W3" w:hAnsi="Times New Roman" w:cs="Times New Roman"/>
          <w:sz w:val="24"/>
          <w:szCs w:val="24"/>
        </w:rPr>
        <w:t>ki izin belgesinin düzenlenmesi ve ISPM 15 işaretleme izni verilmesine karar verir.</w:t>
      </w:r>
    </w:p>
    <w:p w:rsidR="00510A6D" w:rsidRPr="00252D2E" w:rsidRDefault="001A06A5"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ç</w:t>
      </w:r>
      <w:r w:rsidR="00510A6D" w:rsidRPr="00252D2E">
        <w:rPr>
          <w:rFonts w:ascii="Times New Roman" w:eastAsia="ヒラギノ明朝 Pro W3" w:hAnsi="Times New Roman" w:cs="Times New Roman"/>
          <w:sz w:val="24"/>
          <w:szCs w:val="24"/>
        </w:rPr>
        <w:t>) İzin belgesi sahibi gerçek veya tüzel kişilerin izin belgelerini; söz konusu gerçek veya tüzel kişilerin talebi veya kontrol görevlilerince düzenlenen tutanaklara göre iptal eder.</w:t>
      </w:r>
    </w:p>
    <w:p w:rsidR="00510A6D" w:rsidRPr="00252D2E" w:rsidRDefault="001A06A5"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sz w:val="24"/>
          <w:szCs w:val="24"/>
        </w:rPr>
        <w:t>d</w:t>
      </w:r>
      <w:r w:rsidR="00510A6D" w:rsidRPr="00252D2E">
        <w:rPr>
          <w:rFonts w:ascii="Times New Roman" w:eastAsia="ヒラギノ明朝 Pro W3" w:hAnsi="Times New Roman" w:cs="Times New Roman"/>
          <w:sz w:val="24"/>
          <w:szCs w:val="24"/>
        </w:rPr>
        <w:t xml:space="preserve">) Kontrol görevlilerince düzenlenen tutanaklar dikkate alınarak izin belgesi iptal edilen, </w:t>
      </w:r>
      <w:r w:rsidR="00470164" w:rsidRPr="00252D2E">
        <w:rPr>
          <w:rFonts w:ascii="Times New Roman" w:eastAsia="ヒラギノ明朝 Pro W3" w:hAnsi="Times New Roman" w:cs="Times New Roman"/>
          <w:sz w:val="24"/>
          <w:szCs w:val="24"/>
        </w:rPr>
        <w:t>gerçek</w:t>
      </w:r>
      <w:r w:rsidR="00510A6D" w:rsidRPr="00252D2E">
        <w:rPr>
          <w:rFonts w:ascii="Times New Roman" w:eastAsia="ヒラギノ明朝 Pro W3" w:hAnsi="Times New Roman" w:cs="Times New Roman"/>
          <w:sz w:val="24"/>
          <w:szCs w:val="24"/>
        </w:rPr>
        <w:t xml:space="preserve"> veya tüzel kişilerin itirazlarını karara bağlar.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Ahşap ambalaj malzemesi tedarikçileri ve kullanıcıları</w:t>
      </w:r>
      <w:r w:rsidR="00784985">
        <w:rPr>
          <w:rFonts w:ascii="Times New Roman" w:eastAsia="ヒラギノ明朝 Pro W3" w:hAnsi="Times New Roman" w:cs="Times New Roman"/>
          <w:b/>
          <w:sz w:val="24"/>
          <w:szCs w:val="24"/>
        </w:rPr>
        <w:t>nın sorumlulukları</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ヒラギノ明朝 Pro W3" w:hAnsi="Times New Roman" w:cs="Times New Roman"/>
          <w:b/>
          <w:sz w:val="24"/>
          <w:szCs w:val="24"/>
        </w:rPr>
        <w:t>MADDE 1</w:t>
      </w:r>
      <w:r w:rsidR="00FD1A3D" w:rsidRPr="00252D2E">
        <w:rPr>
          <w:rFonts w:ascii="Times New Roman" w:eastAsia="ヒラギノ明朝 Pro W3" w:hAnsi="Times New Roman" w:cs="Times New Roman"/>
          <w:b/>
          <w:sz w:val="24"/>
          <w:szCs w:val="24"/>
        </w:rPr>
        <w:t>8</w:t>
      </w:r>
      <w:r w:rsidRPr="00252D2E">
        <w:rPr>
          <w:rFonts w:ascii="Times New Roman" w:eastAsia="ヒラギノ明朝 Pro W3" w:hAnsi="Times New Roman" w:cs="Times New Roman"/>
          <w:sz w:val="24"/>
          <w:szCs w:val="24"/>
        </w:rPr>
        <w:t xml:space="preserve"> - (1)</w:t>
      </w:r>
      <w:r w:rsidRPr="00252D2E">
        <w:rPr>
          <w:rFonts w:ascii="Times New Roman" w:eastAsia="Calibri" w:hAnsi="Times New Roman" w:cs="Times New Roman"/>
          <w:sz w:val="24"/>
          <w:szCs w:val="24"/>
        </w:rPr>
        <w:t>İhracat amacıyla, ahşap ambalaj malzemeleri tedarikçileri ve kullanıcılarının sorumlulukları</w:t>
      </w:r>
      <w:r w:rsidR="00D63304" w:rsidRPr="00252D2E">
        <w:rPr>
          <w:rFonts w:ascii="Times New Roman" w:eastAsia="Calibri" w:hAnsi="Times New Roman" w:cs="Times New Roman"/>
          <w:sz w:val="24"/>
          <w:szCs w:val="24"/>
        </w:rPr>
        <w:t xml:space="preserve"> aşağıda yer almaktadır.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Calibri" w:hAnsi="Times New Roman" w:cs="Times New Roman"/>
          <w:sz w:val="24"/>
          <w:szCs w:val="24"/>
        </w:rPr>
        <w:t xml:space="preserve">a) </w:t>
      </w:r>
      <w:r w:rsidR="00D63304" w:rsidRPr="00252D2E">
        <w:rPr>
          <w:rFonts w:ascii="Times New Roman" w:eastAsia="Calibri" w:hAnsi="Times New Roman" w:cs="Times New Roman"/>
          <w:sz w:val="24"/>
          <w:szCs w:val="24"/>
        </w:rPr>
        <w:t>İ</w:t>
      </w:r>
      <w:r w:rsidRPr="00252D2E">
        <w:rPr>
          <w:rFonts w:ascii="Times New Roman" w:eastAsia="Calibri" w:hAnsi="Times New Roman" w:cs="Times New Roman"/>
          <w:sz w:val="24"/>
          <w:szCs w:val="24"/>
        </w:rPr>
        <w:t>zin belgesi sahibi firmalardan alınan, ısıl işlem uygulanarak ISPM 15 işaretlemesi yapılmış olan ahşap ambalaj malzemeleri; üzerinde parti numaraları yer alan ısıl işlem çıktıları, fatura ve irsaliye belgeleri</w:t>
      </w:r>
      <w:r w:rsidR="00AB22EE" w:rsidRPr="00252D2E">
        <w:rPr>
          <w:rFonts w:ascii="Times New Roman" w:eastAsia="Calibri" w:hAnsi="Times New Roman" w:cs="Times New Roman"/>
          <w:sz w:val="24"/>
          <w:szCs w:val="24"/>
        </w:rPr>
        <w:t>,</w:t>
      </w:r>
      <w:r w:rsidRPr="00252D2E">
        <w:rPr>
          <w:rFonts w:ascii="Times New Roman" w:eastAsia="Calibri" w:hAnsi="Times New Roman" w:cs="Times New Roman"/>
          <w:sz w:val="24"/>
          <w:szCs w:val="24"/>
        </w:rPr>
        <w:t xml:space="preserve"> kontrol edilerek teslim alınır. Bu belgeler </w:t>
      </w:r>
      <w:r w:rsidR="00AB22EE" w:rsidRPr="00252D2E">
        <w:rPr>
          <w:rFonts w:ascii="Times New Roman" w:eastAsia="Calibri" w:hAnsi="Times New Roman" w:cs="Times New Roman"/>
          <w:sz w:val="24"/>
          <w:szCs w:val="24"/>
        </w:rPr>
        <w:t>iki</w:t>
      </w:r>
      <w:r w:rsidRPr="00252D2E">
        <w:rPr>
          <w:rFonts w:ascii="Times New Roman" w:eastAsia="Calibri" w:hAnsi="Times New Roman" w:cs="Times New Roman"/>
          <w:sz w:val="24"/>
          <w:szCs w:val="24"/>
        </w:rPr>
        <w:t xml:space="preserve"> yıl süre ile saklanır.</w:t>
      </w:r>
    </w:p>
    <w:p w:rsidR="0001456A" w:rsidRPr="00252D2E" w:rsidRDefault="0001456A"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Calibri" w:hAnsi="Times New Roman" w:cs="Times New Roman"/>
          <w:sz w:val="24"/>
          <w:szCs w:val="24"/>
        </w:rPr>
        <w:t>b) Ahşap ambalaj malzemeleri tedarikçileri ve kullanıcıları, ihracatta, en yakın zamanda ısıl işlem</w:t>
      </w:r>
      <w:r w:rsidR="0090160C" w:rsidRPr="00252D2E">
        <w:rPr>
          <w:rFonts w:ascii="Times New Roman" w:eastAsia="Calibri" w:hAnsi="Times New Roman" w:cs="Times New Roman"/>
          <w:sz w:val="24"/>
          <w:szCs w:val="24"/>
        </w:rPr>
        <w:t xml:space="preserve"> uygulaması ve ISPM 15 işaretlemesi yapılmış</w:t>
      </w:r>
      <w:r w:rsidRPr="00252D2E">
        <w:rPr>
          <w:rFonts w:ascii="Times New Roman" w:eastAsia="Calibri" w:hAnsi="Times New Roman" w:cs="Times New Roman"/>
          <w:sz w:val="24"/>
          <w:szCs w:val="24"/>
        </w:rPr>
        <w:t xml:space="preserve"> ahşap ambalaj malzemelerini kullanır.</w:t>
      </w:r>
    </w:p>
    <w:p w:rsidR="003E62C8" w:rsidRPr="00252D2E" w:rsidRDefault="003E62C8" w:rsidP="00793626">
      <w:pPr>
        <w:tabs>
          <w:tab w:val="left" w:pos="709"/>
        </w:tabs>
        <w:spacing w:after="0" w:line="240" w:lineRule="auto"/>
        <w:jc w:val="both"/>
        <w:rPr>
          <w:rFonts w:ascii="Times New Roman" w:eastAsia="Calibri" w:hAnsi="Times New Roman" w:cs="Times New Roman"/>
          <w:sz w:val="24"/>
          <w:szCs w:val="24"/>
        </w:rPr>
      </w:pPr>
      <w:r w:rsidRPr="00252D2E">
        <w:rPr>
          <w:rFonts w:ascii="Times New Roman" w:eastAsia="Calibri" w:hAnsi="Times New Roman" w:cs="Times New Roman"/>
          <w:sz w:val="24"/>
          <w:szCs w:val="24"/>
        </w:rPr>
        <w:t>c) Ahşap ambalaj malzemeleri tedarikçileri ve kullanıcıları, ısıl işlem uygulaması yapılarak ISPM 15 işaretlemesi yapılmış ahşap ambalaj malzemeleri ile işaretsiz ahşap ambalaj malzemelerini boş veya mal ile yüklenmiş olarak bir arada bulundurmamaktan sorumludur.</w:t>
      </w:r>
    </w:p>
    <w:p w:rsidR="0001456A" w:rsidRPr="00252D2E" w:rsidRDefault="003E62C8"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Calibri" w:hAnsi="Times New Roman" w:cs="Times New Roman"/>
          <w:sz w:val="24"/>
          <w:szCs w:val="24"/>
        </w:rPr>
        <w:t>ç</w:t>
      </w:r>
      <w:r w:rsidR="0001456A" w:rsidRPr="00252D2E">
        <w:rPr>
          <w:rFonts w:ascii="Times New Roman" w:eastAsia="Calibri" w:hAnsi="Times New Roman" w:cs="Times New Roman"/>
          <w:sz w:val="24"/>
          <w:szCs w:val="24"/>
        </w:rPr>
        <w:t>) Ahşap ambalaj malzemeleri kullanıcıları</w:t>
      </w:r>
      <w:r w:rsidR="00AB22EE" w:rsidRPr="00252D2E">
        <w:rPr>
          <w:rFonts w:ascii="Times New Roman" w:eastAsia="Calibri" w:hAnsi="Times New Roman" w:cs="Times New Roman"/>
          <w:sz w:val="24"/>
          <w:szCs w:val="24"/>
        </w:rPr>
        <w:t>;</w:t>
      </w:r>
      <w:r w:rsidR="0001456A" w:rsidRPr="00252D2E">
        <w:rPr>
          <w:rFonts w:ascii="Times New Roman" w:eastAsia="Calibri" w:hAnsi="Times New Roman" w:cs="Times New Roman"/>
          <w:sz w:val="24"/>
          <w:szCs w:val="24"/>
        </w:rPr>
        <w:t xml:space="preserve"> ihracat</w:t>
      </w:r>
      <w:r w:rsidRPr="00252D2E">
        <w:rPr>
          <w:rFonts w:ascii="Times New Roman" w:eastAsia="Calibri" w:hAnsi="Times New Roman" w:cs="Times New Roman"/>
          <w:sz w:val="24"/>
          <w:szCs w:val="24"/>
        </w:rPr>
        <w:t>ta</w:t>
      </w:r>
      <w:r w:rsidR="0090160C" w:rsidRPr="00252D2E">
        <w:rPr>
          <w:rFonts w:ascii="Times New Roman" w:eastAsia="Calibri" w:hAnsi="Times New Roman" w:cs="Times New Roman"/>
          <w:sz w:val="24"/>
          <w:szCs w:val="24"/>
        </w:rPr>
        <w:t>,</w:t>
      </w:r>
      <w:r w:rsidR="0001456A" w:rsidRPr="00252D2E">
        <w:rPr>
          <w:rFonts w:ascii="Times New Roman" w:eastAsia="Calibri" w:hAnsi="Times New Roman" w:cs="Times New Roman"/>
          <w:sz w:val="24"/>
          <w:szCs w:val="24"/>
        </w:rPr>
        <w:t xml:space="preserve"> </w:t>
      </w:r>
      <w:r w:rsidR="0090160C" w:rsidRPr="00252D2E">
        <w:rPr>
          <w:rFonts w:ascii="Times New Roman" w:eastAsia="Calibri" w:hAnsi="Times New Roman" w:cs="Times New Roman"/>
          <w:sz w:val="24"/>
          <w:szCs w:val="24"/>
        </w:rPr>
        <w:t xml:space="preserve">izin belgeli işletmede </w:t>
      </w:r>
      <w:r w:rsidRPr="00252D2E">
        <w:rPr>
          <w:rFonts w:ascii="Times New Roman" w:eastAsia="Calibri" w:hAnsi="Times New Roman" w:cs="Times New Roman"/>
          <w:sz w:val="24"/>
          <w:szCs w:val="24"/>
        </w:rPr>
        <w:t>ısıl işlem uygulaması ve ISPM 15 işaretlemesi yapılmış ahşap ambalaj malzemelerini kullanmaktan sorumludur.</w:t>
      </w:r>
    </w:p>
    <w:p w:rsidR="0001456A" w:rsidRPr="00252D2E" w:rsidRDefault="003E62C8"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Calibri" w:hAnsi="Times New Roman" w:cs="Times New Roman"/>
          <w:sz w:val="24"/>
          <w:szCs w:val="24"/>
        </w:rPr>
        <w:t>d</w:t>
      </w:r>
      <w:r w:rsidR="0001456A" w:rsidRPr="00252D2E">
        <w:rPr>
          <w:rFonts w:ascii="Times New Roman" w:eastAsia="Calibri" w:hAnsi="Times New Roman" w:cs="Times New Roman"/>
          <w:sz w:val="24"/>
          <w:szCs w:val="24"/>
        </w:rPr>
        <w:t xml:space="preserve">) Ahşap ambalaj malzemeleri kullanıcıları, ISPM 15 işareti taşıyan ahşap ambalaj malzemelerini kullanırken; ahşap ambalaj malzemelerinin, izin belgeli firmadan veya tedarikçiden </w:t>
      </w:r>
      <w:r w:rsidR="00AB22EE" w:rsidRPr="00252D2E">
        <w:rPr>
          <w:rFonts w:ascii="Times New Roman" w:eastAsia="Calibri" w:hAnsi="Times New Roman" w:cs="Times New Roman"/>
          <w:sz w:val="24"/>
          <w:szCs w:val="24"/>
        </w:rPr>
        <w:t>teslim alındığı süreden, malın Ü</w:t>
      </w:r>
      <w:r w:rsidR="0001456A" w:rsidRPr="00252D2E">
        <w:rPr>
          <w:rFonts w:ascii="Times New Roman" w:eastAsia="Calibri" w:hAnsi="Times New Roman" w:cs="Times New Roman"/>
          <w:sz w:val="24"/>
          <w:szCs w:val="24"/>
        </w:rPr>
        <w:t>lke</w:t>
      </w:r>
      <w:r w:rsidR="00AB22EE" w:rsidRPr="00252D2E">
        <w:rPr>
          <w:rFonts w:ascii="Times New Roman" w:eastAsia="Calibri" w:hAnsi="Times New Roman" w:cs="Times New Roman"/>
          <w:sz w:val="24"/>
          <w:szCs w:val="24"/>
        </w:rPr>
        <w:t>miz</w:t>
      </w:r>
      <w:r w:rsidR="0001456A" w:rsidRPr="00252D2E">
        <w:rPr>
          <w:rFonts w:ascii="Times New Roman" w:eastAsia="Calibri" w:hAnsi="Times New Roman" w:cs="Times New Roman"/>
          <w:sz w:val="24"/>
          <w:szCs w:val="24"/>
        </w:rPr>
        <w:t xml:space="preserve"> gümrü</w:t>
      </w:r>
      <w:r w:rsidR="00AB22EE" w:rsidRPr="00252D2E">
        <w:rPr>
          <w:rFonts w:ascii="Times New Roman" w:eastAsia="Calibri" w:hAnsi="Times New Roman" w:cs="Times New Roman"/>
          <w:sz w:val="24"/>
          <w:szCs w:val="24"/>
        </w:rPr>
        <w:t>kleri</w:t>
      </w:r>
      <w:r w:rsidR="0001456A" w:rsidRPr="00252D2E">
        <w:rPr>
          <w:rFonts w:ascii="Times New Roman" w:eastAsia="Calibri" w:hAnsi="Times New Roman" w:cs="Times New Roman"/>
          <w:sz w:val="24"/>
          <w:szCs w:val="24"/>
        </w:rPr>
        <w:t>nden çıkışına kadar, bu malzemelerin karantina şartlarını sağlamaktan sorumludur.</w:t>
      </w:r>
    </w:p>
    <w:p w:rsidR="0001456A" w:rsidRPr="00252D2E" w:rsidRDefault="003E62C8" w:rsidP="00793626">
      <w:pPr>
        <w:tabs>
          <w:tab w:val="left" w:pos="709"/>
        </w:tabs>
        <w:spacing w:after="0" w:line="240" w:lineRule="auto"/>
        <w:jc w:val="both"/>
        <w:rPr>
          <w:rFonts w:ascii="Times New Roman" w:eastAsia="ヒラギノ明朝 Pro W3" w:hAnsi="Times New Roman" w:cs="Times New Roman"/>
          <w:sz w:val="24"/>
          <w:szCs w:val="24"/>
        </w:rPr>
      </w:pPr>
      <w:r w:rsidRPr="00252D2E">
        <w:rPr>
          <w:rFonts w:ascii="Times New Roman" w:eastAsia="Calibri" w:hAnsi="Times New Roman" w:cs="Times New Roman"/>
          <w:sz w:val="24"/>
          <w:szCs w:val="24"/>
        </w:rPr>
        <w:lastRenderedPageBreak/>
        <w:t>e</w:t>
      </w:r>
      <w:r w:rsidR="0001456A" w:rsidRPr="00252D2E">
        <w:rPr>
          <w:rFonts w:ascii="Times New Roman" w:eastAsia="Calibri" w:hAnsi="Times New Roman" w:cs="Times New Roman"/>
          <w:sz w:val="24"/>
          <w:szCs w:val="24"/>
        </w:rPr>
        <w:t>) Ahşap ambalaj malzemeleri tedarikçileri; ISPM 15 işareti taşıyan ahşap ambalaj malzemelerinin, izin belgeli firmadan teslim alındığı süreden, kullanıcı ihracatçıya teslimine kadar, karantina şartlarını sağlamaktan sorumludur.</w:t>
      </w:r>
    </w:p>
    <w:p w:rsidR="0001456A" w:rsidRPr="00252D2E" w:rsidRDefault="003E62C8" w:rsidP="00793626">
      <w:pPr>
        <w:tabs>
          <w:tab w:val="left" w:pos="709"/>
        </w:tabs>
        <w:spacing w:after="0" w:line="240" w:lineRule="auto"/>
        <w:jc w:val="both"/>
        <w:rPr>
          <w:rFonts w:ascii="Times New Roman" w:eastAsia="Calibri" w:hAnsi="Times New Roman" w:cs="Times New Roman"/>
          <w:sz w:val="24"/>
          <w:szCs w:val="24"/>
        </w:rPr>
      </w:pPr>
      <w:r w:rsidRPr="00252D2E">
        <w:rPr>
          <w:rFonts w:ascii="Times New Roman" w:eastAsia="Calibri" w:hAnsi="Times New Roman" w:cs="Times New Roman"/>
          <w:sz w:val="24"/>
          <w:szCs w:val="24"/>
        </w:rPr>
        <w:t>f</w:t>
      </w:r>
      <w:r w:rsidR="0001456A" w:rsidRPr="00252D2E">
        <w:rPr>
          <w:rFonts w:ascii="Times New Roman" w:eastAsia="Calibri" w:hAnsi="Times New Roman" w:cs="Times New Roman"/>
          <w:sz w:val="24"/>
          <w:szCs w:val="24"/>
        </w:rPr>
        <w:t xml:space="preserve">) </w:t>
      </w:r>
      <w:r w:rsidR="00AB22EE" w:rsidRPr="00252D2E">
        <w:rPr>
          <w:rFonts w:ascii="Times New Roman" w:eastAsia="Calibri" w:hAnsi="Times New Roman" w:cs="Times New Roman"/>
          <w:sz w:val="24"/>
          <w:szCs w:val="24"/>
        </w:rPr>
        <w:t>Ahşap ambalaj malzemeleri tedarikçileri ve kullanıcıları, ı</w:t>
      </w:r>
      <w:r w:rsidR="0001456A" w:rsidRPr="00252D2E">
        <w:rPr>
          <w:rFonts w:ascii="Times New Roman" w:eastAsia="Calibri" w:hAnsi="Times New Roman" w:cs="Times New Roman"/>
          <w:sz w:val="24"/>
          <w:szCs w:val="24"/>
        </w:rPr>
        <w:t xml:space="preserve">sıl işlem uygulanarak ISPM 15 işaretlemesi yapılmış olan ahşap ambalaj malzemesinde herhangi bir </w:t>
      </w:r>
      <w:r w:rsidRPr="00252D2E">
        <w:rPr>
          <w:rFonts w:ascii="Times New Roman" w:eastAsia="Calibri" w:hAnsi="Times New Roman" w:cs="Times New Roman"/>
          <w:sz w:val="24"/>
          <w:szCs w:val="24"/>
        </w:rPr>
        <w:t>onarım veya yeniden üretim yapa</w:t>
      </w:r>
      <w:r w:rsidR="0001456A" w:rsidRPr="00252D2E">
        <w:rPr>
          <w:rFonts w:ascii="Times New Roman" w:eastAsia="Calibri" w:hAnsi="Times New Roman" w:cs="Times New Roman"/>
          <w:sz w:val="24"/>
          <w:szCs w:val="24"/>
        </w:rPr>
        <w:t>maz.</w:t>
      </w:r>
    </w:p>
    <w:p w:rsidR="00D94DC4" w:rsidRPr="00D94DC4" w:rsidRDefault="00D94DC4" w:rsidP="00793626">
      <w:pPr>
        <w:tabs>
          <w:tab w:val="left" w:pos="709"/>
        </w:tabs>
        <w:spacing w:after="0" w:line="240" w:lineRule="auto"/>
        <w:jc w:val="center"/>
        <w:rPr>
          <w:rFonts w:ascii="Times New Roman" w:eastAsia="ヒラギノ明朝 Pro W3" w:hAnsi="Times New Roman" w:cs="Times New Roman"/>
          <w:sz w:val="24"/>
          <w:szCs w:val="24"/>
        </w:rPr>
      </w:pPr>
    </w:p>
    <w:p w:rsidR="0001456A" w:rsidRPr="00252D2E" w:rsidRDefault="0001456A" w:rsidP="00793626">
      <w:pPr>
        <w:tabs>
          <w:tab w:val="left" w:pos="709"/>
        </w:tabs>
        <w:spacing w:after="0" w:line="240" w:lineRule="auto"/>
        <w:jc w:val="center"/>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BEŞİNCİ BÖLÜM</w:t>
      </w:r>
    </w:p>
    <w:p w:rsidR="005E15EE" w:rsidRPr="00252D2E" w:rsidRDefault="005E15EE" w:rsidP="00793626">
      <w:pPr>
        <w:tabs>
          <w:tab w:val="left" w:pos="709"/>
        </w:tabs>
        <w:spacing w:after="0" w:line="240" w:lineRule="auto"/>
        <w:jc w:val="center"/>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İdari yaptırımlar</w:t>
      </w:r>
    </w:p>
    <w:p w:rsidR="0001456A" w:rsidRPr="00252D2E" w:rsidRDefault="00B5677B" w:rsidP="00793626">
      <w:pPr>
        <w:pStyle w:val="AralkYok"/>
        <w:tabs>
          <w:tab w:val="left" w:pos="709"/>
        </w:tabs>
        <w:jc w:val="both"/>
        <w:rPr>
          <w:rFonts w:ascii="Times New Roman" w:hAnsi="Times New Roman"/>
          <w:b/>
          <w:sz w:val="24"/>
          <w:szCs w:val="24"/>
        </w:rPr>
      </w:pPr>
      <w:r w:rsidRPr="00252D2E">
        <w:rPr>
          <w:rFonts w:ascii="Times New Roman" w:hAnsi="Times New Roman"/>
          <w:b/>
          <w:sz w:val="24"/>
          <w:szCs w:val="24"/>
        </w:rPr>
        <w:t>Askıya alma</w:t>
      </w:r>
    </w:p>
    <w:p w:rsidR="00744DD9" w:rsidRDefault="0001456A" w:rsidP="00793626">
      <w:pPr>
        <w:pStyle w:val="AralkYok"/>
        <w:tabs>
          <w:tab w:val="left" w:pos="709"/>
        </w:tabs>
        <w:jc w:val="both"/>
        <w:rPr>
          <w:rFonts w:ascii="Times New Roman" w:hAnsi="Times New Roman"/>
          <w:sz w:val="24"/>
          <w:szCs w:val="24"/>
        </w:rPr>
      </w:pPr>
      <w:r w:rsidRPr="00252D2E">
        <w:rPr>
          <w:rFonts w:ascii="Times New Roman" w:hAnsi="Times New Roman"/>
          <w:b/>
          <w:sz w:val="24"/>
          <w:szCs w:val="24"/>
        </w:rPr>
        <w:t>MADDE 1</w:t>
      </w:r>
      <w:r w:rsidR="00FD1A3D" w:rsidRPr="00252D2E">
        <w:rPr>
          <w:rFonts w:ascii="Times New Roman" w:hAnsi="Times New Roman"/>
          <w:b/>
          <w:sz w:val="24"/>
          <w:szCs w:val="24"/>
        </w:rPr>
        <w:t>9</w:t>
      </w:r>
      <w:r w:rsidR="00EE7767" w:rsidRPr="00252D2E">
        <w:rPr>
          <w:rFonts w:ascii="Times New Roman" w:hAnsi="Times New Roman"/>
          <w:sz w:val="24"/>
          <w:szCs w:val="24"/>
        </w:rPr>
        <w:t xml:space="preserve"> </w:t>
      </w:r>
      <w:r w:rsidRPr="00252D2E">
        <w:rPr>
          <w:rFonts w:ascii="Times New Roman" w:hAnsi="Times New Roman"/>
          <w:sz w:val="24"/>
          <w:szCs w:val="24"/>
        </w:rPr>
        <w:t xml:space="preserve">- (1) </w:t>
      </w:r>
      <w:r w:rsidR="00744DD9" w:rsidRPr="00252D2E">
        <w:rPr>
          <w:rFonts w:ascii="Times New Roman" w:hAnsi="Times New Roman"/>
          <w:sz w:val="24"/>
          <w:szCs w:val="24"/>
        </w:rPr>
        <w:t>Aşağıda belirtilen durumlarda, ilgili</w:t>
      </w:r>
      <w:r w:rsidR="00254C30">
        <w:rPr>
          <w:rFonts w:ascii="Times New Roman" w:hAnsi="Times New Roman"/>
          <w:sz w:val="24"/>
          <w:szCs w:val="24"/>
        </w:rPr>
        <w:t xml:space="preserve"> işletmelere</w:t>
      </w:r>
      <w:r w:rsidR="00744DD9" w:rsidRPr="00252D2E">
        <w:rPr>
          <w:rFonts w:ascii="Times New Roman" w:hAnsi="Times New Roman"/>
          <w:sz w:val="24"/>
          <w:szCs w:val="24"/>
        </w:rPr>
        <w:t>; 5996 sayılı Kanunun 38 inci maddesinin birinci fıkrasının (e) bendi hükümlerine göre, altı ayı aşmamak üzere süre verilir ve bu süre zarfında işletme</w:t>
      </w:r>
      <w:r w:rsidR="00744DD9">
        <w:rPr>
          <w:rFonts w:ascii="Times New Roman" w:hAnsi="Times New Roman"/>
          <w:sz w:val="24"/>
          <w:szCs w:val="24"/>
        </w:rPr>
        <w:t>ler</w:t>
      </w:r>
      <w:r w:rsidR="00744DD9" w:rsidRPr="00252D2E">
        <w:rPr>
          <w:rFonts w:ascii="Times New Roman" w:hAnsi="Times New Roman"/>
          <w:sz w:val="24"/>
          <w:szCs w:val="24"/>
        </w:rPr>
        <w:t>in, ISPM 15 işaretleme iz</w:t>
      </w:r>
      <w:r w:rsidR="00744DD9">
        <w:rPr>
          <w:rFonts w:ascii="Times New Roman" w:hAnsi="Times New Roman"/>
          <w:sz w:val="24"/>
          <w:szCs w:val="24"/>
        </w:rPr>
        <w:t>i</w:t>
      </w:r>
      <w:r w:rsidR="00744DD9" w:rsidRPr="00252D2E">
        <w:rPr>
          <w:rFonts w:ascii="Times New Roman" w:hAnsi="Times New Roman"/>
          <w:sz w:val="24"/>
          <w:szCs w:val="24"/>
        </w:rPr>
        <w:t>n</w:t>
      </w:r>
      <w:r w:rsidR="00744DD9">
        <w:rPr>
          <w:rFonts w:ascii="Times New Roman" w:hAnsi="Times New Roman"/>
          <w:sz w:val="24"/>
          <w:szCs w:val="24"/>
        </w:rPr>
        <w:t>ler</w:t>
      </w:r>
      <w:r w:rsidR="00744DD9" w:rsidRPr="00252D2E">
        <w:rPr>
          <w:rFonts w:ascii="Times New Roman" w:hAnsi="Times New Roman"/>
          <w:sz w:val="24"/>
          <w:szCs w:val="24"/>
        </w:rPr>
        <w:t>i askıya alını</w:t>
      </w:r>
      <w:r w:rsidR="00744DD9">
        <w:rPr>
          <w:rFonts w:ascii="Times New Roman" w:hAnsi="Times New Roman"/>
          <w:sz w:val="24"/>
          <w:szCs w:val="24"/>
        </w:rPr>
        <w:t>r.</w:t>
      </w:r>
    </w:p>
    <w:p w:rsidR="00744DD9" w:rsidRDefault="00744DD9" w:rsidP="00793626">
      <w:pPr>
        <w:pStyle w:val="AralkYok"/>
        <w:tabs>
          <w:tab w:val="left" w:pos="709"/>
        </w:tabs>
        <w:jc w:val="both"/>
        <w:rPr>
          <w:rFonts w:ascii="Times New Roman" w:hAnsi="Times New Roman"/>
          <w:sz w:val="24"/>
          <w:szCs w:val="24"/>
        </w:rPr>
      </w:pPr>
      <w:r>
        <w:rPr>
          <w:rFonts w:ascii="Times New Roman" w:hAnsi="Times New Roman"/>
          <w:sz w:val="24"/>
          <w:szCs w:val="24"/>
        </w:rPr>
        <w:t xml:space="preserve">a) </w:t>
      </w:r>
      <w:r w:rsidR="00D94DC4">
        <w:rPr>
          <w:rFonts w:ascii="Times New Roman" w:hAnsi="Times New Roman"/>
          <w:sz w:val="24"/>
          <w:szCs w:val="24"/>
        </w:rPr>
        <w:t>HT işaretleme iznine sahip olduğu halde</w:t>
      </w:r>
      <w:r w:rsidR="00D94DC4" w:rsidRPr="00252D2E">
        <w:rPr>
          <w:rFonts w:ascii="Times New Roman" w:eastAsia="ヒラギノ明朝 Pro W3" w:hAnsi="Times New Roman"/>
          <w:sz w:val="24"/>
          <w:szCs w:val="24"/>
        </w:rPr>
        <w:t xml:space="preserve">, </w:t>
      </w:r>
      <w:r w:rsidR="00D94DC4">
        <w:rPr>
          <w:rFonts w:ascii="Times New Roman" w:eastAsia="ヒラギノ明朝 Pro W3" w:hAnsi="Times New Roman"/>
          <w:sz w:val="24"/>
          <w:szCs w:val="24"/>
        </w:rPr>
        <w:t xml:space="preserve">bu </w:t>
      </w:r>
      <w:r w:rsidR="00D94DC4" w:rsidRPr="00252D2E">
        <w:rPr>
          <w:rFonts w:ascii="Times New Roman" w:hAnsi="Times New Roman"/>
          <w:sz w:val="24"/>
          <w:szCs w:val="24"/>
        </w:rPr>
        <w:t>Yönetmeliğin 11</w:t>
      </w:r>
      <w:r w:rsidR="00D94DC4">
        <w:rPr>
          <w:rFonts w:ascii="Times New Roman" w:hAnsi="Times New Roman"/>
          <w:sz w:val="24"/>
          <w:szCs w:val="24"/>
        </w:rPr>
        <w:t xml:space="preserve"> inci</w:t>
      </w:r>
      <w:r w:rsidR="00D94DC4" w:rsidRPr="00252D2E">
        <w:rPr>
          <w:rFonts w:ascii="Times New Roman" w:hAnsi="Times New Roman"/>
          <w:sz w:val="24"/>
          <w:szCs w:val="24"/>
        </w:rPr>
        <w:t xml:space="preserve"> maddesinde</w:t>
      </w:r>
      <w:r w:rsidR="00D94DC4">
        <w:rPr>
          <w:rFonts w:ascii="Times New Roman" w:hAnsi="Times New Roman"/>
          <w:sz w:val="24"/>
          <w:szCs w:val="24"/>
        </w:rPr>
        <w:t xml:space="preserve"> yer alan, </w:t>
      </w:r>
      <w:r w:rsidR="00D94DC4" w:rsidRPr="00252D2E">
        <w:rPr>
          <w:rFonts w:ascii="Times New Roman" w:hAnsi="Times New Roman"/>
          <w:sz w:val="24"/>
          <w:szCs w:val="24"/>
        </w:rPr>
        <w:t>taşıması gerekli şartlardan herhangi birini kaybettiği tespit edilen izin belgeli işletmeler</w:t>
      </w:r>
      <w:r>
        <w:rPr>
          <w:rFonts w:ascii="Times New Roman" w:hAnsi="Times New Roman"/>
          <w:sz w:val="24"/>
          <w:szCs w:val="24"/>
        </w:rPr>
        <w:t>.</w:t>
      </w:r>
    </w:p>
    <w:p w:rsidR="00744DD9" w:rsidRDefault="00744DD9" w:rsidP="00793626">
      <w:pPr>
        <w:pStyle w:val="AralkYok"/>
        <w:tabs>
          <w:tab w:val="left" w:pos="709"/>
        </w:tabs>
        <w:jc w:val="both"/>
        <w:rPr>
          <w:rFonts w:ascii="Times New Roman" w:hAnsi="Times New Roman"/>
          <w:sz w:val="24"/>
          <w:szCs w:val="24"/>
        </w:rPr>
      </w:pPr>
      <w:r>
        <w:rPr>
          <w:rFonts w:ascii="Times New Roman" w:hAnsi="Times New Roman"/>
          <w:sz w:val="24"/>
          <w:szCs w:val="24"/>
        </w:rPr>
        <w:t>b)</w:t>
      </w:r>
      <w:r w:rsidR="00D94DC4">
        <w:rPr>
          <w:rFonts w:ascii="Times New Roman" w:hAnsi="Times New Roman"/>
          <w:sz w:val="24"/>
          <w:szCs w:val="24"/>
        </w:rPr>
        <w:t xml:space="preserve"> DH işaretleme iznine sahip olduğu halde</w:t>
      </w:r>
      <w:r w:rsidR="00D94DC4" w:rsidRPr="00252D2E">
        <w:rPr>
          <w:rFonts w:ascii="Times New Roman" w:hAnsi="Times New Roman"/>
          <w:sz w:val="24"/>
          <w:szCs w:val="24"/>
        </w:rPr>
        <w:t xml:space="preserve"> </w:t>
      </w:r>
      <w:r w:rsidR="00D94DC4">
        <w:rPr>
          <w:rFonts w:ascii="Times New Roman" w:eastAsia="ヒラギノ明朝 Pro W3" w:hAnsi="Times New Roman"/>
          <w:sz w:val="24"/>
          <w:szCs w:val="24"/>
        </w:rPr>
        <w:t xml:space="preserve">bu </w:t>
      </w:r>
      <w:r w:rsidR="00D94DC4" w:rsidRPr="00252D2E">
        <w:rPr>
          <w:rFonts w:ascii="Times New Roman" w:hAnsi="Times New Roman"/>
          <w:sz w:val="24"/>
          <w:szCs w:val="24"/>
        </w:rPr>
        <w:t>Yönetmeliğin 1</w:t>
      </w:r>
      <w:r w:rsidR="00D94DC4">
        <w:rPr>
          <w:rFonts w:ascii="Times New Roman" w:hAnsi="Times New Roman"/>
          <w:sz w:val="24"/>
          <w:szCs w:val="24"/>
        </w:rPr>
        <w:t>3 üncü</w:t>
      </w:r>
      <w:r w:rsidR="00D94DC4" w:rsidRPr="00252D2E">
        <w:rPr>
          <w:rFonts w:ascii="Times New Roman" w:hAnsi="Times New Roman"/>
          <w:sz w:val="24"/>
          <w:szCs w:val="24"/>
        </w:rPr>
        <w:t xml:space="preserve"> maddesinde yer alan</w:t>
      </w:r>
      <w:r w:rsidR="00D94DC4">
        <w:rPr>
          <w:rFonts w:ascii="Times New Roman" w:hAnsi="Times New Roman"/>
          <w:sz w:val="24"/>
          <w:szCs w:val="24"/>
        </w:rPr>
        <w:t>,</w:t>
      </w:r>
      <w:r w:rsidR="00D94DC4" w:rsidRPr="00252D2E">
        <w:rPr>
          <w:rFonts w:ascii="Times New Roman" w:hAnsi="Times New Roman"/>
          <w:sz w:val="24"/>
          <w:szCs w:val="24"/>
        </w:rPr>
        <w:t xml:space="preserve"> taşıması gerekli şartlardan herhangi birini</w:t>
      </w:r>
      <w:r w:rsidR="00D37EF6" w:rsidRPr="00252D2E">
        <w:rPr>
          <w:rFonts w:ascii="Times New Roman" w:hAnsi="Times New Roman"/>
          <w:sz w:val="24"/>
          <w:szCs w:val="24"/>
        </w:rPr>
        <w:t xml:space="preserve"> kaybettiği</w:t>
      </w:r>
      <w:r w:rsidR="005D29C6" w:rsidRPr="00252D2E">
        <w:rPr>
          <w:rFonts w:ascii="Times New Roman" w:hAnsi="Times New Roman"/>
          <w:sz w:val="24"/>
          <w:szCs w:val="24"/>
        </w:rPr>
        <w:t xml:space="preserve"> tespit edilen </w:t>
      </w:r>
      <w:r w:rsidR="00D60C5E" w:rsidRPr="00252D2E">
        <w:rPr>
          <w:rFonts w:ascii="Times New Roman" w:hAnsi="Times New Roman"/>
          <w:sz w:val="24"/>
          <w:szCs w:val="24"/>
        </w:rPr>
        <w:t>izin belgeli işletmeler</w:t>
      </w:r>
      <w:r>
        <w:rPr>
          <w:rFonts w:ascii="Times New Roman" w:hAnsi="Times New Roman"/>
          <w:sz w:val="24"/>
          <w:szCs w:val="24"/>
        </w:rPr>
        <w:t>.</w:t>
      </w:r>
    </w:p>
    <w:p w:rsidR="0001456A" w:rsidRPr="00252D2E" w:rsidRDefault="0001456A" w:rsidP="00793626">
      <w:pPr>
        <w:pStyle w:val="AralkYok"/>
        <w:tabs>
          <w:tab w:val="left" w:pos="709"/>
        </w:tabs>
        <w:jc w:val="both"/>
        <w:rPr>
          <w:rFonts w:ascii="Times New Roman" w:hAnsi="Times New Roman"/>
          <w:sz w:val="24"/>
          <w:szCs w:val="24"/>
        </w:rPr>
      </w:pPr>
      <w:r w:rsidRPr="00252D2E">
        <w:rPr>
          <w:rFonts w:ascii="Times New Roman" w:hAnsi="Times New Roman"/>
          <w:sz w:val="24"/>
          <w:szCs w:val="24"/>
        </w:rPr>
        <w:t xml:space="preserve">(2) </w:t>
      </w:r>
      <w:r w:rsidR="00ED3338" w:rsidRPr="00252D2E">
        <w:rPr>
          <w:rFonts w:ascii="Times New Roman" w:hAnsi="Times New Roman"/>
          <w:sz w:val="24"/>
          <w:szCs w:val="24"/>
        </w:rPr>
        <w:t xml:space="preserve">ISPM 15 işaretleme izni </w:t>
      </w:r>
      <w:r w:rsidRPr="00252D2E">
        <w:rPr>
          <w:rFonts w:ascii="Times New Roman" w:hAnsi="Times New Roman"/>
          <w:sz w:val="24"/>
          <w:szCs w:val="24"/>
        </w:rPr>
        <w:t xml:space="preserve">askıya alınan işletmelerin damga basma makinelerindeki işaret kalıpları, </w:t>
      </w:r>
      <w:r w:rsidR="005D29C6" w:rsidRPr="00252D2E">
        <w:rPr>
          <w:rFonts w:ascii="Times New Roman" w:hAnsi="Times New Roman"/>
          <w:sz w:val="24"/>
          <w:szCs w:val="24"/>
        </w:rPr>
        <w:t xml:space="preserve">kontrol görevlilerince teslim alınır ve </w:t>
      </w:r>
      <w:r w:rsidR="007E3010" w:rsidRPr="00252D2E">
        <w:rPr>
          <w:rFonts w:ascii="Times New Roman" w:hAnsi="Times New Roman"/>
          <w:sz w:val="24"/>
          <w:szCs w:val="24"/>
        </w:rPr>
        <w:t>müdürlük veya il müdürlüğünde</w:t>
      </w:r>
      <w:r w:rsidR="005D29C6" w:rsidRPr="00252D2E">
        <w:rPr>
          <w:rFonts w:ascii="Times New Roman" w:hAnsi="Times New Roman"/>
          <w:sz w:val="24"/>
          <w:szCs w:val="24"/>
        </w:rPr>
        <w:t xml:space="preserve"> tutulur</w:t>
      </w:r>
      <w:r w:rsidRPr="00252D2E">
        <w:rPr>
          <w:rFonts w:ascii="Times New Roman" w:hAnsi="Times New Roman"/>
          <w:sz w:val="24"/>
          <w:szCs w:val="24"/>
        </w:rPr>
        <w:t>. Verilen süre içerisinde olumsuzlukların giderilmesi durumunda askı işlemi sonlandırılarak işaret kalıpları işletmeye iade edilir.</w:t>
      </w:r>
    </w:p>
    <w:p w:rsidR="0001456A" w:rsidRPr="00252D2E" w:rsidRDefault="0001456A" w:rsidP="00793626">
      <w:pPr>
        <w:pStyle w:val="AralkYok"/>
        <w:tabs>
          <w:tab w:val="left" w:pos="709"/>
        </w:tabs>
        <w:jc w:val="both"/>
        <w:rPr>
          <w:rFonts w:ascii="Times New Roman" w:hAnsi="Times New Roman"/>
          <w:sz w:val="24"/>
          <w:szCs w:val="24"/>
        </w:rPr>
      </w:pPr>
      <w:r w:rsidRPr="00252D2E">
        <w:rPr>
          <w:rFonts w:ascii="Times New Roman" w:hAnsi="Times New Roman"/>
          <w:sz w:val="24"/>
          <w:szCs w:val="24"/>
        </w:rPr>
        <w:t xml:space="preserve">(3) </w:t>
      </w:r>
      <w:r w:rsidR="00841B3D" w:rsidRPr="00252D2E">
        <w:rPr>
          <w:rFonts w:ascii="Times New Roman" w:hAnsi="Times New Roman"/>
          <w:sz w:val="24"/>
          <w:szCs w:val="24"/>
        </w:rPr>
        <w:t xml:space="preserve">ISPM 15 işaretleme izni askıya </w:t>
      </w:r>
      <w:r w:rsidR="00CB524E" w:rsidRPr="00252D2E">
        <w:rPr>
          <w:rFonts w:ascii="Times New Roman" w:hAnsi="Times New Roman"/>
          <w:sz w:val="24"/>
          <w:szCs w:val="24"/>
        </w:rPr>
        <w:t>alma işlemi</w:t>
      </w:r>
      <w:r w:rsidR="003D414B" w:rsidRPr="00252D2E">
        <w:rPr>
          <w:rFonts w:ascii="Times New Roman" w:hAnsi="Times New Roman"/>
          <w:sz w:val="24"/>
          <w:szCs w:val="24"/>
        </w:rPr>
        <w:t>;</w:t>
      </w:r>
      <w:r w:rsidR="005D29C6" w:rsidRPr="00252D2E">
        <w:rPr>
          <w:rFonts w:ascii="Times New Roman" w:hAnsi="Times New Roman"/>
          <w:sz w:val="24"/>
          <w:szCs w:val="24"/>
        </w:rPr>
        <w:t xml:space="preserve"> </w:t>
      </w:r>
      <w:r w:rsidR="003D414B" w:rsidRPr="00252D2E">
        <w:rPr>
          <w:rFonts w:ascii="Times New Roman" w:hAnsi="Times New Roman"/>
          <w:sz w:val="24"/>
          <w:szCs w:val="24"/>
        </w:rPr>
        <w:t xml:space="preserve">bitki sağlığı açısından tehlike oluşturması ve acil tedbirleri gerektirmesi nedeniyle, </w:t>
      </w:r>
      <w:r w:rsidR="00821BAB" w:rsidRPr="00252D2E">
        <w:rPr>
          <w:rFonts w:ascii="Times New Roman" w:hAnsi="Times New Roman"/>
          <w:sz w:val="24"/>
          <w:szCs w:val="24"/>
        </w:rPr>
        <w:t xml:space="preserve">5996 sayılı Kanunun 42 nci maddesinin ikinci fıkrası gereği, </w:t>
      </w:r>
      <w:r w:rsidRPr="00252D2E">
        <w:rPr>
          <w:rFonts w:ascii="Times New Roman" w:hAnsi="Times New Roman"/>
          <w:sz w:val="24"/>
          <w:szCs w:val="24"/>
        </w:rPr>
        <w:t>kontrol görevlilerince uygulanır.</w:t>
      </w:r>
    </w:p>
    <w:p w:rsidR="0001456A" w:rsidRPr="00252D2E" w:rsidRDefault="0001456A" w:rsidP="00793626">
      <w:pPr>
        <w:pStyle w:val="AralkYok"/>
        <w:tabs>
          <w:tab w:val="left" w:pos="709"/>
        </w:tabs>
        <w:jc w:val="both"/>
        <w:rPr>
          <w:rFonts w:ascii="Times New Roman" w:hAnsi="Times New Roman"/>
          <w:b/>
          <w:sz w:val="24"/>
          <w:szCs w:val="24"/>
        </w:rPr>
      </w:pPr>
      <w:r w:rsidRPr="00252D2E">
        <w:rPr>
          <w:rFonts w:ascii="Times New Roman" w:hAnsi="Times New Roman"/>
          <w:b/>
          <w:sz w:val="24"/>
          <w:szCs w:val="24"/>
        </w:rPr>
        <w:t>İdari para cezası</w:t>
      </w:r>
    </w:p>
    <w:p w:rsidR="0001456A" w:rsidRPr="00252D2E" w:rsidRDefault="000E6EFA" w:rsidP="00793626">
      <w:pPr>
        <w:pStyle w:val="AralkYok"/>
        <w:tabs>
          <w:tab w:val="left" w:pos="709"/>
        </w:tabs>
        <w:jc w:val="both"/>
        <w:rPr>
          <w:rFonts w:ascii="Times New Roman" w:hAnsi="Times New Roman"/>
          <w:sz w:val="24"/>
          <w:szCs w:val="24"/>
        </w:rPr>
      </w:pPr>
      <w:r w:rsidRPr="00252D2E">
        <w:rPr>
          <w:rFonts w:ascii="Times New Roman" w:hAnsi="Times New Roman"/>
          <w:b/>
          <w:sz w:val="24"/>
          <w:szCs w:val="24"/>
        </w:rPr>
        <w:t xml:space="preserve">MADDE </w:t>
      </w:r>
      <w:r w:rsidR="005E15EE" w:rsidRPr="00252D2E">
        <w:rPr>
          <w:rFonts w:ascii="Times New Roman" w:hAnsi="Times New Roman"/>
          <w:b/>
          <w:sz w:val="24"/>
          <w:szCs w:val="24"/>
        </w:rPr>
        <w:t>2</w:t>
      </w:r>
      <w:r w:rsidR="00FD1A3D" w:rsidRPr="00252D2E">
        <w:rPr>
          <w:rFonts w:ascii="Times New Roman" w:hAnsi="Times New Roman"/>
          <w:b/>
          <w:sz w:val="24"/>
          <w:szCs w:val="24"/>
        </w:rPr>
        <w:t>0</w:t>
      </w:r>
      <w:r w:rsidR="00EE7767" w:rsidRPr="00252D2E">
        <w:rPr>
          <w:rFonts w:ascii="Times New Roman" w:hAnsi="Times New Roman"/>
          <w:sz w:val="24"/>
          <w:szCs w:val="24"/>
        </w:rPr>
        <w:t xml:space="preserve"> -</w:t>
      </w:r>
      <w:r w:rsidR="0001456A" w:rsidRPr="00252D2E">
        <w:rPr>
          <w:rFonts w:ascii="Times New Roman" w:hAnsi="Times New Roman"/>
          <w:sz w:val="24"/>
          <w:szCs w:val="24"/>
        </w:rPr>
        <w:t xml:space="preserve"> (1) Aşağıda belirtilen durumlarda</w:t>
      </w:r>
      <w:r w:rsidR="007570D6" w:rsidRPr="00252D2E">
        <w:rPr>
          <w:rFonts w:ascii="Times New Roman" w:hAnsi="Times New Roman"/>
          <w:sz w:val="24"/>
          <w:szCs w:val="24"/>
        </w:rPr>
        <w:t>, ilgililere</w:t>
      </w:r>
      <w:r w:rsidR="0001456A" w:rsidRPr="00252D2E">
        <w:rPr>
          <w:rFonts w:ascii="Times New Roman" w:hAnsi="Times New Roman"/>
          <w:sz w:val="24"/>
          <w:szCs w:val="24"/>
        </w:rPr>
        <w:t xml:space="preserve">; 5996 sayılı Kanunun 38 inci maddesinin </w:t>
      </w:r>
      <w:r w:rsidR="00894009" w:rsidRPr="00252D2E">
        <w:rPr>
          <w:rFonts w:ascii="Times New Roman" w:hAnsi="Times New Roman"/>
          <w:sz w:val="24"/>
          <w:szCs w:val="24"/>
        </w:rPr>
        <w:t>biri</w:t>
      </w:r>
      <w:r w:rsidR="0001456A" w:rsidRPr="00252D2E">
        <w:rPr>
          <w:rFonts w:ascii="Times New Roman" w:hAnsi="Times New Roman"/>
          <w:sz w:val="24"/>
          <w:szCs w:val="24"/>
        </w:rPr>
        <w:t>nci fıkrasının (e) bendinde belirtilen idari para cezaları uygulanır.</w:t>
      </w:r>
    </w:p>
    <w:p w:rsidR="0001456A" w:rsidRDefault="0001456A" w:rsidP="00793626">
      <w:pPr>
        <w:pStyle w:val="AralkYok"/>
        <w:tabs>
          <w:tab w:val="left" w:pos="709"/>
        </w:tabs>
        <w:jc w:val="both"/>
        <w:rPr>
          <w:rFonts w:ascii="Times New Roman" w:hAnsi="Times New Roman"/>
          <w:sz w:val="24"/>
          <w:szCs w:val="24"/>
        </w:rPr>
      </w:pPr>
      <w:r w:rsidRPr="00252D2E">
        <w:rPr>
          <w:rFonts w:ascii="Times New Roman" w:hAnsi="Times New Roman"/>
          <w:sz w:val="24"/>
          <w:szCs w:val="24"/>
        </w:rPr>
        <w:t xml:space="preserve">a) </w:t>
      </w:r>
      <w:r w:rsidR="00810C28">
        <w:rPr>
          <w:rFonts w:ascii="Times New Roman" w:hAnsi="Times New Roman"/>
          <w:sz w:val="24"/>
          <w:szCs w:val="24"/>
        </w:rPr>
        <w:t>HT işaretleme iznine sahip, i</w:t>
      </w:r>
      <w:r w:rsidR="007570D6" w:rsidRPr="00252D2E">
        <w:rPr>
          <w:rFonts w:ascii="Times New Roman" w:hAnsi="Times New Roman"/>
          <w:sz w:val="24"/>
          <w:szCs w:val="24"/>
        </w:rPr>
        <w:t xml:space="preserve">zin belgeli işletmelerin; </w:t>
      </w:r>
      <w:r w:rsidR="00CE7734" w:rsidRPr="00252D2E">
        <w:rPr>
          <w:rFonts w:ascii="Times New Roman" w:hAnsi="Times New Roman"/>
          <w:sz w:val="24"/>
          <w:szCs w:val="24"/>
        </w:rPr>
        <w:t xml:space="preserve">bu Yönetmeliğin </w:t>
      </w:r>
      <w:r w:rsidR="003218CA" w:rsidRPr="00252D2E">
        <w:rPr>
          <w:rFonts w:ascii="Times New Roman" w:hAnsi="Times New Roman"/>
          <w:sz w:val="24"/>
          <w:szCs w:val="24"/>
        </w:rPr>
        <w:t xml:space="preserve">5, 6, </w:t>
      </w:r>
      <w:r w:rsidR="007570D6" w:rsidRPr="00252D2E">
        <w:rPr>
          <w:rFonts w:ascii="Times New Roman" w:hAnsi="Times New Roman"/>
          <w:sz w:val="24"/>
          <w:szCs w:val="24"/>
        </w:rPr>
        <w:t>7</w:t>
      </w:r>
      <w:r w:rsidR="00810C28">
        <w:rPr>
          <w:rFonts w:ascii="Times New Roman" w:hAnsi="Times New Roman"/>
          <w:sz w:val="24"/>
          <w:szCs w:val="24"/>
        </w:rPr>
        <w:t xml:space="preserve"> ve</w:t>
      </w:r>
      <w:r w:rsidRPr="00252D2E">
        <w:rPr>
          <w:rFonts w:ascii="Times New Roman" w:hAnsi="Times New Roman"/>
          <w:sz w:val="24"/>
          <w:szCs w:val="24"/>
        </w:rPr>
        <w:t xml:space="preserve"> 1</w:t>
      </w:r>
      <w:r w:rsidR="00ED3338" w:rsidRPr="00252D2E">
        <w:rPr>
          <w:rFonts w:ascii="Times New Roman" w:hAnsi="Times New Roman"/>
          <w:sz w:val="24"/>
          <w:szCs w:val="24"/>
        </w:rPr>
        <w:t>2</w:t>
      </w:r>
      <w:r w:rsidR="00810C28">
        <w:rPr>
          <w:rFonts w:ascii="Times New Roman" w:hAnsi="Times New Roman"/>
          <w:sz w:val="24"/>
          <w:szCs w:val="24"/>
        </w:rPr>
        <w:t xml:space="preserve"> n</w:t>
      </w:r>
      <w:r w:rsidR="00ED3338" w:rsidRPr="00252D2E">
        <w:rPr>
          <w:rFonts w:ascii="Times New Roman" w:hAnsi="Times New Roman"/>
          <w:sz w:val="24"/>
          <w:szCs w:val="24"/>
        </w:rPr>
        <w:t>c</w:t>
      </w:r>
      <w:r w:rsidR="00810C28">
        <w:rPr>
          <w:rFonts w:ascii="Times New Roman" w:hAnsi="Times New Roman"/>
          <w:sz w:val="24"/>
          <w:szCs w:val="24"/>
        </w:rPr>
        <w:t>i</w:t>
      </w:r>
      <w:r w:rsidRPr="00252D2E">
        <w:rPr>
          <w:rFonts w:ascii="Times New Roman" w:hAnsi="Times New Roman"/>
          <w:sz w:val="24"/>
          <w:szCs w:val="24"/>
        </w:rPr>
        <w:t xml:space="preserve"> maddeler</w:t>
      </w:r>
      <w:r w:rsidR="00CE7734" w:rsidRPr="00252D2E">
        <w:rPr>
          <w:rFonts w:ascii="Times New Roman" w:hAnsi="Times New Roman"/>
          <w:sz w:val="24"/>
          <w:szCs w:val="24"/>
        </w:rPr>
        <w:t>i</w:t>
      </w:r>
      <w:r w:rsidR="000E6EFA" w:rsidRPr="00252D2E">
        <w:rPr>
          <w:rFonts w:ascii="Times New Roman" w:hAnsi="Times New Roman"/>
          <w:sz w:val="24"/>
          <w:szCs w:val="24"/>
        </w:rPr>
        <w:t xml:space="preserve"> ile Ek </w:t>
      </w:r>
      <w:r w:rsidR="00CB524E" w:rsidRPr="00252D2E">
        <w:rPr>
          <w:rFonts w:ascii="Times New Roman" w:hAnsi="Times New Roman"/>
          <w:sz w:val="24"/>
          <w:szCs w:val="24"/>
        </w:rPr>
        <w:t>-</w:t>
      </w:r>
      <w:r w:rsidR="000E6EFA" w:rsidRPr="00252D2E">
        <w:rPr>
          <w:rFonts w:ascii="Times New Roman" w:hAnsi="Times New Roman"/>
          <w:sz w:val="24"/>
          <w:szCs w:val="24"/>
        </w:rPr>
        <w:t xml:space="preserve"> 1’</w:t>
      </w:r>
      <w:r w:rsidRPr="00252D2E">
        <w:rPr>
          <w:rFonts w:ascii="Times New Roman" w:hAnsi="Times New Roman"/>
          <w:sz w:val="24"/>
          <w:szCs w:val="24"/>
        </w:rPr>
        <w:t>de belirtilen usul ve esaslar</w:t>
      </w:r>
      <w:r w:rsidR="00B5677B" w:rsidRPr="00252D2E">
        <w:rPr>
          <w:rFonts w:ascii="Times New Roman" w:hAnsi="Times New Roman"/>
          <w:sz w:val="24"/>
          <w:szCs w:val="24"/>
        </w:rPr>
        <w:t>d</w:t>
      </w:r>
      <w:r w:rsidRPr="00252D2E">
        <w:rPr>
          <w:rFonts w:ascii="Times New Roman" w:hAnsi="Times New Roman"/>
          <w:sz w:val="24"/>
          <w:szCs w:val="24"/>
        </w:rPr>
        <w:t>a</w:t>
      </w:r>
      <w:r w:rsidR="00B5677B" w:rsidRPr="00252D2E">
        <w:rPr>
          <w:rFonts w:ascii="Times New Roman" w:hAnsi="Times New Roman"/>
          <w:sz w:val="24"/>
          <w:szCs w:val="24"/>
        </w:rPr>
        <w:t>n herhangi birine</w:t>
      </w:r>
      <w:r w:rsidRPr="00252D2E">
        <w:rPr>
          <w:rFonts w:ascii="Times New Roman" w:hAnsi="Times New Roman"/>
          <w:sz w:val="24"/>
          <w:szCs w:val="24"/>
        </w:rPr>
        <w:t xml:space="preserve"> aykırı </w:t>
      </w:r>
      <w:r w:rsidR="00CB524E" w:rsidRPr="00252D2E">
        <w:rPr>
          <w:rFonts w:ascii="Times New Roman" w:hAnsi="Times New Roman"/>
          <w:sz w:val="24"/>
          <w:szCs w:val="24"/>
        </w:rPr>
        <w:t>işlem</w:t>
      </w:r>
      <w:r w:rsidRPr="00252D2E">
        <w:rPr>
          <w:rFonts w:ascii="Times New Roman" w:hAnsi="Times New Roman"/>
          <w:sz w:val="24"/>
          <w:szCs w:val="24"/>
        </w:rPr>
        <w:t xml:space="preserve"> yap</w:t>
      </w:r>
      <w:r w:rsidR="007570D6" w:rsidRPr="00252D2E">
        <w:rPr>
          <w:rFonts w:ascii="Times New Roman" w:hAnsi="Times New Roman"/>
          <w:sz w:val="24"/>
          <w:szCs w:val="24"/>
        </w:rPr>
        <w:t>tığının tespit edilmesi</w:t>
      </w:r>
      <w:r w:rsidRPr="00252D2E">
        <w:rPr>
          <w:rFonts w:ascii="Times New Roman" w:hAnsi="Times New Roman"/>
          <w:sz w:val="24"/>
          <w:szCs w:val="24"/>
        </w:rPr>
        <w:t>,</w:t>
      </w:r>
    </w:p>
    <w:p w:rsidR="00810C28" w:rsidRPr="00252D2E" w:rsidRDefault="00810C28" w:rsidP="00793626">
      <w:pPr>
        <w:pStyle w:val="AralkYok"/>
        <w:tabs>
          <w:tab w:val="left" w:pos="709"/>
        </w:tabs>
        <w:jc w:val="both"/>
        <w:rPr>
          <w:rFonts w:ascii="Times New Roman" w:hAnsi="Times New Roman"/>
          <w:sz w:val="24"/>
          <w:szCs w:val="24"/>
        </w:rPr>
      </w:pPr>
      <w:r>
        <w:rPr>
          <w:rFonts w:ascii="Times New Roman" w:hAnsi="Times New Roman"/>
          <w:sz w:val="24"/>
          <w:szCs w:val="24"/>
        </w:rPr>
        <w:t>b) DH işaretleme iznine sahip, i</w:t>
      </w:r>
      <w:r w:rsidRPr="00252D2E">
        <w:rPr>
          <w:rFonts w:ascii="Times New Roman" w:hAnsi="Times New Roman"/>
          <w:sz w:val="24"/>
          <w:szCs w:val="24"/>
        </w:rPr>
        <w:t>zin belgeli işletmelerin; bu Yönetmeliğin 5, 6, 7 ve 14 üncü maddeleri ile Ek - 1’de belirtilen usul ve esaslardan herhangi birine aykırı işlem yaptığının tespit edilmesi,</w:t>
      </w:r>
    </w:p>
    <w:p w:rsidR="00B25508" w:rsidRPr="00252D2E" w:rsidRDefault="00453695" w:rsidP="00793626">
      <w:pPr>
        <w:pStyle w:val="AralkYok"/>
        <w:tabs>
          <w:tab w:val="left" w:pos="709"/>
        </w:tabs>
        <w:jc w:val="both"/>
        <w:rPr>
          <w:rFonts w:ascii="Times New Roman" w:hAnsi="Times New Roman"/>
          <w:sz w:val="24"/>
          <w:szCs w:val="24"/>
        </w:rPr>
      </w:pPr>
      <w:proofErr w:type="gramStart"/>
      <w:r>
        <w:rPr>
          <w:rFonts w:ascii="Times New Roman" w:hAnsi="Times New Roman"/>
          <w:sz w:val="24"/>
          <w:szCs w:val="24"/>
        </w:rPr>
        <w:t>c</w:t>
      </w:r>
      <w:r w:rsidR="0001456A" w:rsidRPr="00252D2E">
        <w:rPr>
          <w:rFonts w:ascii="Times New Roman" w:hAnsi="Times New Roman"/>
          <w:sz w:val="24"/>
          <w:szCs w:val="24"/>
        </w:rPr>
        <w:t xml:space="preserve">) </w:t>
      </w:r>
      <w:r w:rsidR="00681177" w:rsidRPr="00252D2E">
        <w:rPr>
          <w:rFonts w:ascii="Times New Roman" w:hAnsi="Times New Roman"/>
          <w:sz w:val="24"/>
          <w:szCs w:val="24"/>
        </w:rPr>
        <w:t>Çeşitli sebeplerle yurt dışından Genel Müdürlüğe bildirim y</w:t>
      </w:r>
      <w:r w:rsidR="00C75D61" w:rsidRPr="00252D2E">
        <w:rPr>
          <w:rFonts w:ascii="Times New Roman" w:hAnsi="Times New Roman"/>
          <w:sz w:val="24"/>
          <w:szCs w:val="24"/>
        </w:rPr>
        <w:t>apılan izin belgeli işletmeler</w:t>
      </w:r>
      <w:r w:rsidR="00B25508" w:rsidRPr="00252D2E">
        <w:rPr>
          <w:rFonts w:ascii="Times New Roman" w:hAnsi="Times New Roman"/>
          <w:sz w:val="24"/>
          <w:szCs w:val="24"/>
        </w:rPr>
        <w:t xml:space="preserve"> hakkında,</w:t>
      </w:r>
      <w:r w:rsidR="00841B3D" w:rsidRPr="00252D2E">
        <w:rPr>
          <w:rFonts w:ascii="Times New Roman" w:hAnsi="Times New Roman"/>
          <w:sz w:val="24"/>
          <w:szCs w:val="24"/>
        </w:rPr>
        <w:t xml:space="preserve"> </w:t>
      </w:r>
      <w:r w:rsidR="00F47216" w:rsidRPr="00252D2E">
        <w:rPr>
          <w:rFonts w:ascii="Times New Roman" w:hAnsi="Times New Roman"/>
          <w:sz w:val="24"/>
          <w:szCs w:val="24"/>
        </w:rPr>
        <w:t xml:space="preserve">bildirim alınan ülke yetkili otoritesinden gönderilen resmi belge üzerinde </w:t>
      </w:r>
      <w:r w:rsidR="00841B3D" w:rsidRPr="00252D2E">
        <w:rPr>
          <w:rFonts w:ascii="Times New Roman" w:hAnsi="Times New Roman"/>
          <w:sz w:val="24"/>
          <w:szCs w:val="24"/>
        </w:rPr>
        <w:t>yapılacak değerlendirme veya</w:t>
      </w:r>
      <w:r w:rsidR="00681177" w:rsidRPr="00252D2E">
        <w:rPr>
          <w:rFonts w:ascii="Times New Roman" w:hAnsi="Times New Roman"/>
          <w:sz w:val="24"/>
          <w:szCs w:val="24"/>
        </w:rPr>
        <w:t xml:space="preserve"> kontrol görevlilerince yapılacak denetim sonucunda; </w:t>
      </w:r>
      <w:r w:rsidR="00C73E77">
        <w:rPr>
          <w:rFonts w:ascii="Times New Roman" w:hAnsi="Times New Roman"/>
          <w:sz w:val="24"/>
          <w:szCs w:val="24"/>
        </w:rPr>
        <w:t xml:space="preserve">HT işaretleme iznine sahip, </w:t>
      </w:r>
      <w:r w:rsidR="00B25508" w:rsidRPr="00252D2E">
        <w:rPr>
          <w:rFonts w:ascii="Times New Roman" w:hAnsi="Times New Roman"/>
          <w:sz w:val="24"/>
          <w:szCs w:val="24"/>
        </w:rPr>
        <w:t>izin belgeli işletmelerin</w:t>
      </w:r>
      <w:r w:rsidR="008B39C9" w:rsidRPr="00252D2E">
        <w:rPr>
          <w:rFonts w:ascii="Times New Roman" w:hAnsi="Times New Roman"/>
          <w:sz w:val="24"/>
          <w:szCs w:val="24"/>
        </w:rPr>
        <w:t>;</w:t>
      </w:r>
      <w:r w:rsidR="00B25508" w:rsidRPr="00252D2E">
        <w:rPr>
          <w:rFonts w:ascii="Times New Roman" w:hAnsi="Times New Roman"/>
          <w:sz w:val="24"/>
          <w:szCs w:val="24"/>
        </w:rPr>
        <w:t xml:space="preserve"> </w:t>
      </w:r>
      <w:r w:rsidR="00CE7734" w:rsidRPr="00252D2E">
        <w:rPr>
          <w:rFonts w:ascii="Times New Roman" w:hAnsi="Times New Roman"/>
          <w:sz w:val="24"/>
          <w:szCs w:val="24"/>
        </w:rPr>
        <w:t xml:space="preserve">bu Yönetmeliğin </w:t>
      </w:r>
      <w:r w:rsidR="00B25508" w:rsidRPr="00252D2E">
        <w:rPr>
          <w:rFonts w:ascii="Times New Roman" w:hAnsi="Times New Roman"/>
          <w:sz w:val="24"/>
          <w:szCs w:val="24"/>
        </w:rPr>
        <w:t>5, 6, 7</w:t>
      </w:r>
      <w:r w:rsidR="00C73E77">
        <w:rPr>
          <w:rFonts w:ascii="Times New Roman" w:hAnsi="Times New Roman"/>
          <w:sz w:val="24"/>
          <w:szCs w:val="24"/>
        </w:rPr>
        <w:t xml:space="preserve"> ve</w:t>
      </w:r>
      <w:r w:rsidR="00B25508" w:rsidRPr="00252D2E">
        <w:rPr>
          <w:rFonts w:ascii="Times New Roman" w:hAnsi="Times New Roman"/>
          <w:sz w:val="24"/>
          <w:szCs w:val="24"/>
        </w:rPr>
        <w:t xml:space="preserve"> 12 nc</w:t>
      </w:r>
      <w:r w:rsidR="00C73E77">
        <w:rPr>
          <w:rFonts w:ascii="Times New Roman" w:hAnsi="Times New Roman"/>
          <w:sz w:val="24"/>
          <w:szCs w:val="24"/>
        </w:rPr>
        <w:t>i</w:t>
      </w:r>
      <w:r w:rsidR="00B25508" w:rsidRPr="00252D2E">
        <w:rPr>
          <w:rFonts w:ascii="Times New Roman" w:hAnsi="Times New Roman"/>
          <w:sz w:val="24"/>
          <w:szCs w:val="24"/>
        </w:rPr>
        <w:t xml:space="preserve"> maddeler</w:t>
      </w:r>
      <w:r w:rsidR="00CE7734" w:rsidRPr="00252D2E">
        <w:rPr>
          <w:rFonts w:ascii="Times New Roman" w:hAnsi="Times New Roman"/>
          <w:sz w:val="24"/>
          <w:szCs w:val="24"/>
        </w:rPr>
        <w:t>i</w:t>
      </w:r>
      <w:r w:rsidR="00B25508" w:rsidRPr="00252D2E">
        <w:rPr>
          <w:rFonts w:ascii="Times New Roman" w:hAnsi="Times New Roman"/>
          <w:sz w:val="24"/>
          <w:szCs w:val="24"/>
        </w:rPr>
        <w:t xml:space="preserve"> ile Ek - 1’de belirtilen usul ve esaslar</w:t>
      </w:r>
      <w:r w:rsidR="00B5677B" w:rsidRPr="00252D2E">
        <w:rPr>
          <w:rFonts w:ascii="Times New Roman" w:hAnsi="Times New Roman"/>
          <w:sz w:val="24"/>
          <w:szCs w:val="24"/>
        </w:rPr>
        <w:t>dan herhangi birine</w:t>
      </w:r>
      <w:r w:rsidR="00B25508" w:rsidRPr="00252D2E">
        <w:rPr>
          <w:rFonts w:ascii="Times New Roman" w:hAnsi="Times New Roman"/>
          <w:sz w:val="24"/>
          <w:szCs w:val="24"/>
        </w:rPr>
        <w:t xml:space="preserve"> aykırı işlem yaptığının tespit edilmesi,</w:t>
      </w:r>
      <w:proofErr w:type="gramEnd"/>
    </w:p>
    <w:p w:rsidR="00453695" w:rsidRDefault="00453695" w:rsidP="00793626">
      <w:pPr>
        <w:pStyle w:val="AralkYok"/>
        <w:tabs>
          <w:tab w:val="left" w:pos="709"/>
        </w:tabs>
        <w:jc w:val="both"/>
        <w:rPr>
          <w:rFonts w:ascii="Times New Roman" w:hAnsi="Times New Roman"/>
          <w:sz w:val="24"/>
          <w:szCs w:val="24"/>
        </w:rPr>
      </w:pPr>
      <w:proofErr w:type="gramStart"/>
      <w:r>
        <w:rPr>
          <w:rFonts w:ascii="Times New Roman" w:hAnsi="Times New Roman"/>
          <w:sz w:val="24"/>
          <w:szCs w:val="24"/>
        </w:rPr>
        <w:t xml:space="preserve">ç) </w:t>
      </w:r>
      <w:r w:rsidR="00C73E77" w:rsidRPr="00252D2E">
        <w:rPr>
          <w:rFonts w:ascii="Times New Roman" w:hAnsi="Times New Roman"/>
          <w:sz w:val="24"/>
          <w:szCs w:val="24"/>
        </w:rPr>
        <w:t xml:space="preserve">Çeşitli sebeplerle yurt dışından Genel Müdürlüğe bildirim yapılan izin belgeli işletmeler hakkında, bildirim alınan ülke yetkili otoritesinden gönderilen resmi belge üzerinde yapılacak değerlendirme veya kontrol görevlilerince yapılacak denetim sonucunda; </w:t>
      </w:r>
      <w:r>
        <w:rPr>
          <w:rFonts w:ascii="Times New Roman" w:hAnsi="Times New Roman"/>
          <w:sz w:val="24"/>
          <w:szCs w:val="24"/>
        </w:rPr>
        <w:t>D</w:t>
      </w:r>
      <w:r w:rsidR="00C73E77">
        <w:rPr>
          <w:rFonts w:ascii="Times New Roman" w:hAnsi="Times New Roman"/>
          <w:sz w:val="24"/>
          <w:szCs w:val="24"/>
        </w:rPr>
        <w:t xml:space="preserve">H işaretleme iznine sahip, </w:t>
      </w:r>
      <w:r w:rsidR="00C73E77" w:rsidRPr="00252D2E">
        <w:rPr>
          <w:rFonts w:ascii="Times New Roman" w:hAnsi="Times New Roman"/>
          <w:sz w:val="24"/>
          <w:szCs w:val="24"/>
        </w:rPr>
        <w:t>izin belgeli işletmelerin; bu Yönetmeliğin 5, 6, 7</w:t>
      </w:r>
      <w:r w:rsidR="00C73E77">
        <w:rPr>
          <w:rFonts w:ascii="Times New Roman" w:hAnsi="Times New Roman"/>
          <w:sz w:val="24"/>
          <w:szCs w:val="24"/>
        </w:rPr>
        <w:t xml:space="preserve"> ve</w:t>
      </w:r>
      <w:r w:rsidR="00C73E77" w:rsidRPr="00252D2E">
        <w:rPr>
          <w:rFonts w:ascii="Times New Roman" w:hAnsi="Times New Roman"/>
          <w:sz w:val="24"/>
          <w:szCs w:val="24"/>
        </w:rPr>
        <w:t xml:space="preserve"> 1</w:t>
      </w:r>
      <w:r>
        <w:rPr>
          <w:rFonts w:ascii="Times New Roman" w:hAnsi="Times New Roman"/>
          <w:sz w:val="24"/>
          <w:szCs w:val="24"/>
        </w:rPr>
        <w:t>4</w:t>
      </w:r>
      <w:r w:rsidR="00C73E77" w:rsidRPr="00252D2E">
        <w:rPr>
          <w:rFonts w:ascii="Times New Roman" w:hAnsi="Times New Roman"/>
          <w:sz w:val="24"/>
          <w:szCs w:val="24"/>
        </w:rPr>
        <w:t xml:space="preserve"> </w:t>
      </w:r>
      <w:r>
        <w:rPr>
          <w:rFonts w:ascii="Times New Roman" w:hAnsi="Times New Roman"/>
          <w:sz w:val="24"/>
          <w:szCs w:val="24"/>
        </w:rPr>
        <w:t>ü</w:t>
      </w:r>
      <w:r w:rsidR="00C73E77" w:rsidRPr="00252D2E">
        <w:rPr>
          <w:rFonts w:ascii="Times New Roman" w:hAnsi="Times New Roman"/>
          <w:sz w:val="24"/>
          <w:szCs w:val="24"/>
        </w:rPr>
        <w:t>nc</w:t>
      </w:r>
      <w:r>
        <w:rPr>
          <w:rFonts w:ascii="Times New Roman" w:hAnsi="Times New Roman"/>
          <w:sz w:val="24"/>
          <w:szCs w:val="24"/>
        </w:rPr>
        <w:t>ü</w:t>
      </w:r>
      <w:r w:rsidR="00C73E77" w:rsidRPr="00252D2E">
        <w:rPr>
          <w:rFonts w:ascii="Times New Roman" w:hAnsi="Times New Roman"/>
          <w:sz w:val="24"/>
          <w:szCs w:val="24"/>
        </w:rPr>
        <w:t xml:space="preserve"> maddeleri ile Ek - 1’de belirtilen usul ve esaslardan herhangi birine aykırı işlem yaptığının tespit edilmesi,</w:t>
      </w:r>
      <w:proofErr w:type="gramEnd"/>
    </w:p>
    <w:p w:rsidR="0001456A" w:rsidRPr="00252D2E" w:rsidRDefault="00453695" w:rsidP="00793626">
      <w:pPr>
        <w:pStyle w:val="AralkYok"/>
        <w:tabs>
          <w:tab w:val="left" w:pos="709"/>
        </w:tabs>
        <w:jc w:val="both"/>
        <w:rPr>
          <w:rFonts w:ascii="Times New Roman" w:hAnsi="Times New Roman"/>
          <w:sz w:val="24"/>
          <w:szCs w:val="24"/>
        </w:rPr>
      </w:pPr>
      <w:r>
        <w:rPr>
          <w:rFonts w:ascii="Times New Roman" w:hAnsi="Times New Roman"/>
          <w:sz w:val="24"/>
          <w:szCs w:val="24"/>
        </w:rPr>
        <w:t>d</w:t>
      </w:r>
      <w:r w:rsidR="00681177" w:rsidRPr="00252D2E">
        <w:rPr>
          <w:rFonts w:ascii="Times New Roman" w:hAnsi="Times New Roman"/>
          <w:sz w:val="24"/>
          <w:szCs w:val="24"/>
        </w:rPr>
        <w:t xml:space="preserve">) </w:t>
      </w:r>
      <w:r w:rsidR="0001456A" w:rsidRPr="00252D2E">
        <w:rPr>
          <w:rFonts w:ascii="Times New Roman" w:hAnsi="Times New Roman"/>
          <w:sz w:val="24"/>
          <w:szCs w:val="24"/>
        </w:rPr>
        <w:t>Bu Yönetmelik kapsamındaki ahşap ambalaj malzemelerin</w:t>
      </w:r>
      <w:r w:rsidR="00CB524E" w:rsidRPr="00252D2E">
        <w:rPr>
          <w:rFonts w:ascii="Times New Roman" w:hAnsi="Times New Roman"/>
          <w:sz w:val="24"/>
          <w:szCs w:val="24"/>
        </w:rPr>
        <w:t>e</w:t>
      </w:r>
      <w:r w:rsidR="0001456A" w:rsidRPr="00252D2E">
        <w:rPr>
          <w:rFonts w:ascii="Times New Roman" w:hAnsi="Times New Roman"/>
          <w:sz w:val="24"/>
          <w:szCs w:val="24"/>
        </w:rPr>
        <w:t xml:space="preserve">, izin belgesi almadan </w:t>
      </w:r>
      <w:r w:rsidR="00CB524E" w:rsidRPr="00252D2E">
        <w:rPr>
          <w:rFonts w:ascii="Times New Roman" w:hAnsi="Times New Roman"/>
          <w:sz w:val="24"/>
          <w:szCs w:val="24"/>
        </w:rPr>
        <w:t xml:space="preserve">ISPM 15 </w:t>
      </w:r>
      <w:r w:rsidR="004F51E4" w:rsidRPr="00252D2E">
        <w:rPr>
          <w:rFonts w:ascii="Times New Roman" w:hAnsi="Times New Roman"/>
          <w:sz w:val="24"/>
          <w:szCs w:val="24"/>
        </w:rPr>
        <w:t>işaretleme</w:t>
      </w:r>
      <w:r w:rsidR="00CB524E" w:rsidRPr="00252D2E">
        <w:rPr>
          <w:rFonts w:ascii="Times New Roman" w:hAnsi="Times New Roman"/>
          <w:sz w:val="24"/>
          <w:szCs w:val="24"/>
        </w:rPr>
        <w:t>si</w:t>
      </w:r>
      <w:r w:rsidR="004F51E4" w:rsidRPr="00252D2E">
        <w:rPr>
          <w:rFonts w:ascii="Times New Roman" w:hAnsi="Times New Roman"/>
          <w:sz w:val="24"/>
          <w:szCs w:val="24"/>
        </w:rPr>
        <w:t xml:space="preserve"> yapanların</w:t>
      </w:r>
      <w:r w:rsidR="007570D6" w:rsidRPr="00252D2E">
        <w:rPr>
          <w:rFonts w:ascii="Times New Roman" w:hAnsi="Times New Roman"/>
          <w:sz w:val="24"/>
          <w:szCs w:val="24"/>
        </w:rPr>
        <w:t xml:space="preserve"> tespit edilmesi</w:t>
      </w:r>
      <w:r w:rsidR="0001456A" w:rsidRPr="00252D2E">
        <w:rPr>
          <w:rFonts w:ascii="Times New Roman" w:hAnsi="Times New Roman"/>
          <w:sz w:val="24"/>
          <w:szCs w:val="24"/>
        </w:rPr>
        <w:t>,</w:t>
      </w:r>
    </w:p>
    <w:p w:rsidR="00795CE4" w:rsidRPr="00252D2E" w:rsidRDefault="0001456A" w:rsidP="00793626">
      <w:pPr>
        <w:pStyle w:val="AralkYok"/>
        <w:tabs>
          <w:tab w:val="left" w:pos="709"/>
        </w:tabs>
        <w:jc w:val="both"/>
        <w:rPr>
          <w:rFonts w:ascii="Times New Roman" w:hAnsi="Times New Roman"/>
          <w:sz w:val="24"/>
          <w:szCs w:val="24"/>
        </w:rPr>
      </w:pPr>
      <w:r w:rsidRPr="00252D2E">
        <w:rPr>
          <w:rFonts w:ascii="Times New Roman" w:hAnsi="Times New Roman"/>
          <w:sz w:val="24"/>
          <w:szCs w:val="24"/>
        </w:rPr>
        <w:t xml:space="preserve">(2) </w:t>
      </w:r>
      <w:r w:rsidR="00795CE4" w:rsidRPr="00252D2E">
        <w:rPr>
          <w:rFonts w:ascii="Times New Roman" w:hAnsi="Times New Roman"/>
          <w:sz w:val="24"/>
          <w:szCs w:val="24"/>
        </w:rPr>
        <w:t>Bu yönetmeliğin</w:t>
      </w:r>
      <w:r w:rsidR="00E614B8" w:rsidRPr="00252D2E">
        <w:rPr>
          <w:rFonts w:ascii="Times New Roman" w:hAnsi="Times New Roman"/>
          <w:sz w:val="24"/>
          <w:szCs w:val="24"/>
        </w:rPr>
        <w:t xml:space="preserve">, </w:t>
      </w:r>
      <w:r w:rsidR="00795CE4" w:rsidRPr="00252D2E">
        <w:rPr>
          <w:rFonts w:ascii="Times New Roman" w:hAnsi="Times New Roman"/>
          <w:sz w:val="24"/>
          <w:szCs w:val="24"/>
        </w:rPr>
        <w:t>16 ncı maddesinin ikinci fıkrasının (b) bendine aykırı davranan</w:t>
      </w:r>
      <w:r w:rsidR="00E614B8" w:rsidRPr="00252D2E">
        <w:rPr>
          <w:rFonts w:ascii="Times New Roman" w:hAnsi="Times New Roman"/>
          <w:sz w:val="24"/>
          <w:szCs w:val="24"/>
        </w:rPr>
        <w:t xml:space="preserve"> işletmelere,</w:t>
      </w:r>
      <w:r w:rsidR="00795CE4" w:rsidRPr="00252D2E">
        <w:rPr>
          <w:rFonts w:ascii="Times New Roman" w:hAnsi="Times New Roman"/>
          <w:sz w:val="24"/>
          <w:szCs w:val="24"/>
        </w:rPr>
        <w:t xml:space="preserve"> 5996 sayılı Kanunun 41 inci maddesinin birinci fıkrasının (ç) bendinde belirtilen idari para cezası uygulanır.</w:t>
      </w:r>
    </w:p>
    <w:p w:rsidR="00D94DC4" w:rsidRPr="00D94DC4" w:rsidRDefault="00795CE4" w:rsidP="00784985">
      <w:pPr>
        <w:pStyle w:val="AralkYok"/>
        <w:tabs>
          <w:tab w:val="left" w:pos="709"/>
        </w:tabs>
        <w:jc w:val="both"/>
        <w:rPr>
          <w:rFonts w:ascii="Times New Roman" w:eastAsia="ヒラギノ明朝 Pro W3" w:hAnsi="Times New Roman"/>
          <w:sz w:val="24"/>
          <w:szCs w:val="24"/>
        </w:rPr>
      </w:pPr>
      <w:r w:rsidRPr="00252D2E">
        <w:rPr>
          <w:rFonts w:ascii="Times New Roman" w:hAnsi="Times New Roman"/>
          <w:sz w:val="24"/>
          <w:szCs w:val="24"/>
        </w:rPr>
        <w:t xml:space="preserve">(3) </w:t>
      </w:r>
      <w:r w:rsidR="00CB524E" w:rsidRPr="00252D2E">
        <w:rPr>
          <w:rFonts w:ascii="Times New Roman" w:hAnsi="Times New Roman"/>
          <w:sz w:val="24"/>
          <w:szCs w:val="24"/>
        </w:rPr>
        <w:t>İdari para cezal</w:t>
      </w:r>
      <w:r w:rsidR="0001456A" w:rsidRPr="00252D2E">
        <w:rPr>
          <w:rFonts w:ascii="Times New Roman" w:hAnsi="Times New Roman"/>
          <w:sz w:val="24"/>
          <w:szCs w:val="24"/>
        </w:rPr>
        <w:t>ar</w:t>
      </w:r>
      <w:r w:rsidR="00CB524E" w:rsidRPr="00252D2E">
        <w:rPr>
          <w:rFonts w:ascii="Times New Roman" w:hAnsi="Times New Roman"/>
          <w:sz w:val="24"/>
          <w:szCs w:val="24"/>
        </w:rPr>
        <w:t>ı</w:t>
      </w:r>
      <w:r w:rsidR="000E6EFA" w:rsidRPr="00252D2E">
        <w:rPr>
          <w:rFonts w:ascii="Times New Roman" w:hAnsi="Times New Roman"/>
          <w:sz w:val="24"/>
          <w:szCs w:val="24"/>
        </w:rPr>
        <w:t>,</w:t>
      </w:r>
      <w:r w:rsidR="0001456A" w:rsidRPr="00252D2E">
        <w:rPr>
          <w:rFonts w:ascii="Times New Roman" w:hAnsi="Times New Roman"/>
          <w:sz w:val="24"/>
          <w:szCs w:val="24"/>
        </w:rPr>
        <w:t xml:space="preserve"> </w:t>
      </w:r>
      <w:r w:rsidR="00CE7734" w:rsidRPr="00252D2E">
        <w:rPr>
          <w:rFonts w:ascii="Times New Roman" w:hAnsi="Times New Roman"/>
          <w:sz w:val="24"/>
          <w:szCs w:val="24"/>
        </w:rPr>
        <w:t xml:space="preserve">5996 sayılı Kanunun 42 nci maddesinin ikinci fıkrası gereği, </w:t>
      </w:r>
      <w:r w:rsidR="0001456A" w:rsidRPr="00252D2E">
        <w:rPr>
          <w:rFonts w:ascii="Times New Roman" w:hAnsi="Times New Roman"/>
          <w:sz w:val="24"/>
          <w:szCs w:val="24"/>
        </w:rPr>
        <w:t>İl Müdürünce uygulanır.</w:t>
      </w:r>
    </w:p>
    <w:p w:rsidR="00166F3E" w:rsidRPr="00252D2E" w:rsidRDefault="00166F3E" w:rsidP="00793626">
      <w:pPr>
        <w:tabs>
          <w:tab w:val="left" w:pos="709"/>
        </w:tabs>
        <w:spacing w:after="0" w:line="240" w:lineRule="auto"/>
        <w:jc w:val="center"/>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lastRenderedPageBreak/>
        <w:t>ALTINCI BÖLÜM</w:t>
      </w:r>
    </w:p>
    <w:p w:rsidR="00166F3E" w:rsidRPr="00252D2E" w:rsidRDefault="00166F3E" w:rsidP="00793626">
      <w:pPr>
        <w:tabs>
          <w:tab w:val="left" w:pos="566"/>
          <w:tab w:val="left" w:pos="709"/>
        </w:tabs>
        <w:spacing w:after="0" w:line="240" w:lineRule="exact"/>
        <w:jc w:val="center"/>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Çeşitli ve Son Hükümler</w:t>
      </w:r>
    </w:p>
    <w:p w:rsidR="00B906B1" w:rsidRPr="00252D2E" w:rsidRDefault="00B906B1" w:rsidP="00793626">
      <w:pPr>
        <w:tabs>
          <w:tab w:val="left" w:pos="566"/>
          <w:tab w:val="left" w:pos="709"/>
        </w:tabs>
        <w:spacing w:after="0" w:line="240" w:lineRule="exact"/>
        <w:jc w:val="both"/>
        <w:rPr>
          <w:rFonts w:ascii="Times New Roman" w:eastAsia="ヒラギノ明朝 Pro W3" w:hAnsi="Times New Roman" w:cs="Times New Roman"/>
          <w:b/>
          <w:sz w:val="24"/>
          <w:szCs w:val="24"/>
        </w:rPr>
      </w:pPr>
      <w:r w:rsidRPr="00252D2E">
        <w:rPr>
          <w:rFonts w:ascii="Times New Roman" w:eastAsia="ヒラギノ明朝 Pro W3" w:hAnsi="Times New Roman" w:cs="Times New Roman"/>
          <w:b/>
          <w:sz w:val="24"/>
          <w:szCs w:val="24"/>
        </w:rPr>
        <w:t>Uygun</w:t>
      </w:r>
      <w:r w:rsidR="006E4093" w:rsidRPr="00252D2E">
        <w:rPr>
          <w:rFonts w:ascii="Times New Roman" w:eastAsia="ヒラギノ明朝 Pro W3" w:hAnsi="Times New Roman" w:cs="Times New Roman"/>
          <w:b/>
          <w:sz w:val="24"/>
          <w:szCs w:val="24"/>
        </w:rPr>
        <w:t xml:space="preserve"> olmayan</w:t>
      </w:r>
      <w:r w:rsidRPr="00252D2E">
        <w:rPr>
          <w:rFonts w:ascii="Times New Roman" w:eastAsia="ヒラギノ明朝 Pro W3" w:hAnsi="Times New Roman" w:cs="Times New Roman"/>
          <w:b/>
          <w:sz w:val="24"/>
          <w:szCs w:val="24"/>
        </w:rPr>
        <w:t xml:space="preserve"> ahşap ambalaj malzemeleri</w:t>
      </w:r>
    </w:p>
    <w:p w:rsidR="00E7446D" w:rsidRPr="000730E2" w:rsidRDefault="00B906B1" w:rsidP="000730E2">
      <w:pPr>
        <w:pStyle w:val="AralkYok"/>
        <w:jc w:val="both"/>
        <w:rPr>
          <w:rFonts w:ascii="Times New Roman" w:hAnsi="Times New Roman"/>
          <w:sz w:val="24"/>
          <w:szCs w:val="24"/>
        </w:rPr>
      </w:pPr>
      <w:r w:rsidRPr="00991550">
        <w:rPr>
          <w:rFonts w:ascii="Times New Roman" w:eastAsia="ヒラギノ明朝 Pro W3" w:hAnsi="Times New Roman"/>
          <w:b/>
          <w:sz w:val="24"/>
          <w:szCs w:val="24"/>
        </w:rPr>
        <w:t>MADDE 21</w:t>
      </w:r>
      <w:r w:rsidRPr="00991550">
        <w:rPr>
          <w:rFonts w:ascii="Times New Roman" w:eastAsia="ヒラギノ明朝 Pro W3" w:hAnsi="Times New Roman"/>
          <w:sz w:val="24"/>
          <w:szCs w:val="24"/>
        </w:rPr>
        <w:t xml:space="preserve"> </w:t>
      </w:r>
      <w:r w:rsidR="00EE7767" w:rsidRPr="00991550">
        <w:rPr>
          <w:rFonts w:ascii="Times New Roman" w:eastAsia="ヒラギノ明朝 Pro W3" w:hAnsi="Times New Roman"/>
          <w:sz w:val="24"/>
          <w:szCs w:val="24"/>
        </w:rPr>
        <w:t>-</w:t>
      </w:r>
      <w:r w:rsidRPr="00991550">
        <w:rPr>
          <w:rFonts w:ascii="Times New Roman" w:eastAsia="ヒラギノ明朝 Pro W3" w:hAnsi="Times New Roman"/>
          <w:sz w:val="24"/>
          <w:szCs w:val="24"/>
        </w:rPr>
        <w:t xml:space="preserve"> </w:t>
      </w:r>
      <w:r w:rsidR="00EE7767" w:rsidRPr="00991550">
        <w:rPr>
          <w:rFonts w:ascii="Times New Roman" w:eastAsia="ヒラギノ明朝 Pro W3" w:hAnsi="Times New Roman"/>
          <w:sz w:val="24"/>
          <w:szCs w:val="24"/>
        </w:rPr>
        <w:t>(1)</w:t>
      </w:r>
      <w:r w:rsidR="00EE7767" w:rsidRPr="00252D2E">
        <w:rPr>
          <w:rFonts w:eastAsia="ヒラギノ明朝 Pro W3"/>
        </w:rPr>
        <w:t xml:space="preserve"> </w:t>
      </w:r>
      <w:r w:rsidR="009D63F5" w:rsidRPr="000730E2">
        <w:rPr>
          <w:rFonts w:ascii="Times New Roman" w:hAnsi="Times New Roman"/>
          <w:sz w:val="24"/>
          <w:szCs w:val="24"/>
        </w:rPr>
        <w:t>İzin belgesi almamış işletmeler tarafından, a</w:t>
      </w:r>
      <w:r w:rsidR="00E7446D" w:rsidRPr="000730E2">
        <w:rPr>
          <w:rFonts w:ascii="Times New Roman" w:eastAsia="ヒラギノ明朝 Pro W3" w:hAnsi="Times New Roman"/>
          <w:sz w:val="24"/>
          <w:szCs w:val="24"/>
        </w:rPr>
        <w:t>hşap ambalaj malzemeleri</w:t>
      </w:r>
      <w:r w:rsidR="009D63F5" w:rsidRPr="000730E2">
        <w:rPr>
          <w:rFonts w:ascii="Times New Roman" w:eastAsia="ヒラギノ明朝 Pro W3" w:hAnsi="Times New Roman"/>
          <w:sz w:val="24"/>
          <w:szCs w:val="24"/>
        </w:rPr>
        <w:t>ne</w:t>
      </w:r>
      <w:r w:rsidR="00C967D3" w:rsidRPr="000730E2">
        <w:rPr>
          <w:rFonts w:ascii="Times New Roman" w:eastAsia="ヒラギノ明朝 Pro W3" w:hAnsi="Times New Roman"/>
          <w:sz w:val="24"/>
          <w:szCs w:val="24"/>
        </w:rPr>
        <w:t>,</w:t>
      </w:r>
      <w:r w:rsidR="00E7446D" w:rsidRPr="000730E2">
        <w:rPr>
          <w:rFonts w:ascii="Times New Roman" w:hAnsi="Times New Roman"/>
          <w:sz w:val="24"/>
          <w:szCs w:val="24"/>
        </w:rPr>
        <w:t xml:space="preserve"> </w:t>
      </w:r>
      <w:r w:rsidR="00C967D3" w:rsidRPr="000730E2">
        <w:rPr>
          <w:rFonts w:ascii="Times New Roman" w:hAnsi="Times New Roman"/>
          <w:sz w:val="24"/>
          <w:szCs w:val="24"/>
        </w:rPr>
        <w:t xml:space="preserve">ISPM 15 </w:t>
      </w:r>
      <w:r w:rsidR="00E7446D" w:rsidRPr="000730E2">
        <w:rPr>
          <w:rFonts w:ascii="Times New Roman" w:hAnsi="Times New Roman"/>
          <w:sz w:val="24"/>
          <w:szCs w:val="24"/>
        </w:rPr>
        <w:t>işaretleme</w:t>
      </w:r>
      <w:r w:rsidR="00C967D3" w:rsidRPr="000730E2">
        <w:rPr>
          <w:rFonts w:ascii="Times New Roman" w:hAnsi="Times New Roman"/>
          <w:sz w:val="24"/>
          <w:szCs w:val="24"/>
        </w:rPr>
        <w:t>si</w:t>
      </w:r>
      <w:r w:rsidR="00E7446D" w:rsidRPr="000730E2">
        <w:rPr>
          <w:rFonts w:ascii="Times New Roman" w:hAnsi="Times New Roman"/>
          <w:sz w:val="24"/>
          <w:szCs w:val="24"/>
        </w:rPr>
        <w:t xml:space="preserve"> yap</w:t>
      </w:r>
      <w:r w:rsidR="009D63F5" w:rsidRPr="000730E2">
        <w:rPr>
          <w:rFonts w:ascii="Times New Roman" w:hAnsi="Times New Roman"/>
          <w:sz w:val="24"/>
          <w:szCs w:val="24"/>
        </w:rPr>
        <w:t xml:space="preserve">ıldığının </w:t>
      </w:r>
      <w:r w:rsidR="006E4093" w:rsidRPr="000730E2">
        <w:rPr>
          <w:rFonts w:ascii="Times New Roman" w:hAnsi="Times New Roman"/>
          <w:sz w:val="24"/>
          <w:szCs w:val="24"/>
        </w:rPr>
        <w:t>tespit edil</w:t>
      </w:r>
      <w:r w:rsidR="009D63F5" w:rsidRPr="000730E2">
        <w:rPr>
          <w:rFonts w:ascii="Times New Roman" w:hAnsi="Times New Roman"/>
          <w:sz w:val="24"/>
          <w:szCs w:val="24"/>
        </w:rPr>
        <w:t xml:space="preserve">mesi halinde; söz konusu ahşap ambalaj malzemeleri, </w:t>
      </w:r>
      <w:r w:rsidR="00586D24" w:rsidRPr="000730E2">
        <w:rPr>
          <w:rFonts w:ascii="Times New Roman" w:hAnsi="Times New Roman"/>
          <w:sz w:val="24"/>
          <w:szCs w:val="24"/>
        </w:rPr>
        <w:t xml:space="preserve">5996 sayılı Kanunun 32 nci maddesinin birinci fıkrasının (b) bendi gereği, </w:t>
      </w:r>
      <w:r w:rsidR="006E4093" w:rsidRPr="000730E2">
        <w:rPr>
          <w:rFonts w:ascii="Times New Roman" w:hAnsi="Times New Roman"/>
          <w:sz w:val="24"/>
          <w:szCs w:val="24"/>
        </w:rPr>
        <w:t xml:space="preserve">piyasaya </w:t>
      </w:r>
      <w:r w:rsidR="00C967D3" w:rsidRPr="000730E2">
        <w:rPr>
          <w:rFonts w:ascii="Times New Roman" w:hAnsi="Times New Roman"/>
          <w:sz w:val="24"/>
          <w:szCs w:val="24"/>
        </w:rPr>
        <w:t>arz edilenler</w:t>
      </w:r>
      <w:r w:rsidR="006E4093" w:rsidRPr="000730E2">
        <w:rPr>
          <w:rFonts w:ascii="Times New Roman" w:hAnsi="Times New Roman"/>
          <w:sz w:val="24"/>
          <w:szCs w:val="24"/>
        </w:rPr>
        <w:t xml:space="preserve"> </w:t>
      </w:r>
      <w:r w:rsidR="009D63F5" w:rsidRPr="000730E2">
        <w:rPr>
          <w:rFonts w:ascii="Times New Roman" w:hAnsi="Times New Roman"/>
          <w:sz w:val="24"/>
          <w:szCs w:val="24"/>
        </w:rPr>
        <w:t xml:space="preserve">de </w:t>
      </w:r>
      <w:proofErr w:type="gramStart"/>
      <w:r w:rsidR="009D63F5" w:rsidRPr="000730E2">
        <w:rPr>
          <w:rFonts w:ascii="Times New Roman" w:hAnsi="Times New Roman"/>
          <w:sz w:val="24"/>
          <w:szCs w:val="24"/>
        </w:rPr>
        <w:t>dahil</w:t>
      </w:r>
      <w:proofErr w:type="gramEnd"/>
      <w:r w:rsidR="009D63F5" w:rsidRPr="000730E2">
        <w:rPr>
          <w:rFonts w:ascii="Times New Roman" w:hAnsi="Times New Roman"/>
          <w:sz w:val="24"/>
          <w:szCs w:val="24"/>
        </w:rPr>
        <w:t xml:space="preserve"> </w:t>
      </w:r>
      <w:r w:rsidR="007E1108" w:rsidRPr="000730E2">
        <w:rPr>
          <w:rFonts w:ascii="Times New Roman" w:hAnsi="Times New Roman"/>
          <w:sz w:val="24"/>
          <w:szCs w:val="24"/>
        </w:rPr>
        <w:t xml:space="preserve">olmak üzere, </w:t>
      </w:r>
      <w:r w:rsidR="000A138D" w:rsidRPr="000730E2">
        <w:rPr>
          <w:rFonts w:ascii="Times New Roman" w:hAnsi="Times New Roman"/>
          <w:sz w:val="24"/>
          <w:szCs w:val="24"/>
        </w:rPr>
        <w:t xml:space="preserve">işaretleme yapan işletme tarafından, toplatılarak </w:t>
      </w:r>
      <w:r w:rsidR="00E7446D" w:rsidRPr="000730E2">
        <w:rPr>
          <w:rFonts w:ascii="Times New Roman" w:hAnsi="Times New Roman"/>
          <w:sz w:val="24"/>
          <w:szCs w:val="24"/>
        </w:rPr>
        <w:t>yed</w:t>
      </w:r>
      <w:r w:rsidR="00B65865" w:rsidRPr="000730E2">
        <w:rPr>
          <w:rFonts w:ascii="Times New Roman" w:hAnsi="Times New Roman"/>
          <w:sz w:val="24"/>
          <w:szCs w:val="24"/>
        </w:rPr>
        <w:t xml:space="preserve"> </w:t>
      </w:r>
      <w:r w:rsidR="00E7446D" w:rsidRPr="000730E2">
        <w:rPr>
          <w:rFonts w:ascii="Times New Roman" w:hAnsi="Times New Roman"/>
          <w:sz w:val="24"/>
          <w:szCs w:val="24"/>
        </w:rPr>
        <w:t>-</w:t>
      </w:r>
      <w:r w:rsidR="00B65865" w:rsidRPr="000730E2">
        <w:rPr>
          <w:rFonts w:ascii="Times New Roman" w:hAnsi="Times New Roman"/>
          <w:sz w:val="24"/>
          <w:szCs w:val="24"/>
        </w:rPr>
        <w:t xml:space="preserve"> </w:t>
      </w:r>
      <w:r w:rsidR="00E7446D" w:rsidRPr="000730E2">
        <w:rPr>
          <w:rFonts w:ascii="Times New Roman" w:hAnsi="Times New Roman"/>
          <w:sz w:val="24"/>
          <w:szCs w:val="24"/>
        </w:rPr>
        <w:t>i emine alınır</w:t>
      </w:r>
      <w:r w:rsidR="00C967D3" w:rsidRPr="000730E2">
        <w:rPr>
          <w:rFonts w:ascii="Times New Roman" w:hAnsi="Times New Roman"/>
          <w:sz w:val="24"/>
          <w:szCs w:val="24"/>
        </w:rPr>
        <w:t>. Yed</w:t>
      </w:r>
      <w:r w:rsidR="00B65865" w:rsidRPr="000730E2">
        <w:rPr>
          <w:rFonts w:ascii="Times New Roman" w:hAnsi="Times New Roman"/>
          <w:sz w:val="24"/>
          <w:szCs w:val="24"/>
        </w:rPr>
        <w:t xml:space="preserve"> </w:t>
      </w:r>
      <w:r w:rsidR="00C967D3" w:rsidRPr="000730E2">
        <w:rPr>
          <w:rFonts w:ascii="Times New Roman" w:hAnsi="Times New Roman"/>
          <w:sz w:val="24"/>
          <w:szCs w:val="24"/>
        </w:rPr>
        <w:t>-</w:t>
      </w:r>
      <w:r w:rsidR="00B65865" w:rsidRPr="000730E2">
        <w:rPr>
          <w:rFonts w:ascii="Times New Roman" w:hAnsi="Times New Roman"/>
          <w:sz w:val="24"/>
          <w:szCs w:val="24"/>
        </w:rPr>
        <w:t xml:space="preserve"> </w:t>
      </w:r>
      <w:r w:rsidR="00C967D3" w:rsidRPr="000730E2">
        <w:rPr>
          <w:rFonts w:ascii="Times New Roman" w:hAnsi="Times New Roman"/>
          <w:sz w:val="24"/>
          <w:szCs w:val="24"/>
        </w:rPr>
        <w:t xml:space="preserve">i emine alınan ahşap ambalaj malzemelerinde </w:t>
      </w:r>
      <w:r w:rsidR="00C967D3" w:rsidRPr="000730E2">
        <w:rPr>
          <w:rFonts w:ascii="Times New Roman" w:eastAsia="ヒラギノ明朝 Pro W3" w:hAnsi="Times New Roman"/>
          <w:sz w:val="24"/>
          <w:szCs w:val="24"/>
        </w:rPr>
        <w:t xml:space="preserve">bulunan </w:t>
      </w:r>
      <w:r w:rsidR="00C967D3" w:rsidRPr="000730E2">
        <w:rPr>
          <w:rFonts w:ascii="Times New Roman" w:hAnsi="Times New Roman"/>
          <w:sz w:val="24"/>
          <w:szCs w:val="24"/>
        </w:rPr>
        <w:t xml:space="preserve">ISPM 15 işaretleri; işaretleme yapan işletme tarafından, </w:t>
      </w:r>
      <w:r w:rsidR="00E7446D" w:rsidRPr="000730E2">
        <w:rPr>
          <w:rFonts w:ascii="Times New Roman" w:hAnsi="Times New Roman"/>
          <w:sz w:val="24"/>
          <w:szCs w:val="24"/>
        </w:rPr>
        <w:t>kazıma veya boyama yöntemi ile yok edilir.</w:t>
      </w:r>
      <w:r w:rsidR="000A138D" w:rsidRPr="000730E2">
        <w:rPr>
          <w:rFonts w:ascii="Times New Roman" w:hAnsi="Times New Roman"/>
          <w:sz w:val="24"/>
          <w:szCs w:val="24"/>
        </w:rPr>
        <w:t xml:space="preserve"> Piyasadan toplatılması gereken ahşap ambalaj malzemeleri</w:t>
      </w:r>
      <w:r w:rsidR="00586D24" w:rsidRPr="000730E2">
        <w:rPr>
          <w:rFonts w:ascii="Times New Roman" w:hAnsi="Times New Roman"/>
          <w:sz w:val="24"/>
          <w:szCs w:val="24"/>
        </w:rPr>
        <w:t>;</w:t>
      </w:r>
      <w:r w:rsidR="000A138D" w:rsidRPr="000730E2">
        <w:rPr>
          <w:rFonts w:ascii="Times New Roman" w:hAnsi="Times New Roman"/>
          <w:sz w:val="24"/>
          <w:szCs w:val="24"/>
        </w:rPr>
        <w:t xml:space="preserve"> ilgili işletme tarafından toplatılmaması durumunda, </w:t>
      </w:r>
      <w:r w:rsidR="00586D24" w:rsidRPr="000730E2">
        <w:rPr>
          <w:rFonts w:ascii="Times New Roman" w:hAnsi="Times New Roman"/>
          <w:sz w:val="24"/>
          <w:szCs w:val="24"/>
        </w:rPr>
        <w:t xml:space="preserve">5996 sayılı Kanunun 42 nci maddesinin dördüncü fıkrası gereği, </w:t>
      </w:r>
      <w:r w:rsidR="000A138D" w:rsidRPr="000730E2">
        <w:rPr>
          <w:rFonts w:ascii="Times New Roman" w:hAnsi="Times New Roman"/>
          <w:sz w:val="24"/>
          <w:szCs w:val="24"/>
        </w:rPr>
        <w:t xml:space="preserve">ilgili il müdürlüğü </w:t>
      </w:r>
      <w:r w:rsidR="00586D24" w:rsidRPr="000730E2">
        <w:rPr>
          <w:rFonts w:ascii="Times New Roman" w:hAnsi="Times New Roman"/>
          <w:sz w:val="24"/>
          <w:szCs w:val="24"/>
        </w:rPr>
        <w:t xml:space="preserve">veya müdürlük </w:t>
      </w:r>
      <w:r w:rsidR="000A138D" w:rsidRPr="000730E2">
        <w:rPr>
          <w:rFonts w:ascii="Times New Roman" w:hAnsi="Times New Roman"/>
          <w:sz w:val="24"/>
          <w:szCs w:val="24"/>
        </w:rPr>
        <w:t>tarafından toplatılarak, toplatma masrafının iki katı tutarın ilgili işletme tarafından ödenmesi için bir aylık süre verilir.</w:t>
      </w:r>
    </w:p>
    <w:p w:rsidR="00D95FBB" w:rsidRPr="000730E2" w:rsidRDefault="009D63F5" w:rsidP="000730E2">
      <w:pPr>
        <w:pStyle w:val="AralkYok"/>
        <w:jc w:val="both"/>
        <w:rPr>
          <w:rFonts w:ascii="Times New Roman" w:eastAsia="ヒラギノ明朝 Pro W3" w:hAnsi="Times New Roman"/>
          <w:sz w:val="24"/>
          <w:szCs w:val="24"/>
        </w:rPr>
      </w:pPr>
      <w:r w:rsidRPr="000730E2">
        <w:rPr>
          <w:rFonts w:ascii="Times New Roman" w:hAnsi="Times New Roman"/>
          <w:sz w:val="24"/>
          <w:szCs w:val="24"/>
        </w:rPr>
        <w:t xml:space="preserve">(2) </w:t>
      </w:r>
      <w:r w:rsidR="006E4093" w:rsidRPr="000730E2">
        <w:rPr>
          <w:rFonts w:ascii="Times New Roman" w:hAnsi="Times New Roman"/>
          <w:sz w:val="24"/>
          <w:szCs w:val="24"/>
        </w:rPr>
        <w:t>İ</w:t>
      </w:r>
      <w:r w:rsidR="00E7446D" w:rsidRPr="000730E2">
        <w:rPr>
          <w:rFonts w:ascii="Times New Roman" w:hAnsi="Times New Roman"/>
          <w:sz w:val="24"/>
          <w:szCs w:val="24"/>
        </w:rPr>
        <w:t>zin belgeli işletmede</w:t>
      </w:r>
      <w:r w:rsidR="006E4093" w:rsidRPr="000730E2">
        <w:rPr>
          <w:rFonts w:ascii="Times New Roman" w:hAnsi="Times New Roman"/>
          <w:sz w:val="24"/>
          <w:szCs w:val="24"/>
        </w:rPr>
        <w:t>,</w:t>
      </w:r>
      <w:r w:rsidR="00E7446D" w:rsidRPr="000730E2">
        <w:rPr>
          <w:rFonts w:ascii="Times New Roman" w:hAnsi="Times New Roman"/>
          <w:sz w:val="24"/>
          <w:szCs w:val="24"/>
        </w:rPr>
        <w:t xml:space="preserve"> </w:t>
      </w:r>
      <w:r w:rsidRPr="000730E2">
        <w:rPr>
          <w:rFonts w:ascii="Times New Roman" w:hAnsi="Times New Roman"/>
          <w:sz w:val="24"/>
          <w:szCs w:val="24"/>
        </w:rPr>
        <w:t xml:space="preserve">ahşap ambalaj malzemelerine, </w:t>
      </w:r>
      <w:r w:rsidR="00F77C56" w:rsidRPr="000730E2">
        <w:rPr>
          <w:rFonts w:ascii="Times New Roman" w:hAnsi="Times New Roman"/>
          <w:sz w:val="24"/>
          <w:szCs w:val="24"/>
        </w:rPr>
        <w:t>bu Yönetmeliğin 5, 6, 7, 12 ve 14 üncü maddeleri ile Ek - 1’de belirtilen usul ve esaslar</w:t>
      </w:r>
      <w:r w:rsidR="00B5677B" w:rsidRPr="000730E2">
        <w:rPr>
          <w:rFonts w:ascii="Times New Roman" w:hAnsi="Times New Roman"/>
          <w:sz w:val="24"/>
          <w:szCs w:val="24"/>
        </w:rPr>
        <w:t>d</w:t>
      </w:r>
      <w:r w:rsidR="00F77C56" w:rsidRPr="000730E2">
        <w:rPr>
          <w:rFonts w:ascii="Times New Roman" w:hAnsi="Times New Roman"/>
          <w:sz w:val="24"/>
          <w:szCs w:val="24"/>
        </w:rPr>
        <w:t>a</w:t>
      </w:r>
      <w:r w:rsidR="00B5677B" w:rsidRPr="000730E2">
        <w:rPr>
          <w:rFonts w:ascii="Times New Roman" w:hAnsi="Times New Roman"/>
          <w:sz w:val="24"/>
          <w:szCs w:val="24"/>
        </w:rPr>
        <w:t>n herhangi birine</w:t>
      </w:r>
      <w:r w:rsidR="00F77C56" w:rsidRPr="000730E2">
        <w:rPr>
          <w:rFonts w:ascii="Times New Roman" w:hAnsi="Times New Roman"/>
          <w:sz w:val="24"/>
          <w:szCs w:val="24"/>
        </w:rPr>
        <w:t xml:space="preserve"> aykırı işlem yapıldığının tespit edilmesi </w:t>
      </w:r>
      <w:r w:rsidRPr="000730E2">
        <w:rPr>
          <w:rFonts w:ascii="Times New Roman" w:hAnsi="Times New Roman"/>
          <w:sz w:val="24"/>
          <w:szCs w:val="24"/>
        </w:rPr>
        <w:t xml:space="preserve">halinde; </w:t>
      </w:r>
      <w:r w:rsidR="007E1108" w:rsidRPr="000730E2">
        <w:rPr>
          <w:rFonts w:ascii="Times New Roman" w:hAnsi="Times New Roman"/>
          <w:sz w:val="24"/>
          <w:szCs w:val="24"/>
        </w:rPr>
        <w:t xml:space="preserve">söz konusu ahşap ambalaj malzemeleri, </w:t>
      </w:r>
      <w:r w:rsidR="00586D24" w:rsidRPr="000730E2">
        <w:rPr>
          <w:rFonts w:ascii="Times New Roman" w:hAnsi="Times New Roman"/>
          <w:sz w:val="24"/>
          <w:szCs w:val="24"/>
        </w:rPr>
        <w:t xml:space="preserve">5996 sayılı Kanunun 32 nci maddesinin birinci fıkrasının (b) bendi gereği, </w:t>
      </w:r>
      <w:r w:rsidR="007E1108" w:rsidRPr="000730E2">
        <w:rPr>
          <w:rFonts w:ascii="Times New Roman" w:hAnsi="Times New Roman"/>
          <w:sz w:val="24"/>
          <w:szCs w:val="24"/>
        </w:rPr>
        <w:t xml:space="preserve">piyasaya arz edilenler de </w:t>
      </w:r>
      <w:proofErr w:type="gramStart"/>
      <w:r w:rsidR="007E1108" w:rsidRPr="000730E2">
        <w:rPr>
          <w:rFonts w:ascii="Times New Roman" w:hAnsi="Times New Roman"/>
          <w:sz w:val="24"/>
          <w:szCs w:val="24"/>
        </w:rPr>
        <w:t>dahil</w:t>
      </w:r>
      <w:proofErr w:type="gramEnd"/>
      <w:r w:rsidR="007E1108" w:rsidRPr="000730E2">
        <w:rPr>
          <w:rFonts w:ascii="Times New Roman" w:hAnsi="Times New Roman"/>
          <w:sz w:val="24"/>
          <w:szCs w:val="24"/>
        </w:rPr>
        <w:t xml:space="preserve"> olmak üzere, </w:t>
      </w:r>
      <w:r w:rsidR="00586D24" w:rsidRPr="000730E2">
        <w:rPr>
          <w:rFonts w:ascii="Times New Roman" w:hAnsi="Times New Roman"/>
          <w:sz w:val="24"/>
          <w:szCs w:val="24"/>
        </w:rPr>
        <w:t>işaretleme yapan işletme tarafından</w:t>
      </w:r>
      <w:r w:rsidR="00F77C56" w:rsidRPr="000730E2">
        <w:rPr>
          <w:rFonts w:ascii="Times New Roman" w:hAnsi="Times New Roman"/>
          <w:sz w:val="24"/>
          <w:szCs w:val="24"/>
        </w:rPr>
        <w:t>,</w:t>
      </w:r>
      <w:r w:rsidR="00586D24" w:rsidRPr="000730E2">
        <w:rPr>
          <w:rFonts w:ascii="Times New Roman" w:hAnsi="Times New Roman"/>
          <w:sz w:val="24"/>
          <w:szCs w:val="24"/>
        </w:rPr>
        <w:t xml:space="preserve"> toplatılarak </w:t>
      </w:r>
      <w:r w:rsidR="00F77C56" w:rsidRPr="000730E2">
        <w:rPr>
          <w:rFonts w:ascii="Times New Roman" w:hAnsi="Times New Roman"/>
          <w:sz w:val="24"/>
          <w:szCs w:val="24"/>
        </w:rPr>
        <w:t>bu Yönetmeliğin 5, 6, 7, 12 ve 14 üncü maddeleri ile Ek - 1’de belirtilen usul ve esaslara göre</w:t>
      </w:r>
      <w:r w:rsidR="007E1108" w:rsidRPr="000730E2">
        <w:rPr>
          <w:rFonts w:ascii="Times New Roman" w:hAnsi="Times New Roman"/>
          <w:sz w:val="24"/>
          <w:szCs w:val="24"/>
        </w:rPr>
        <w:t xml:space="preserve"> uygulama</w:t>
      </w:r>
      <w:r w:rsidR="00F77C56" w:rsidRPr="000730E2">
        <w:rPr>
          <w:rFonts w:ascii="Times New Roman" w:hAnsi="Times New Roman"/>
          <w:sz w:val="24"/>
          <w:szCs w:val="24"/>
        </w:rPr>
        <w:t>y</w:t>
      </w:r>
      <w:r w:rsidR="007E1108" w:rsidRPr="000730E2">
        <w:rPr>
          <w:rFonts w:ascii="Times New Roman" w:hAnsi="Times New Roman"/>
          <w:sz w:val="24"/>
          <w:szCs w:val="24"/>
        </w:rPr>
        <w:t>a tabi tutulur.</w:t>
      </w:r>
      <w:r w:rsidR="00586D24" w:rsidRPr="000730E2">
        <w:rPr>
          <w:rFonts w:ascii="Times New Roman" w:hAnsi="Times New Roman"/>
          <w:sz w:val="24"/>
          <w:szCs w:val="24"/>
        </w:rPr>
        <w:t xml:space="preserve"> Piyasadan toplatılması gereken ahşap ambalaj malzemeleri; ilgili işletme tarafından toplatılmaması durumunda, 5996 sayılı Kanunun 42 nci maddesinin dördüncü fıkrası gereği, ilgili il müdürlüğü veya müdürlük tarafından toplatılarak, toplatma masrafının iki katı tutarın ilgili işletme tarafından ödenmesi için bir aylık süre verilir.</w:t>
      </w:r>
    </w:p>
    <w:p w:rsidR="0001456A" w:rsidRPr="006417BB" w:rsidRDefault="0001456A" w:rsidP="006417BB">
      <w:pPr>
        <w:pStyle w:val="AralkYok"/>
        <w:jc w:val="both"/>
        <w:rPr>
          <w:rFonts w:ascii="Times New Roman" w:hAnsi="Times New Roman"/>
          <w:b/>
          <w:sz w:val="24"/>
          <w:szCs w:val="24"/>
        </w:rPr>
      </w:pPr>
      <w:r w:rsidRPr="006417BB">
        <w:rPr>
          <w:rFonts w:ascii="Times New Roman" w:hAnsi="Times New Roman"/>
          <w:b/>
          <w:sz w:val="24"/>
          <w:szCs w:val="24"/>
        </w:rPr>
        <w:t>İzin belgesi iptali</w:t>
      </w:r>
    </w:p>
    <w:p w:rsidR="0001456A" w:rsidRPr="006417BB" w:rsidRDefault="0001456A" w:rsidP="006417BB">
      <w:pPr>
        <w:pStyle w:val="AralkYok"/>
        <w:jc w:val="both"/>
        <w:rPr>
          <w:rFonts w:ascii="Times New Roman" w:hAnsi="Times New Roman"/>
          <w:sz w:val="24"/>
          <w:szCs w:val="24"/>
        </w:rPr>
      </w:pPr>
      <w:r w:rsidRPr="006417BB">
        <w:rPr>
          <w:rFonts w:ascii="Times New Roman" w:hAnsi="Times New Roman"/>
          <w:b/>
          <w:sz w:val="24"/>
          <w:szCs w:val="24"/>
        </w:rPr>
        <w:t xml:space="preserve">MADDE </w:t>
      </w:r>
      <w:r w:rsidR="005E15EE" w:rsidRPr="006417BB">
        <w:rPr>
          <w:rFonts w:ascii="Times New Roman" w:hAnsi="Times New Roman"/>
          <w:b/>
          <w:sz w:val="24"/>
          <w:szCs w:val="24"/>
        </w:rPr>
        <w:t>2</w:t>
      </w:r>
      <w:r w:rsidR="00EE7767" w:rsidRPr="006417BB">
        <w:rPr>
          <w:rFonts w:ascii="Times New Roman" w:hAnsi="Times New Roman"/>
          <w:b/>
          <w:sz w:val="24"/>
          <w:szCs w:val="24"/>
        </w:rPr>
        <w:t>2</w:t>
      </w:r>
      <w:r w:rsidR="00B906B1" w:rsidRPr="006417BB">
        <w:rPr>
          <w:rFonts w:ascii="Times New Roman" w:hAnsi="Times New Roman"/>
          <w:b/>
          <w:sz w:val="24"/>
          <w:szCs w:val="24"/>
        </w:rPr>
        <w:t xml:space="preserve"> </w:t>
      </w:r>
      <w:r w:rsidRPr="006417BB">
        <w:rPr>
          <w:rFonts w:ascii="Times New Roman" w:hAnsi="Times New Roman"/>
          <w:sz w:val="24"/>
          <w:szCs w:val="24"/>
        </w:rPr>
        <w:t xml:space="preserve">- (1) Aşağıdaki durumlarda, izin belgesi sahibi </w:t>
      </w:r>
      <w:r w:rsidR="00470164" w:rsidRPr="006417BB">
        <w:rPr>
          <w:rFonts w:ascii="Times New Roman" w:hAnsi="Times New Roman"/>
          <w:sz w:val="24"/>
          <w:szCs w:val="24"/>
        </w:rPr>
        <w:t>gerçek</w:t>
      </w:r>
      <w:r w:rsidRPr="006417BB">
        <w:rPr>
          <w:rFonts w:ascii="Times New Roman" w:hAnsi="Times New Roman"/>
          <w:sz w:val="24"/>
          <w:szCs w:val="24"/>
        </w:rPr>
        <w:t xml:space="preserve"> veya tüzel kişilerin izin belgeleri iptal edilir.</w:t>
      </w:r>
    </w:p>
    <w:p w:rsidR="0001456A" w:rsidRPr="006417BB" w:rsidRDefault="0001456A" w:rsidP="006417BB">
      <w:pPr>
        <w:pStyle w:val="AralkYok"/>
        <w:jc w:val="both"/>
        <w:rPr>
          <w:rFonts w:ascii="Times New Roman" w:hAnsi="Times New Roman"/>
          <w:sz w:val="24"/>
          <w:szCs w:val="24"/>
        </w:rPr>
      </w:pPr>
      <w:r w:rsidRPr="006417BB">
        <w:rPr>
          <w:rFonts w:ascii="Times New Roman" w:hAnsi="Times New Roman"/>
          <w:sz w:val="24"/>
          <w:szCs w:val="24"/>
        </w:rPr>
        <w:t xml:space="preserve">a) İşletmenin </w:t>
      </w:r>
      <w:r w:rsidR="0090160C" w:rsidRPr="006417BB">
        <w:rPr>
          <w:rFonts w:ascii="Times New Roman" w:hAnsi="Times New Roman"/>
          <w:sz w:val="24"/>
          <w:szCs w:val="24"/>
        </w:rPr>
        <w:t xml:space="preserve">ISPM 15 işaretleme izni </w:t>
      </w:r>
      <w:r w:rsidRPr="006417BB">
        <w:rPr>
          <w:rFonts w:ascii="Times New Roman" w:hAnsi="Times New Roman"/>
          <w:sz w:val="24"/>
          <w:szCs w:val="24"/>
        </w:rPr>
        <w:t xml:space="preserve">askıya alındığı halde, </w:t>
      </w:r>
      <w:r w:rsidR="00CE7734" w:rsidRPr="006417BB">
        <w:rPr>
          <w:rFonts w:ascii="Times New Roman" w:hAnsi="Times New Roman"/>
          <w:sz w:val="24"/>
          <w:szCs w:val="24"/>
        </w:rPr>
        <w:t>veri</w:t>
      </w:r>
      <w:r w:rsidRPr="006417BB">
        <w:rPr>
          <w:rFonts w:ascii="Times New Roman" w:hAnsi="Times New Roman"/>
          <w:sz w:val="24"/>
          <w:szCs w:val="24"/>
        </w:rPr>
        <w:t>len süre sonunda askıya almayı gerektiren durumun devam ettiğinin tespit edilmesi,</w:t>
      </w:r>
    </w:p>
    <w:p w:rsidR="0001456A" w:rsidRPr="006417BB" w:rsidRDefault="0001456A" w:rsidP="006417BB">
      <w:pPr>
        <w:pStyle w:val="AralkYok"/>
        <w:jc w:val="both"/>
        <w:rPr>
          <w:rFonts w:ascii="Times New Roman" w:hAnsi="Times New Roman"/>
          <w:sz w:val="24"/>
          <w:szCs w:val="24"/>
        </w:rPr>
      </w:pPr>
      <w:r w:rsidRPr="006417BB">
        <w:rPr>
          <w:rFonts w:ascii="Times New Roman" w:hAnsi="Times New Roman"/>
          <w:sz w:val="24"/>
          <w:szCs w:val="24"/>
        </w:rPr>
        <w:t xml:space="preserve">b) İşletmeye, bir yıl içinde </w:t>
      </w:r>
      <w:r w:rsidR="00470164" w:rsidRPr="006417BB">
        <w:rPr>
          <w:rFonts w:ascii="Times New Roman" w:hAnsi="Times New Roman"/>
          <w:sz w:val="24"/>
          <w:szCs w:val="24"/>
        </w:rPr>
        <w:t>üçüncü</w:t>
      </w:r>
      <w:r w:rsidRPr="006417BB">
        <w:rPr>
          <w:rFonts w:ascii="Times New Roman" w:hAnsi="Times New Roman"/>
          <w:sz w:val="24"/>
          <w:szCs w:val="24"/>
        </w:rPr>
        <w:t xml:space="preserve"> idari yaptırım</w:t>
      </w:r>
      <w:r w:rsidR="00470164" w:rsidRPr="006417BB">
        <w:rPr>
          <w:rFonts w:ascii="Times New Roman" w:hAnsi="Times New Roman"/>
          <w:sz w:val="24"/>
          <w:szCs w:val="24"/>
        </w:rPr>
        <w:t>ın</w:t>
      </w:r>
      <w:r w:rsidRPr="006417BB">
        <w:rPr>
          <w:rFonts w:ascii="Times New Roman" w:hAnsi="Times New Roman"/>
          <w:sz w:val="24"/>
          <w:szCs w:val="24"/>
        </w:rPr>
        <w:t xml:space="preserve"> uygulanması,</w:t>
      </w:r>
    </w:p>
    <w:p w:rsidR="0001456A" w:rsidRPr="006417BB" w:rsidRDefault="0090160C" w:rsidP="006417BB">
      <w:pPr>
        <w:pStyle w:val="AralkYok"/>
        <w:jc w:val="both"/>
        <w:rPr>
          <w:rFonts w:ascii="Times New Roman" w:hAnsi="Times New Roman"/>
          <w:sz w:val="24"/>
          <w:szCs w:val="24"/>
        </w:rPr>
      </w:pPr>
      <w:r w:rsidRPr="006417BB">
        <w:rPr>
          <w:rFonts w:ascii="Times New Roman" w:hAnsi="Times New Roman"/>
          <w:sz w:val="24"/>
          <w:szCs w:val="24"/>
        </w:rPr>
        <w:t>c</w:t>
      </w:r>
      <w:r w:rsidR="0001456A" w:rsidRPr="006417BB">
        <w:rPr>
          <w:rFonts w:ascii="Times New Roman" w:hAnsi="Times New Roman"/>
          <w:sz w:val="24"/>
          <w:szCs w:val="24"/>
        </w:rPr>
        <w:t>) İşletmenin</w:t>
      </w:r>
      <w:r w:rsidR="00CE7734" w:rsidRPr="006417BB">
        <w:rPr>
          <w:rFonts w:ascii="Times New Roman" w:hAnsi="Times New Roman"/>
          <w:sz w:val="24"/>
          <w:szCs w:val="24"/>
        </w:rPr>
        <w:t xml:space="preserve">; </w:t>
      </w:r>
      <w:r w:rsidR="00793626" w:rsidRPr="006417BB">
        <w:rPr>
          <w:rFonts w:ascii="Times New Roman" w:hAnsi="Times New Roman"/>
          <w:sz w:val="24"/>
          <w:szCs w:val="24"/>
        </w:rPr>
        <w:t>yetkili kurum veya kuruluş</w:t>
      </w:r>
      <w:r w:rsidR="00CE7734" w:rsidRPr="006417BB">
        <w:rPr>
          <w:rFonts w:ascii="Times New Roman" w:hAnsi="Times New Roman"/>
          <w:sz w:val="24"/>
          <w:szCs w:val="24"/>
        </w:rPr>
        <w:t xml:space="preserve"> tarafından yapılan numarataj çalışma</w:t>
      </w:r>
      <w:r w:rsidR="00793626" w:rsidRPr="006417BB">
        <w:rPr>
          <w:rFonts w:ascii="Times New Roman" w:hAnsi="Times New Roman"/>
          <w:sz w:val="24"/>
          <w:szCs w:val="24"/>
        </w:rPr>
        <w:t>ları</w:t>
      </w:r>
      <w:r w:rsidR="00CE7734" w:rsidRPr="006417BB">
        <w:rPr>
          <w:rFonts w:ascii="Times New Roman" w:hAnsi="Times New Roman"/>
          <w:sz w:val="24"/>
          <w:szCs w:val="24"/>
        </w:rPr>
        <w:t xml:space="preserve"> hariç olmak üzere</w:t>
      </w:r>
      <w:r w:rsidR="003170F1" w:rsidRPr="006417BB">
        <w:rPr>
          <w:rFonts w:ascii="Times New Roman" w:hAnsi="Times New Roman"/>
          <w:sz w:val="24"/>
          <w:szCs w:val="24"/>
        </w:rPr>
        <w:t>,</w:t>
      </w:r>
      <w:r w:rsidR="0001456A" w:rsidRPr="006417BB">
        <w:rPr>
          <w:rFonts w:ascii="Times New Roman" w:hAnsi="Times New Roman"/>
          <w:sz w:val="24"/>
          <w:szCs w:val="24"/>
        </w:rPr>
        <w:t xml:space="preserve"> ahşap ambalaj malzemesi işaretleme izin belgesinde yazılı adreste bulunmadığının veya </w:t>
      </w:r>
      <w:r w:rsidR="007E3010" w:rsidRPr="006417BB">
        <w:rPr>
          <w:rFonts w:ascii="Times New Roman" w:hAnsi="Times New Roman"/>
          <w:sz w:val="24"/>
          <w:szCs w:val="24"/>
        </w:rPr>
        <w:t xml:space="preserve">müdürlük veya il müdürlüğüne </w:t>
      </w:r>
      <w:r w:rsidR="0001456A" w:rsidRPr="006417BB">
        <w:rPr>
          <w:rFonts w:ascii="Times New Roman" w:hAnsi="Times New Roman"/>
          <w:sz w:val="24"/>
          <w:szCs w:val="24"/>
        </w:rPr>
        <w:t>beyan etmeden adres değişikliği yaptığının tespit edilmesi,</w:t>
      </w:r>
    </w:p>
    <w:p w:rsidR="0001456A" w:rsidRPr="006417BB" w:rsidRDefault="00252D2E" w:rsidP="006417BB">
      <w:pPr>
        <w:pStyle w:val="AralkYok"/>
        <w:jc w:val="both"/>
        <w:rPr>
          <w:rFonts w:ascii="Times New Roman" w:hAnsi="Times New Roman"/>
          <w:sz w:val="24"/>
          <w:szCs w:val="24"/>
        </w:rPr>
      </w:pPr>
      <w:r w:rsidRPr="006417BB">
        <w:rPr>
          <w:rFonts w:ascii="Times New Roman" w:hAnsi="Times New Roman"/>
          <w:sz w:val="24"/>
          <w:szCs w:val="24"/>
        </w:rPr>
        <w:t>ç</w:t>
      </w:r>
      <w:r w:rsidR="0001456A" w:rsidRPr="006417BB">
        <w:rPr>
          <w:rFonts w:ascii="Times New Roman" w:hAnsi="Times New Roman"/>
          <w:sz w:val="24"/>
          <w:szCs w:val="24"/>
        </w:rPr>
        <w:t>) İşletmenin, işi bıraktığının tespit edilmesi,</w:t>
      </w:r>
    </w:p>
    <w:p w:rsidR="00991550" w:rsidRPr="006417BB" w:rsidRDefault="00991550" w:rsidP="006417BB">
      <w:pPr>
        <w:pStyle w:val="AralkYok"/>
        <w:jc w:val="both"/>
        <w:rPr>
          <w:rFonts w:ascii="Times New Roman" w:hAnsi="Times New Roman"/>
          <w:sz w:val="24"/>
          <w:szCs w:val="24"/>
        </w:rPr>
      </w:pPr>
      <w:r w:rsidRPr="006417BB">
        <w:rPr>
          <w:rFonts w:ascii="Times New Roman" w:hAnsi="Times New Roman"/>
          <w:sz w:val="24"/>
          <w:szCs w:val="24"/>
        </w:rPr>
        <w:t>d) İşletmede istihdam edilen ısıl işlem operatörü işten ayrıldığı halde; ayrıldığı tarihten itibaren, altı ay içerisinde yeni bir ısıl işlem operatörü istihdam e</w:t>
      </w:r>
      <w:r w:rsidR="007B7A85" w:rsidRPr="006417BB">
        <w:rPr>
          <w:rFonts w:ascii="Times New Roman" w:hAnsi="Times New Roman"/>
          <w:sz w:val="24"/>
          <w:szCs w:val="24"/>
        </w:rPr>
        <w:t>dilmediğinin tespit edilmesi,</w:t>
      </w:r>
    </w:p>
    <w:p w:rsidR="0001456A" w:rsidRPr="006417BB" w:rsidRDefault="001B2ADD" w:rsidP="006417BB">
      <w:pPr>
        <w:pStyle w:val="AralkYok"/>
        <w:jc w:val="both"/>
        <w:rPr>
          <w:rFonts w:ascii="Times New Roman" w:hAnsi="Times New Roman"/>
          <w:sz w:val="24"/>
          <w:szCs w:val="24"/>
        </w:rPr>
      </w:pPr>
      <w:r w:rsidRPr="006417BB">
        <w:rPr>
          <w:rFonts w:ascii="Times New Roman" w:hAnsi="Times New Roman"/>
          <w:sz w:val="24"/>
          <w:szCs w:val="24"/>
        </w:rPr>
        <w:t>e</w:t>
      </w:r>
      <w:r w:rsidR="0001456A" w:rsidRPr="006417BB">
        <w:rPr>
          <w:rFonts w:ascii="Times New Roman" w:hAnsi="Times New Roman"/>
          <w:sz w:val="24"/>
          <w:szCs w:val="24"/>
        </w:rPr>
        <w:t xml:space="preserve">) </w:t>
      </w:r>
      <w:r w:rsidR="00470164" w:rsidRPr="006417BB">
        <w:rPr>
          <w:rFonts w:ascii="Times New Roman" w:hAnsi="Times New Roman"/>
          <w:sz w:val="24"/>
          <w:szCs w:val="24"/>
        </w:rPr>
        <w:t>Gerçek</w:t>
      </w:r>
      <w:r w:rsidR="0001456A" w:rsidRPr="006417BB">
        <w:rPr>
          <w:rFonts w:ascii="Times New Roman" w:hAnsi="Times New Roman"/>
          <w:sz w:val="24"/>
          <w:szCs w:val="24"/>
        </w:rPr>
        <w:t xml:space="preserve"> veya tüzel kişilerin; il müdürlüğü, müdürlük veya Genel Müdürlüğe verdiği </w:t>
      </w:r>
      <w:r w:rsidR="00470164" w:rsidRPr="006417BB">
        <w:rPr>
          <w:rFonts w:ascii="Times New Roman" w:hAnsi="Times New Roman"/>
          <w:sz w:val="24"/>
          <w:szCs w:val="24"/>
        </w:rPr>
        <w:t xml:space="preserve">resmi </w:t>
      </w:r>
      <w:r w:rsidR="0001456A" w:rsidRPr="006417BB">
        <w:rPr>
          <w:rFonts w:ascii="Times New Roman" w:hAnsi="Times New Roman"/>
          <w:sz w:val="24"/>
          <w:szCs w:val="24"/>
        </w:rPr>
        <w:t>belgelerde, tahrifat veya sahtecilik yaptığının tespit edilmesi,</w:t>
      </w:r>
    </w:p>
    <w:p w:rsidR="0001456A" w:rsidRPr="006417BB" w:rsidRDefault="001B2ADD" w:rsidP="006417BB">
      <w:pPr>
        <w:pStyle w:val="AralkYok"/>
        <w:jc w:val="both"/>
        <w:rPr>
          <w:rFonts w:ascii="Times New Roman" w:hAnsi="Times New Roman"/>
          <w:sz w:val="24"/>
          <w:szCs w:val="24"/>
        </w:rPr>
      </w:pPr>
      <w:r w:rsidRPr="006417BB">
        <w:rPr>
          <w:rFonts w:ascii="Times New Roman" w:hAnsi="Times New Roman"/>
          <w:sz w:val="24"/>
          <w:szCs w:val="24"/>
        </w:rPr>
        <w:t>f</w:t>
      </w:r>
      <w:r w:rsidR="0001456A" w:rsidRPr="006417BB">
        <w:rPr>
          <w:rFonts w:ascii="Times New Roman" w:hAnsi="Times New Roman"/>
          <w:sz w:val="24"/>
          <w:szCs w:val="24"/>
        </w:rPr>
        <w:t xml:space="preserve">) İşletmenin, kendi </w:t>
      </w:r>
      <w:r w:rsidR="00E54D69" w:rsidRPr="006417BB">
        <w:rPr>
          <w:rFonts w:ascii="Times New Roman" w:hAnsi="Times New Roman"/>
          <w:sz w:val="24"/>
          <w:szCs w:val="24"/>
        </w:rPr>
        <w:t>talebi</w:t>
      </w:r>
      <w:r w:rsidR="0001456A" w:rsidRPr="006417BB">
        <w:rPr>
          <w:rFonts w:ascii="Times New Roman" w:hAnsi="Times New Roman"/>
          <w:sz w:val="24"/>
          <w:szCs w:val="24"/>
        </w:rPr>
        <w:t xml:space="preserve"> ile izin belgesinin iptalini istemesi,</w:t>
      </w:r>
    </w:p>
    <w:p w:rsidR="0001456A" w:rsidRPr="006417BB" w:rsidRDefault="0001456A" w:rsidP="006417BB">
      <w:pPr>
        <w:pStyle w:val="AralkYok"/>
        <w:jc w:val="both"/>
        <w:rPr>
          <w:rFonts w:ascii="Times New Roman" w:hAnsi="Times New Roman"/>
          <w:sz w:val="24"/>
          <w:szCs w:val="24"/>
        </w:rPr>
      </w:pPr>
      <w:r w:rsidRPr="006417BB">
        <w:rPr>
          <w:rFonts w:ascii="Times New Roman" w:hAnsi="Times New Roman"/>
          <w:sz w:val="24"/>
          <w:szCs w:val="24"/>
        </w:rPr>
        <w:t xml:space="preserve">(2) İzin belgesi iptal edilen işletmelerin izin belgeleri ve </w:t>
      </w:r>
      <w:r w:rsidR="00894009" w:rsidRPr="006417BB">
        <w:rPr>
          <w:rFonts w:ascii="Times New Roman" w:hAnsi="Times New Roman"/>
          <w:sz w:val="24"/>
          <w:szCs w:val="24"/>
        </w:rPr>
        <w:t>ISPM 15 işaret</w:t>
      </w:r>
      <w:r w:rsidRPr="006417BB">
        <w:rPr>
          <w:rFonts w:ascii="Times New Roman" w:hAnsi="Times New Roman"/>
          <w:sz w:val="24"/>
          <w:szCs w:val="24"/>
        </w:rPr>
        <w:t xml:space="preserve"> basma makinelerindeki işaret kalıpları</w:t>
      </w:r>
      <w:r w:rsidR="00AD4731" w:rsidRPr="006417BB">
        <w:rPr>
          <w:rFonts w:ascii="Times New Roman" w:hAnsi="Times New Roman"/>
          <w:sz w:val="24"/>
          <w:szCs w:val="24"/>
        </w:rPr>
        <w:t>,</w:t>
      </w:r>
      <w:r w:rsidRPr="006417BB">
        <w:rPr>
          <w:rFonts w:ascii="Times New Roman" w:hAnsi="Times New Roman"/>
          <w:sz w:val="24"/>
          <w:szCs w:val="24"/>
        </w:rPr>
        <w:t xml:space="preserve"> </w:t>
      </w:r>
      <w:r w:rsidR="007E3010" w:rsidRPr="006417BB">
        <w:rPr>
          <w:rFonts w:ascii="Times New Roman" w:hAnsi="Times New Roman"/>
          <w:sz w:val="24"/>
          <w:szCs w:val="24"/>
        </w:rPr>
        <w:t xml:space="preserve">müdürlük veya il müdürlüğünce </w:t>
      </w:r>
      <w:r w:rsidRPr="006417BB">
        <w:rPr>
          <w:rFonts w:ascii="Times New Roman" w:hAnsi="Times New Roman"/>
          <w:sz w:val="24"/>
          <w:szCs w:val="24"/>
        </w:rPr>
        <w:t xml:space="preserve">teslim </w:t>
      </w:r>
      <w:r w:rsidR="00AD4731" w:rsidRPr="006417BB">
        <w:rPr>
          <w:rFonts w:ascii="Times New Roman" w:hAnsi="Times New Roman"/>
          <w:sz w:val="24"/>
          <w:szCs w:val="24"/>
        </w:rPr>
        <w:t>alınır</w:t>
      </w:r>
      <w:r w:rsidRPr="006417BB">
        <w:rPr>
          <w:rFonts w:ascii="Times New Roman" w:hAnsi="Times New Roman"/>
          <w:sz w:val="24"/>
          <w:szCs w:val="24"/>
        </w:rPr>
        <w:t xml:space="preserve">. </w:t>
      </w:r>
      <w:r w:rsidR="00AD4731" w:rsidRPr="006417BB">
        <w:rPr>
          <w:rFonts w:ascii="Times New Roman" w:hAnsi="Times New Roman"/>
          <w:sz w:val="24"/>
          <w:szCs w:val="24"/>
        </w:rPr>
        <w:t>Teslim alınan izin belgeleri, Genel Müdürlüğe gönderilir. Teslim alınan işaret kalıpları</w:t>
      </w:r>
      <w:r w:rsidRPr="006417BB">
        <w:rPr>
          <w:rFonts w:ascii="Times New Roman" w:hAnsi="Times New Roman"/>
          <w:sz w:val="24"/>
          <w:szCs w:val="24"/>
        </w:rPr>
        <w:t xml:space="preserve">, </w:t>
      </w:r>
      <w:r w:rsidR="00AD4731" w:rsidRPr="006417BB">
        <w:rPr>
          <w:rFonts w:ascii="Times New Roman" w:hAnsi="Times New Roman"/>
          <w:sz w:val="24"/>
          <w:szCs w:val="24"/>
        </w:rPr>
        <w:t>il</w:t>
      </w:r>
      <w:r w:rsidRPr="006417BB">
        <w:rPr>
          <w:rFonts w:ascii="Times New Roman" w:hAnsi="Times New Roman"/>
          <w:sz w:val="24"/>
          <w:szCs w:val="24"/>
        </w:rPr>
        <w:t xml:space="preserve"> müdürlüğü veya müdürlükçe imha edilir.</w:t>
      </w:r>
    </w:p>
    <w:p w:rsidR="0001456A" w:rsidRPr="006417BB" w:rsidRDefault="0001456A" w:rsidP="006417BB">
      <w:pPr>
        <w:pStyle w:val="AralkYok"/>
        <w:jc w:val="both"/>
        <w:rPr>
          <w:rFonts w:ascii="Times New Roman" w:hAnsi="Times New Roman"/>
          <w:sz w:val="24"/>
          <w:szCs w:val="24"/>
        </w:rPr>
      </w:pPr>
      <w:r w:rsidRPr="006417BB">
        <w:rPr>
          <w:rFonts w:ascii="Times New Roman" w:hAnsi="Times New Roman"/>
          <w:sz w:val="24"/>
          <w:szCs w:val="24"/>
        </w:rPr>
        <w:t>(3) Kendi isteği ile iptal edilenler hariç, izin belgesi iptal edilen gerçek veya tüzel kişilerin; tekrar izin belgesi almak için, iptal tarihinden itibaren iki yıl içerisinde yaptıkları başvurular kabul edilmez.</w:t>
      </w:r>
    </w:p>
    <w:p w:rsidR="0001456A" w:rsidRPr="006417BB" w:rsidRDefault="0001456A" w:rsidP="006417BB">
      <w:pPr>
        <w:pStyle w:val="AralkYok"/>
        <w:jc w:val="both"/>
        <w:rPr>
          <w:rFonts w:ascii="Times New Roman" w:hAnsi="Times New Roman"/>
          <w:b/>
          <w:sz w:val="24"/>
          <w:szCs w:val="24"/>
        </w:rPr>
      </w:pPr>
      <w:r w:rsidRPr="006417BB">
        <w:rPr>
          <w:rFonts w:ascii="Times New Roman" w:hAnsi="Times New Roman"/>
          <w:b/>
          <w:sz w:val="24"/>
          <w:szCs w:val="24"/>
        </w:rPr>
        <w:t>Yürürlükten kaldırılan yönetmelik</w:t>
      </w:r>
    </w:p>
    <w:p w:rsidR="00784985" w:rsidRPr="006417BB" w:rsidRDefault="0001456A" w:rsidP="006417BB">
      <w:pPr>
        <w:pStyle w:val="AralkYok"/>
        <w:jc w:val="both"/>
        <w:rPr>
          <w:rFonts w:ascii="Times New Roman" w:hAnsi="Times New Roman"/>
          <w:sz w:val="24"/>
          <w:szCs w:val="24"/>
        </w:rPr>
      </w:pPr>
      <w:r w:rsidRPr="006417BB">
        <w:rPr>
          <w:rFonts w:ascii="Times New Roman" w:hAnsi="Times New Roman"/>
          <w:b/>
          <w:sz w:val="24"/>
          <w:szCs w:val="24"/>
        </w:rPr>
        <w:t>MADDE 2</w:t>
      </w:r>
      <w:r w:rsidR="00EE7767" w:rsidRPr="006417BB">
        <w:rPr>
          <w:rFonts w:ascii="Times New Roman" w:hAnsi="Times New Roman"/>
          <w:b/>
          <w:sz w:val="24"/>
          <w:szCs w:val="24"/>
        </w:rPr>
        <w:t>3</w:t>
      </w:r>
      <w:r w:rsidR="00B906B1" w:rsidRPr="006417BB">
        <w:rPr>
          <w:rFonts w:ascii="Times New Roman" w:hAnsi="Times New Roman"/>
          <w:sz w:val="24"/>
          <w:szCs w:val="24"/>
        </w:rPr>
        <w:t xml:space="preserve"> -</w:t>
      </w:r>
      <w:r w:rsidRPr="006417BB">
        <w:rPr>
          <w:rFonts w:ascii="Times New Roman" w:hAnsi="Times New Roman"/>
          <w:sz w:val="24"/>
          <w:szCs w:val="24"/>
        </w:rPr>
        <w:t xml:space="preserve"> (1) 04/12/2011 tarihli ve 28132 sayılı Resmi Gazete’de yayımlanan, Ahşap Amba</w:t>
      </w:r>
      <w:r w:rsidR="005E15EE" w:rsidRPr="006417BB">
        <w:rPr>
          <w:rFonts w:ascii="Times New Roman" w:hAnsi="Times New Roman"/>
          <w:sz w:val="24"/>
          <w:szCs w:val="24"/>
        </w:rPr>
        <w:t>laj Malzemelerinin Isıl İşleme T</w:t>
      </w:r>
      <w:r w:rsidRPr="006417BB">
        <w:rPr>
          <w:rFonts w:ascii="Times New Roman" w:hAnsi="Times New Roman"/>
          <w:sz w:val="24"/>
          <w:szCs w:val="24"/>
        </w:rPr>
        <w:t>abi Tutulması ve İşaretlenmesine Dair Yönetmelik</w:t>
      </w:r>
      <w:r w:rsidR="001B2ADD" w:rsidRPr="006417BB">
        <w:rPr>
          <w:rFonts w:ascii="Times New Roman" w:hAnsi="Times New Roman"/>
          <w:sz w:val="24"/>
          <w:szCs w:val="24"/>
        </w:rPr>
        <w:t>,</w:t>
      </w:r>
      <w:r w:rsidRPr="006417BB">
        <w:rPr>
          <w:rFonts w:ascii="Times New Roman" w:hAnsi="Times New Roman"/>
          <w:sz w:val="24"/>
          <w:szCs w:val="24"/>
        </w:rPr>
        <w:t xml:space="preserve"> yürürlükten kaldırılmıştır.</w:t>
      </w:r>
      <w:bookmarkStart w:id="0" w:name="_GoBack"/>
      <w:bookmarkEnd w:id="0"/>
    </w:p>
    <w:p w:rsidR="0001456A" w:rsidRPr="006417BB" w:rsidRDefault="0001456A" w:rsidP="006417BB">
      <w:pPr>
        <w:pStyle w:val="AralkYok"/>
        <w:jc w:val="both"/>
        <w:rPr>
          <w:rFonts w:ascii="Times New Roman" w:hAnsi="Times New Roman"/>
          <w:b/>
          <w:sz w:val="24"/>
          <w:szCs w:val="24"/>
        </w:rPr>
      </w:pPr>
      <w:r w:rsidRPr="006417BB">
        <w:rPr>
          <w:rFonts w:ascii="Times New Roman" w:hAnsi="Times New Roman"/>
          <w:b/>
          <w:sz w:val="24"/>
          <w:szCs w:val="24"/>
        </w:rPr>
        <w:lastRenderedPageBreak/>
        <w:t>Yürürlük</w:t>
      </w:r>
    </w:p>
    <w:p w:rsidR="0001456A" w:rsidRPr="006417BB" w:rsidRDefault="0001456A" w:rsidP="006417BB">
      <w:pPr>
        <w:pStyle w:val="AralkYok"/>
        <w:jc w:val="both"/>
        <w:rPr>
          <w:rFonts w:ascii="Times New Roman" w:hAnsi="Times New Roman"/>
          <w:sz w:val="24"/>
          <w:szCs w:val="24"/>
        </w:rPr>
      </w:pPr>
      <w:r w:rsidRPr="006417BB">
        <w:rPr>
          <w:rFonts w:ascii="Times New Roman" w:hAnsi="Times New Roman"/>
          <w:b/>
          <w:sz w:val="24"/>
          <w:szCs w:val="24"/>
        </w:rPr>
        <w:t>MADDE 2</w:t>
      </w:r>
      <w:r w:rsidR="00EE7767" w:rsidRPr="006417BB">
        <w:rPr>
          <w:rFonts w:ascii="Times New Roman" w:hAnsi="Times New Roman"/>
          <w:b/>
          <w:sz w:val="24"/>
          <w:szCs w:val="24"/>
        </w:rPr>
        <w:t>4</w:t>
      </w:r>
      <w:r w:rsidRPr="006417BB">
        <w:rPr>
          <w:rFonts w:ascii="Times New Roman" w:hAnsi="Times New Roman"/>
          <w:sz w:val="24"/>
          <w:szCs w:val="24"/>
        </w:rPr>
        <w:t xml:space="preserve"> </w:t>
      </w:r>
      <w:r w:rsidR="00B906B1" w:rsidRPr="006417BB">
        <w:rPr>
          <w:rFonts w:ascii="Times New Roman" w:hAnsi="Times New Roman"/>
          <w:sz w:val="24"/>
          <w:szCs w:val="24"/>
        </w:rPr>
        <w:t>-</w:t>
      </w:r>
      <w:r w:rsidRPr="006417BB">
        <w:rPr>
          <w:rFonts w:ascii="Times New Roman" w:hAnsi="Times New Roman"/>
          <w:sz w:val="24"/>
          <w:szCs w:val="24"/>
        </w:rPr>
        <w:t xml:space="preserve"> (1) Bu Yönetmelik</w:t>
      </w:r>
      <w:r w:rsidR="00B93902" w:rsidRPr="006417BB">
        <w:rPr>
          <w:rFonts w:ascii="Times New Roman" w:hAnsi="Times New Roman"/>
          <w:sz w:val="24"/>
          <w:szCs w:val="24"/>
        </w:rPr>
        <w:t>,</w:t>
      </w:r>
      <w:r w:rsidRPr="006417BB">
        <w:rPr>
          <w:rFonts w:ascii="Times New Roman" w:hAnsi="Times New Roman"/>
          <w:sz w:val="24"/>
          <w:szCs w:val="24"/>
        </w:rPr>
        <w:t xml:space="preserve"> </w:t>
      </w:r>
      <w:proofErr w:type="gramStart"/>
      <w:r w:rsidR="00C8018C" w:rsidRPr="006417BB">
        <w:rPr>
          <w:rFonts w:ascii="Times New Roman" w:hAnsi="Times New Roman"/>
          <w:sz w:val="24"/>
          <w:szCs w:val="24"/>
        </w:rPr>
        <w:t>01/11</w:t>
      </w:r>
      <w:r w:rsidR="00AD4731" w:rsidRPr="006417BB">
        <w:rPr>
          <w:rFonts w:ascii="Times New Roman" w:hAnsi="Times New Roman"/>
          <w:sz w:val="24"/>
          <w:szCs w:val="24"/>
        </w:rPr>
        <w:t>/2014</w:t>
      </w:r>
      <w:proofErr w:type="gramEnd"/>
      <w:r w:rsidRPr="006417BB">
        <w:rPr>
          <w:rFonts w:ascii="Times New Roman" w:hAnsi="Times New Roman"/>
          <w:sz w:val="24"/>
          <w:szCs w:val="24"/>
        </w:rPr>
        <w:t xml:space="preserve"> tarihinde yürürlüğe girer.</w:t>
      </w:r>
    </w:p>
    <w:p w:rsidR="0001456A" w:rsidRPr="006417BB" w:rsidRDefault="0001456A" w:rsidP="006417BB">
      <w:pPr>
        <w:pStyle w:val="AralkYok"/>
        <w:jc w:val="both"/>
        <w:rPr>
          <w:rFonts w:ascii="Times New Roman" w:hAnsi="Times New Roman"/>
          <w:b/>
          <w:sz w:val="24"/>
          <w:szCs w:val="24"/>
        </w:rPr>
      </w:pPr>
      <w:r w:rsidRPr="006417BB">
        <w:rPr>
          <w:rFonts w:ascii="Times New Roman" w:hAnsi="Times New Roman"/>
          <w:b/>
          <w:sz w:val="24"/>
          <w:szCs w:val="24"/>
        </w:rPr>
        <w:t>Yürütme</w:t>
      </w:r>
    </w:p>
    <w:p w:rsidR="0001456A" w:rsidRPr="006417BB" w:rsidRDefault="0001456A" w:rsidP="006417BB">
      <w:pPr>
        <w:pStyle w:val="AralkYok"/>
        <w:jc w:val="both"/>
        <w:rPr>
          <w:rFonts w:ascii="Times New Roman" w:hAnsi="Times New Roman"/>
          <w:sz w:val="24"/>
          <w:szCs w:val="24"/>
        </w:rPr>
      </w:pPr>
      <w:r w:rsidRPr="006417BB">
        <w:rPr>
          <w:rFonts w:ascii="Times New Roman" w:hAnsi="Times New Roman"/>
          <w:b/>
          <w:sz w:val="24"/>
          <w:szCs w:val="24"/>
        </w:rPr>
        <w:t>MADDE 2</w:t>
      </w:r>
      <w:r w:rsidR="00EE7767" w:rsidRPr="006417BB">
        <w:rPr>
          <w:rFonts w:ascii="Times New Roman" w:hAnsi="Times New Roman"/>
          <w:b/>
          <w:sz w:val="24"/>
          <w:szCs w:val="24"/>
        </w:rPr>
        <w:t>5</w:t>
      </w:r>
      <w:r w:rsidRPr="006417BB">
        <w:rPr>
          <w:rFonts w:ascii="Times New Roman" w:hAnsi="Times New Roman"/>
          <w:sz w:val="24"/>
          <w:szCs w:val="24"/>
        </w:rPr>
        <w:t xml:space="preserve"> </w:t>
      </w:r>
      <w:r w:rsidR="00B906B1" w:rsidRPr="006417BB">
        <w:rPr>
          <w:rFonts w:ascii="Times New Roman" w:hAnsi="Times New Roman"/>
          <w:sz w:val="24"/>
          <w:szCs w:val="24"/>
        </w:rPr>
        <w:t>-</w:t>
      </w:r>
      <w:r w:rsidRPr="006417BB">
        <w:rPr>
          <w:rFonts w:ascii="Times New Roman" w:hAnsi="Times New Roman"/>
          <w:sz w:val="24"/>
          <w:szCs w:val="24"/>
        </w:rPr>
        <w:t xml:space="preserve"> (1) Bu Yönetmeliği Gıda, Tarım ve Hayvancılık Bakanı yürütür.</w:t>
      </w:r>
    </w:p>
    <w:p w:rsidR="0001456A" w:rsidRPr="00252D2E" w:rsidRDefault="0001456A" w:rsidP="006417BB">
      <w:pPr>
        <w:tabs>
          <w:tab w:val="left" w:pos="709"/>
        </w:tabs>
        <w:spacing w:after="0" w:line="240" w:lineRule="auto"/>
        <w:jc w:val="both"/>
        <w:rPr>
          <w:rFonts w:ascii="Times New Roman" w:eastAsia="ヒラギノ明朝 Pro W3" w:hAnsi="Times New Roman" w:cs="Times New Roman"/>
          <w:sz w:val="24"/>
          <w:szCs w:val="24"/>
        </w:rPr>
      </w:pPr>
    </w:p>
    <w:p w:rsidR="007666E9" w:rsidRPr="00252D2E" w:rsidRDefault="007666E9" w:rsidP="006417BB">
      <w:pPr>
        <w:tabs>
          <w:tab w:val="left" w:pos="709"/>
        </w:tabs>
        <w:spacing w:after="0" w:line="240" w:lineRule="auto"/>
        <w:jc w:val="both"/>
        <w:rPr>
          <w:rFonts w:ascii="Times New Roman" w:eastAsia="Calibri" w:hAnsi="Times New Roman" w:cs="Times New Roman"/>
          <w:sz w:val="24"/>
          <w:szCs w:val="24"/>
        </w:rPr>
      </w:pPr>
    </w:p>
    <w:p w:rsidR="007666E9" w:rsidRDefault="007666E9" w:rsidP="006417BB">
      <w:pPr>
        <w:tabs>
          <w:tab w:val="left" w:pos="709"/>
        </w:tabs>
        <w:spacing w:after="0" w:line="240" w:lineRule="auto"/>
        <w:jc w:val="both"/>
        <w:rPr>
          <w:rFonts w:ascii="Times New Roman" w:eastAsia="Calibri" w:hAnsi="Times New Roman" w:cs="Times New Roman"/>
          <w:sz w:val="24"/>
          <w:szCs w:val="24"/>
        </w:rPr>
      </w:pPr>
    </w:p>
    <w:p w:rsidR="00D94DC4" w:rsidRDefault="00D94DC4" w:rsidP="006417BB">
      <w:pPr>
        <w:tabs>
          <w:tab w:val="left" w:pos="709"/>
        </w:tabs>
        <w:spacing w:after="0" w:line="240" w:lineRule="auto"/>
        <w:jc w:val="both"/>
        <w:rPr>
          <w:rFonts w:ascii="Times New Roman" w:eastAsia="Calibri" w:hAnsi="Times New Roman" w:cs="Times New Roman"/>
          <w:sz w:val="24"/>
          <w:szCs w:val="24"/>
        </w:rPr>
      </w:pPr>
    </w:p>
    <w:p w:rsidR="00D94DC4" w:rsidRDefault="00D94DC4" w:rsidP="006417BB">
      <w:pPr>
        <w:tabs>
          <w:tab w:val="left" w:pos="709"/>
        </w:tabs>
        <w:spacing w:after="0" w:line="240" w:lineRule="auto"/>
        <w:jc w:val="both"/>
        <w:rPr>
          <w:rFonts w:ascii="Times New Roman" w:eastAsia="Calibri" w:hAnsi="Times New Roman" w:cs="Times New Roman"/>
          <w:sz w:val="24"/>
          <w:szCs w:val="24"/>
        </w:rPr>
      </w:pPr>
    </w:p>
    <w:p w:rsidR="00D94DC4" w:rsidRDefault="00D94DC4" w:rsidP="006417BB">
      <w:pPr>
        <w:tabs>
          <w:tab w:val="left" w:pos="709"/>
        </w:tabs>
        <w:spacing w:after="0" w:line="240" w:lineRule="auto"/>
        <w:jc w:val="both"/>
        <w:rPr>
          <w:rFonts w:ascii="Times New Roman" w:eastAsia="Calibri" w:hAnsi="Times New Roman" w:cs="Times New Roman"/>
          <w:sz w:val="24"/>
          <w:szCs w:val="24"/>
        </w:rPr>
      </w:pPr>
    </w:p>
    <w:p w:rsidR="00D94DC4" w:rsidRDefault="00D94DC4" w:rsidP="006417BB">
      <w:pPr>
        <w:tabs>
          <w:tab w:val="left" w:pos="709"/>
        </w:tabs>
        <w:spacing w:after="0" w:line="240" w:lineRule="auto"/>
        <w:jc w:val="both"/>
        <w:rPr>
          <w:rFonts w:ascii="Times New Roman" w:eastAsia="Calibri" w:hAnsi="Times New Roman" w:cs="Times New Roman"/>
          <w:sz w:val="24"/>
          <w:szCs w:val="24"/>
        </w:rPr>
      </w:pPr>
    </w:p>
    <w:p w:rsidR="00D94DC4" w:rsidRDefault="00D94DC4" w:rsidP="006417BB">
      <w:pPr>
        <w:tabs>
          <w:tab w:val="left" w:pos="709"/>
        </w:tabs>
        <w:spacing w:after="0" w:line="240" w:lineRule="auto"/>
        <w:jc w:val="both"/>
        <w:rPr>
          <w:rFonts w:ascii="Times New Roman" w:eastAsia="Calibri" w:hAnsi="Times New Roman" w:cs="Times New Roman"/>
          <w:sz w:val="24"/>
          <w:szCs w:val="24"/>
        </w:rPr>
      </w:pPr>
    </w:p>
    <w:p w:rsidR="00D94DC4" w:rsidRDefault="00D94DC4" w:rsidP="006417BB">
      <w:pPr>
        <w:tabs>
          <w:tab w:val="left" w:pos="709"/>
        </w:tabs>
        <w:spacing w:after="0" w:line="240" w:lineRule="auto"/>
        <w:jc w:val="both"/>
        <w:rPr>
          <w:rFonts w:ascii="Times New Roman" w:eastAsia="Calibri" w:hAnsi="Times New Roman" w:cs="Times New Roman"/>
          <w:sz w:val="24"/>
          <w:szCs w:val="24"/>
        </w:rPr>
      </w:pPr>
    </w:p>
    <w:p w:rsidR="00D94DC4" w:rsidRDefault="00D94DC4" w:rsidP="006417BB">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Default="00D94DC4" w:rsidP="00793626">
      <w:pPr>
        <w:tabs>
          <w:tab w:val="left" w:pos="709"/>
        </w:tabs>
        <w:spacing w:after="0" w:line="240" w:lineRule="auto"/>
        <w:jc w:val="both"/>
        <w:rPr>
          <w:rFonts w:ascii="Times New Roman" w:eastAsia="Calibri" w:hAnsi="Times New Roman" w:cs="Times New Roman"/>
          <w:sz w:val="24"/>
          <w:szCs w:val="24"/>
        </w:rPr>
      </w:pPr>
    </w:p>
    <w:p w:rsidR="00D94DC4" w:rsidRPr="00252D2E" w:rsidRDefault="00D94DC4" w:rsidP="00793626">
      <w:pPr>
        <w:tabs>
          <w:tab w:val="left" w:pos="709"/>
        </w:tabs>
        <w:spacing w:after="0" w:line="240" w:lineRule="auto"/>
        <w:jc w:val="both"/>
        <w:rPr>
          <w:rFonts w:ascii="Times New Roman" w:eastAsia="Calibri" w:hAnsi="Times New Roman" w:cs="Times New Roman"/>
          <w:sz w:val="24"/>
          <w:szCs w:val="24"/>
        </w:rPr>
      </w:pPr>
    </w:p>
    <w:p w:rsidR="007666E9" w:rsidRPr="00252D2E" w:rsidRDefault="007666E9" w:rsidP="00793626">
      <w:pPr>
        <w:tabs>
          <w:tab w:val="left" w:pos="709"/>
        </w:tabs>
        <w:spacing w:after="0" w:line="240" w:lineRule="auto"/>
        <w:jc w:val="both"/>
        <w:rPr>
          <w:rFonts w:ascii="Times New Roman" w:eastAsia="Calibri" w:hAnsi="Times New Roman" w:cs="Times New Roman"/>
          <w:sz w:val="24"/>
          <w:szCs w:val="24"/>
        </w:rPr>
      </w:pPr>
    </w:p>
    <w:p w:rsidR="007666E9" w:rsidRPr="00252D2E" w:rsidRDefault="007666E9" w:rsidP="00793626">
      <w:pPr>
        <w:tabs>
          <w:tab w:val="left" w:pos="709"/>
        </w:tabs>
        <w:spacing w:after="0" w:line="240" w:lineRule="auto"/>
        <w:jc w:val="both"/>
        <w:rPr>
          <w:rFonts w:ascii="Times New Roman" w:eastAsia="Calibri" w:hAnsi="Times New Roman" w:cs="Times New Roman"/>
          <w:sz w:val="24"/>
          <w:szCs w:val="24"/>
        </w:rPr>
      </w:pPr>
    </w:p>
    <w:p w:rsidR="0001456A" w:rsidRPr="00453695" w:rsidRDefault="0001456A" w:rsidP="00793626">
      <w:pPr>
        <w:tabs>
          <w:tab w:val="left" w:pos="709"/>
        </w:tabs>
        <w:spacing w:after="0" w:line="240" w:lineRule="auto"/>
        <w:jc w:val="right"/>
        <w:rPr>
          <w:rFonts w:ascii="Times New Roman" w:eastAsia="Calibri" w:hAnsi="Times New Roman" w:cs="Times New Roman"/>
          <w:sz w:val="24"/>
          <w:szCs w:val="24"/>
        </w:rPr>
      </w:pPr>
      <w:r w:rsidRPr="00453695">
        <w:rPr>
          <w:rFonts w:ascii="Times New Roman" w:eastAsia="Calibri" w:hAnsi="Times New Roman" w:cs="Times New Roman"/>
          <w:sz w:val="24"/>
          <w:szCs w:val="24"/>
        </w:rPr>
        <w:lastRenderedPageBreak/>
        <w:t>Ek - 1</w:t>
      </w:r>
    </w:p>
    <w:p w:rsidR="0001456A" w:rsidRPr="00453695" w:rsidRDefault="0001456A" w:rsidP="00793626">
      <w:pPr>
        <w:tabs>
          <w:tab w:val="left" w:pos="709"/>
        </w:tabs>
        <w:spacing w:after="0" w:line="240" w:lineRule="auto"/>
        <w:jc w:val="center"/>
        <w:rPr>
          <w:rFonts w:ascii="Times New Roman" w:eastAsia="Calibri" w:hAnsi="Times New Roman" w:cs="Times New Roman"/>
          <w:sz w:val="24"/>
          <w:szCs w:val="24"/>
        </w:rPr>
      </w:pPr>
    </w:p>
    <w:p w:rsidR="005049D7" w:rsidRPr="00453695" w:rsidRDefault="0001456A" w:rsidP="00793626">
      <w:pPr>
        <w:tabs>
          <w:tab w:val="left" w:pos="709"/>
        </w:tabs>
        <w:spacing w:after="0" w:line="240" w:lineRule="auto"/>
        <w:jc w:val="center"/>
        <w:rPr>
          <w:rFonts w:ascii="Times New Roman" w:eastAsia="Calibri" w:hAnsi="Times New Roman" w:cs="Times New Roman"/>
          <w:sz w:val="24"/>
          <w:szCs w:val="24"/>
        </w:rPr>
      </w:pPr>
      <w:r w:rsidRPr="00453695">
        <w:rPr>
          <w:rFonts w:ascii="Times New Roman" w:eastAsia="Calibri" w:hAnsi="Times New Roman" w:cs="Times New Roman"/>
          <w:sz w:val="24"/>
          <w:szCs w:val="24"/>
        </w:rPr>
        <w:t>AHŞAP AMBALAJ MALZEMELERİ İLE İLGİLİ</w:t>
      </w:r>
    </w:p>
    <w:p w:rsidR="0001456A" w:rsidRPr="00453695" w:rsidRDefault="0001456A" w:rsidP="00793626">
      <w:pPr>
        <w:tabs>
          <w:tab w:val="left" w:pos="709"/>
        </w:tabs>
        <w:spacing w:after="0" w:line="240" w:lineRule="auto"/>
        <w:jc w:val="center"/>
        <w:rPr>
          <w:rFonts w:ascii="Times New Roman" w:eastAsia="Calibri" w:hAnsi="Times New Roman" w:cs="Times New Roman"/>
          <w:sz w:val="24"/>
          <w:szCs w:val="24"/>
        </w:rPr>
      </w:pPr>
      <w:r w:rsidRPr="00453695">
        <w:rPr>
          <w:rFonts w:ascii="Times New Roman" w:eastAsia="Calibri" w:hAnsi="Times New Roman" w:cs="Times New Roman"/>
          <w:sz w:val="24"/>
          <w:szCs w:val="24"/>
        </w:rPr>
        <w:t>ONAYLI TEDBİRLER</w:t>
      </w:r>
      <w:r w:rsidR="000C208D" w:rsidRPr="00453695">
        <w:rPr>
          <w:rFonts w:ascii="Times New Roman" w:eastAsia="Calibri" w:hAnsi="Times New Roman" w:cs="Times New Roman"/>
          <w:sz w:val="24"/>
          <w:szCs w:val="24"/>
        </w:rPr>
        <w:t xml:space="preserve"> VE ISPM 15 İŞARETLEMESİ</w:t>
      </w:r>
    </w:p>
    <w:p w:rsidR="0001456A" w:rsidRPr="00453695" w:rsidRDefault="0001456A" w:rsidP="00793626">
      <w:pPr>
        <w:tabs>
          <w:tab w:val="left" w:pos="709"/>
        </w:tabs>
        <w:spacing w:after="0" w:line="240" w:lineRule="auto"/>
        <w:rPr>
          <w:rFonts w:ascii="Times New Roman" w:eastAsia="Calibri" w:hAnsi="Times New Roman" w:cs="Times New Roman"/>
          <w:sz w:val="24"/>
          <w:szCs w:val="24"/>
        </w:rPr>
      </w:pPr>
    </w:p>
    <w:p w:rsidR="0001456A" w:rsidRPr="00453695" w:rsidRDefault="0001456A" w:rsidP="00793626">
      <w:pPr>
        <w:tabs>
          <w:tab w:val="left" w:pos="709"/>
        </w:tabs>
        <w:spacing w:after="0" w:line="240" w:lineRule="auto"/>
        <w:rPr>
          <w:rFonts w:ascii="Times New Roman" w:eastAsia="Calibri" w:hAnsi="Times New Roman" w:cs="Times New Roman"/>
          <w:sz w:val="24"/>
          <w:szCs w:val="24"/>
        </w:rPr>
      </w:pPr>
      <w:r w:rsidRPr="00453695">
        <w:rPr>
          <w:rFonts w:ascii="Times New Roman" w:eastAsia="Calibri" w:hAnsi="Times New Roman" w:cs="Times New Roman"/>
          <w:sz w:val="24"/>
          <w:szCs w:val="24"/>
        </w:rPr>
        <w:tab/>
        <w:t>1-</w:t>
      </w:r>
      <w:r w:rsidR="00AB7C20" w:rsidRPr="00453695">
        <w:rPr>
          <w:rFonts w:ascii="Times New Roman" w:eastAsia="Calibri" w:hAnsi="Times New Roman" w:cs="Times New Roman"/>
          <w:sz w:val="24"/>
          <w:szCs w:val="24"/>
        </w:rPr>
        <w:t xml:space="preserve"> </w:t>
      </w:r>
      <w:r w:rsidR="00EA0D60" w:rsidRPr="00453695">
        <w:rPr>
          <w:rFonts w:ascii="Times New Roman" w:eastAsia="Calibri" w:hAnsi="Times New Roman" w:cs="Times New Roman"/>
          <w:sz w:val="24"/>
          <w:szCs w:val="24"/>
        </w:rPr>
        <w:t>B</w:t>
      </w:r>
      <w:r w:rsidR="00AB7C20" w:rsidRPr="00453695">
        <w:rPr>
          <w:rFonts w:ascii="Times New Roman" w:eastAsia="ヒラギノ明朝 Pro W3" w:hAnsi="Times New Roman" w:cs="Times New Roman"/>
          <w:sz w:val="24"/>
          <w:szCs w:val="24"/>
        </w:rPr>
        <w:t xml:space="preserve">uhar </w:t>
      </w:r>
      <w:r w:rsidR="00EA0D60" w:rsidRPr="00453695">
        <w:rPr>
          <w:rFonts w:ascii="Times New Roman" w:eastAsia="ヒラギノ明朝 Pro W3" w:hAnsi="Times New Roman" w:cs="Times New Roman"/>
          <w:sz w:val="24"/>
          <w:szCs w:val="24"/>
        </w:rPr>
        <w:t xml:space="preserve">fırınları </w:t>
      </w:r>
      <w:r w:rsidR="00AB7C20" w:rsidRPr="00453695">
        <w:rPr>
          <w:rFonts w:ascii="Times New Roman" w:eastAsia="ヒラギノ明朝 Pro W3" w:hAnsi="Times New Roman" w:cs="Times New Roman"/>
          <w:sz w:val="24"/>
          <w:szCs w:val="24"/>
        </w:rPr>
        <w:t>veya kuru fırınlar ile ısıl işlem uygulaması (HT):</w:t>
      </w:r>
    </w:p>
    <w:p w:rsidR="0001456A" w:rsidRPr="00453695" w:rsidRDefault="0001456A" w:rsidP="00793626">
      <w:pPr>
        <w:tabs>
          <w:tab w:val="left" w:pos="709"/>
        </w:tabs>
        <w:spacing w:after="0" w:line="240" w:lineRule="auto"/>
        <w:jc w:val="both"/>
        <w:rPr>
          <w:rFonts w:ascii="Times New Roman" w:eastAsia="Calibri" w:hAnsi="Times New Roman" w:cs="Times New Roman"/>
          <w:sz w:val="24"/>
          <w:szCs w:val="24"/>
        </w:rPr>
      </w:pPr>
      <w:r w:rsidRPr="00453695">
        <w:rPr>
          <w:rFonts w:ascii="Times New Roman" w:eastAsia="Calibri" w:hAnsi="Times New Roman" w:cs="Times New Roman"/>
          <w:sz w:val="24"/>
          <w:szCs w:val="24"/>
        </w:rPr>
        <w:tab/>
      </w:r>
      <w:r w:rsidR="000C208D" w:rsidRPr="00453695">
        <w:rPr>
          <w:rFonts w:ascii="Times New Roman" w:eastAsia="Calibri" w:hAnsi="Times New Roman" w:cs="Times New Roman"/>
          <w:sz w:val="24"/>
          <w:szCs w:val="24"/>
        </w:rPr>
        <w:t>Bu Yönetmelik kapsamındaki a</w:t>
      </w:r>
      <w:r w:rsidRPr="00453695">
        <w:rPr>
          <w:rFonts w:ascii="Times New Roman" w:eastAsia="Calibri" w:hAnsi="Times New Roman" w:cs="Times New Roman"/>
          <w:sz w:val="24"/>
          <w:szCs w:val="24"/>
        </w:rPr>
        <w:t>hşap ambalaj malzemeleri</w:t>
      </w:r>
      <w:r w:rsidR="00AB7C20" w:rsidRPr="00453695">
        <w:rPr>
          <w:rFonts w:ascii="Times New Roman" w:eastAsia="Calibri" w:hAnsi="Times New Roman" w:cs="Times New Roman"/>
          <w:sz w:val="24"/>
          <w:szCs w:val="24"/>
        </w:rPr>
        <w:t>nin,</w:t>
      </w:r>
      <w:r w:rsidR="000C208D" w:rsidRPr="00453695">
        <w:rPr>
          <w:rFonts w:ascii="Times New Roman" w:eastAsia="Calibri" w:hAnsi="Times New Roman" w:cs="Times New Roman"/>
          <w:sz w:val="24"/>
          <w:szCs w:val="24"/>
        </w:rPr>
        <w:t xml:space="preserve"> Yönetmelikte belirtilen usul ve esaslara göre</w:t>
      </w:r>
      <w:r w:rsidR="009830FB" w:rsidRPr="00453695">
        <w:rPr>
          <w:rFonts w:ascii="Times New Roman" w:eastAsia="Calibri" w:hAnsi="Times New Roman" w:cs="Times New Roman"/>
          <w:sz w:val="24"/>
          <w:szCs w:val="24"/>
        </w:rPr>
        <w:t>,</w:t>
      </w:r>
      <w:r w:rsidR="00AB7C20" w:rsidRPr="00453695">
        <w:rPr>
          <w:rFonts w:ascii="Times New Roman" w:eastAsia="Calibri" w:hAnsi="Times New Roman" w:cs="Times New Roman"/>
          <w:sz w:val="24"/>
          <w:szCs w:val="24"/>
        </w:rPr>
        <w:t xml:space="preserve"> </w:t>
      </w:r>
      <w:r w:rsidR="009830FB" w:rsidRPr="00453695">
        <w:rPr>
          <w:rFonts w:ascii="Times New Roman" w:eastAsia="ヒラギノ明朝 Pro W3" w:hAnsi="Times New Roman" w:cs="Times New Roman"/>
          <w:sz w:val="24"/>
          <w:szCs w:val="24"/>
        </w:rPr>
        <w:t xml:space="preserve">buhar </w:t>
      </w:r>
      <w:r w:rsidR="00EA0D60" w:rsidRPr="00453695">
        <w:rPr>
          <w:rFonts w:ascii="Times New Roman" w:eastAsia="ヒラギノ明朝 Pro W3" w:hAnsi="Times New Roman" w:cs="Times New Roman"/>
          <w:sz w:val="24"/>
          <w:szCs w:val="24"/>
        </w:rPr>
        <w:t xml:space="preserve">fırınları </w:t>
      </w:r>
      <w:r w:rsidR="009830FB" w:rsidRPr="00453695">
        <w:rPr>
          <w:rFonts w:ascii="Times New Roman" w:eastAsia="ヒラギノ明朝 Pro W3" w:hAnsi="Times New Roman" w:cs="Times New Roman"/>
          <w:sz w:val="24"/>
          <w:szCs w:val="24"/>
        </w:rPr>
        <w:t>veya kuru fırınlar ile</w:t>
      </w:r>
      <w:r w:rsidR="009830FB" w:rsidRPr="00453695">
        <w:rPr>
          <w:rFonts w:ascii="Times New Roman" w:eastAsia="Calibri" w:hAnsi="Times New Roman" w:cs="Times New Roman"/>
          <w:sz w:val="24"/>
          <w:szCs w:val="24"/>
        </w:rPr>
        <w:t xml:space="preserve"> </w:t>
      </w:r>
      <w:r w:rsidR="00AB7C20" w:rsidRPr="00453695">
        <w:rPr>
          <w:rFonts w:ascii="Times New Roman" w:eastAsia="Calibri" w:hAnsi="Times New Roman" w:cs="Times New Roman"/>
          <w:sz w:val="24"/>
          <w:szCs w:val="24"/>
        </w:rPr>
        <w:t>ısıl işlem uygulaması</w:t>
      </w:r>
      <w:r w:rsidR="006871E6" w:rsidRPr="00453695">
        <w:rPr>
          <w:rFonts w:ascii="Times New Roman" w:eastAsia="Calibri" w:hAnsi="Times New Roman" w:cs="Times New Roman"/>
          <w:sz w:val="24"/>
          <w:szCs w:val="24"/>
        </w:rPr>
        <w:t xml:space="preserve"> yapılmasıdır</w:t>
      </w:r>
      <w:r w:rsidR="00AB7C20" w:rsidRPr="00453695">
        <w:rPr>
          <w:rFonts w:ascii="Times New Roman" w:eastAsia="Calibri" w:hAnsi="Times New Roman" w:cs="Times New Roman"/>
          <w:sz w:val="24"/>
          <w:szCs w:val="24"/>
        </w:rPr>
        <w:t xml:space="preserve"> ve</w:t>
      </w:r>
      <w:r w:rsidR="000C208D" w:rsidRPr="00453695">
        <w:rPr>
          <w:rFonts w:ascii="Times New Roman" w:eastAsia="Calibri" w:hAnsi="Times New Roman" w:cs="Times New Roman"/>
          <w:sz w:val="24"/>
          <w:szCs w:val="24"/>
        </w:rPr>
        <w:t xml:space="preserve"> işar</w:t>
      </w:r>
      <w:r w:rsidRPr="00453695">
        <w:rPr>
          <w:rFonts w:ascii="Times New Roman" w:eastAsia="Calibri" w:hAnsi="Times New Roman" w:cs="Times New Roman"/>
          <w:sz w:val="24"/>
          <w:szCs w:val="24"/>
        </w:rPr>
        <w:t xml:space="preserve">eti </w:t>
      </w:r>
      <w:proofErr w:type="spellStart"/>
      <w:r w:rsidRPr="00453695">
        <w:rPr>
          <w:rFonts w:ascii="Times New Roman" w:eastAsia="Calibri" w:hAnsi="Times New Roman" w:cs="Times New Roman"/>
          <w:sz w:val="24"/>
          <w:szCs w:val="24"/>
        </w:rPr>
        <w:t>HT’dir</w:t>
      </w:r>
      <w:proofErr w:type="spellEnd"/>
      <w:r w:rsidRPr="00453695">
        <w:rPr>
          <w:rFonts w:ascii="Times New Roman" w:eastAsia="Calibri" w:hAnsi="Times New Roman" w:cs="Times New Roman"/>
          <w:sz w:val="24"/>
          <w:szCs w:val="24"/>
        </w:rPr>
        <w:t>.</w:t>
      </w:r>
    </w:p>
    <w:p w:rsidR="00AB7C20" w:rsidRPr="00453695" w:rsidRDefault="0001456A" w:rsidP="00793626">
      <w:pPr>
        <w:tabs>
          <w:tab w:val="left" w:pos="709"/>
        </w:tabs>
        <w:spacing w:after="0" w:line="240" w:lineRule="auto"/>
        <w:jc w:val="both"/>
        <w:rPr>
          <w:rFonts w:ascii="Times New Roman" w:eastAsia="ヒラギノ明朝 Pro W3" w:hAnsi="Times New Roman" w:cs="Times New Roman"/>
          <w:b/>
          <w:sz w:val="24"/>
          <w:szCs w:val="24"/>
        </w:rPr>
      </w:pPr>
      <w:r w:rsidRPr="00453695">
        <w:rPr>
          <w:rFonts w:ascii="Times New Roman" w:eastAsia="Calibri" w:hAnsi="Times New Roman" w:cs="Times New Roman"/>
          <w:sz w:val="24"/>
          <w:szCs w:val="24"/>
        </w:rPr>
        <w:tab/>
      </w:r>
      <w:r w:rsidR="00AB7C20" w:rsidRPr="00453695">
        <w:rPr>
          <w:rFonts w:ascii="Times New Roman" w:eastAsia="Calibri" w:hAnsi="Times New Roman" w:cs="Times New Roman"/>
          <w:sz w:val="24"/>
          <w:szCs w:val="24"/>
        </w:rPr>
        <w:t xml:space="preserve">2- </w:t>
      </w:r>
      <w:r w:rsidR="00EA0D60" w:rsidRPr="00453695">
        <w:rPr>
          <w:rFonts w:ascii="Times New Roman" w:eastAsia="Calibri" w:hAnsi="Times New Roman" w:cs="Times New Roman"/>
          <w:sz w:val="24"/>
          <w:szCs w:val="24"/>
        </w:rPr>
        <w:t>Yalıtkan</w:t>
      </w:r>
      <w:r w:rsidR="00AB7C20" w:rsidRPr="00453695">
        <w:rPr>
          <w:rFonts w:ascii="Times New Roman" w:eastAsia="ヒラギノ明朝 Pro W3" w:hAnsi="Times New Roman" w:cs="Times New Roman"/>
          <w:sz w:val="24"/>
          <w:szCs w:val="24"/>
        </w:rPr>
        <w:t xml:space="preserve"> ısıtma yöntemi ile ısıl işlem uygulaması (DH):</w:t>
      </w:r>
    </w:p>
    <w:p w:rsidR="00AB7C20" w:rsidRPr="00453695" w:rsidRDefault="00AB7C20" w:rsidP="00793626">
      <w:pPr>
        <w:tabs>
          <w:tab w:val="left" w:pos="709"/>
        </w:tabs>
        <w:spacing w:after="0" w:line="240" w:lineRule="auto"/>
        <w:jc w:val="both"/>
        <w:rPr>
          <w:rFonts w:ascii="Times New Roman" w:eastAsia="Calibri" w:hAnsi="Times New Roman" w:cs="Times New Roman"/>
          <w:sz w:val="24"/>
          <w:szCs w:val="24"/>
        </w:rPr>
      </w:pPr>
      <w:r w:rsidRPr="00453695">
        <w:rPr>
          <w:rFonts w:ascii="Times New Roman" w:eastAsia="ヒラギノ明朝 Pro W3" w:hAnsi="Times New Roman" w:cs="Times New Roman"/>
          <w:b/>
          <w:sz w:val="24"/>
          <w:szCs w:val="24"/>
        </w:rPr>
        <w:tab/>
      </w:r>
      <w:r w:rsidRPr="00453695">
        <w:rPr>
          <w:rFonts w:ascii="Times New Roman" w:eastAsia="Calibri" w:hAnsi="Times New Roman" w:cs="Times New Roman"/>
          <w:sz w:val="24"/>
          <w:szCs w:val="24"/>
        </w:rPr>
        <w:t>Bu Yönetmelik kapsamındaki ahşap ambalaj malzemelerin</w:t>
      </w:r>
      <w:r w:rsidR="006871E6" w:rsidRPr="00453695">
        <w:rPr>
          <w:rFonts w:ascii="Times New Roman" w:eastAsia="Calibri" w:hAnsi="Times New Roman" w:cs="Times New Roman"/>
          <w:sz w:val="24"/>
          <w:szCs w:val="24"/>
        </w:rPr>
        <w:t>e</w:t>
      </w:r>
      <w:r w:rsidRPr="00453695">
        <w:rPr>
          <w:rFonts w:ascii="Times New Roman" w:eastAsia="Calibri" w:hAnsi="Times New Roman" w:cs="Times New Roman"/>
          <w:sz w:val="24"/>
          <w:szCs w:val="24"/>
        </w:rPr>
        <w:t>, Yönetmelikte belirtilen usul ve esaslara göre</w:t>
      </w:r>
      <w:r w:rsidR="009830FB" w:rsidRPr="00453695">
        <w:rPr>
          <w:rFonts w:ascii="Times New Roman" w:eastAsia="Calibri" w:hAnsi="Times New Roman" w:cs="Times New Roman"/>
          <w:sz w:val="24"/>
          <w:szCs w:val="24"/>
        </w:rPr>
        <w:t>,</w:t>
      </w:r>
      <w:r w:rsidRPr="00453695">
        <w:rPr>
          <w:rFonts w:ascii="Times New Roman" w:eastAsia="Calibri" w:hAnsi="Times New Roman" w:cs="Times New Roman"/>
          <w:sz w:val="24"/>
          <w:szCs w:val="24"/>
        </w:rPr>
        <w:t xml:space="preserve"> </w:t>
      </w:r>
      <w:r w:rsidR="00EA0D60" w:rsidRPr="00453695">
        <w:rPr>
          <w:rFonts w:ascii="Times New Roman" w:eastAsia="Calibri" w:hAnsi="Times New Roman" w:cs="Times New Roman"/>
          <w:sz w:val="24"/>
          <w:szCs w:val="24"/>
        </w:rPr>
        <w:t>yalıtkan</w:t>
      </w:r>
      <w:r w:rsidR="009830FB" w:rsidRPr="00453695">
        <w:rPr>
          <w:rFonts w:ascii="Times New Roman" w:eastAsia="ヒラギノ明朝 Pro W3" w:hAnsi="Times New Roman" w:cs="Times New Roman"/>
          <w:sz w:val="24"/>
          <w:szCs w:val="24"/>
        </w:rPr>
        <w:t xml:space="preserve"> ısıtma yöntemi ile </w:t>
      </w:r>
      <w:r w:rsidRPr="00453695">
        <w:rPr>
          <w:rFonts w:ascii="Times New Roman" w:eastAsia="Calibri" w:hAnsi="Times New Roman" w:cs="Times New Roman"/>
          <w:sz w:val="24"/>
          <w:szCs w:val="24"/>
        </w:rPr>
        <w:t>ısıl işlem uygulaması</w:t>
      </w:r>
      <w:r w:rsidR="006871E6" w:rsidRPr="00453695">
        <w:rPr>
          <w:rFonts w:ascii="Times New Roman" w:eastAsia="Calibri" w:hAnsi="Times New Roman" w:cs="Times New Roman"/>
          <w:sz w:val="24"/>
          <w:szCs w:val="24"/>
        </w:rPr>
        <w:t xml:space="preserve"> yapılmasıdır</w:t>
      </w:r>
      <w:r w:rsidRPr="00453695">
        <w:rPr>
          <w:rFonts w:ascii="Times New Roman" w:eastAsia="Calibri" w:hAnsi="Times New Roman" w:cs="Times New Roman"/>
          <w:sz w:val="24"/>
          <w:szCs w:val="24"/>
        </w:rPr>
        <w:t xml:space="preserve"> ve işareti </w:t>
      </w:r>
      <w:proofErr w:type="spellStart"/>
      <w:r w:rsidRPr="00453695">
        <w:rPr>
          <w:rFonts w:ascii="Times New Roman" w:eastAsia="Calibri" w:hAnsi="Times New Roman" w:cs="Times New Roman"/>
          <w:sz w:val="24"/>
          <w:szCs w:val="24"/>
        </w:rPr>
        <w:t>DH’dir</w:t>
      </w:r>
      <w:proofErr w:type="spellEnd"/>
      <w:r w:rsidRPr="00453695">
        <w:rPr>
          <w:rFonts w:ascii="Times New Roman" w:eastAsia="Calibri" w:hAnsi="Times New Roman" w:cs="Times New Roman"/>
          <w:sz w:val="24"/>
          <w:szCs w:val="24"/>
        </w:rPr>
        <w:t>.</w:t>
      </w:r>
    </w:p>
    <w:p w:rsidR="00AB7C20" w:rsidRPr="00453695" w:rsidRDefault="00AB7C20" w:rsidP="00793626">
      <w:pPr>
        <w:tabs>
          <w:tab w:val="left" w:pos="709"/>
        </w:tabs>
        <w:spacing w:after="0" w:line="240" w:lineRule="auto"/>
        <w:jc w:val="both"/>
        <w:rPr>
          <w:rFonts w:ascii="Times New Roman" w:eastAsia="Calibri" w:hAnsi="Times New Roman" w:cs="Times New Roman"/>
          <w:sz w:val="24"/>
          <w:szCs w:val="24"/>
        </w:rPr>
      </w:pPr>
      <w:r w:rsidRPr="00453695">
        <w:rPr>
          <w:rFonts w:ascii="Times New Roman" w:eastAsia="Calibri" w:hAnsi="Times New Roman" w:cs="Times New Roman"/>
          <w:sz w:val="24"/>
          <w:szCs w:val="24"/>
        </w:rPr>
        <w:tab/>
      </w:r>
      <w:r w:rsidR="0001456A" w:rsidRPr="00453695">
        <w:rPr>
          <w:rFonts w:ascii="Times New Roman" w:eastAsia="Calibri" w:hAnsi="Times New Roman" w:cs="Times New Roman"/>
          <w:sz w:val="24"/>
          <w:szCs w:val="24"/>
        </w:rPr>
        <w:t xml:space="preserve">3- </w:t>
      </w:r>
      <w:proofErr w:type="spellStart"/>
      <w:r w:rsidR="0001456A" w:rsidRPr="00453695">
        <w:rPr>
          <w:rFonts w:ascii="Times New Roman" w:eastAsia="Calibri" w:hAnsi="Times New Roman" w:cs="Times New Roman"/>
          <w:sz w:val="24"/>
          <w:szCs w:val="24"/>
        </w:rPr>
        <w:t>Methyl</w:t>
      </w:r>
      <w:proofErr w:type="spellEnd"/>
      <w:r w:rsidR="00060CC5" w:rsidRPr="00453695">
        <w:rPr>
          <w:rFonts w:ascii="Times New Roman" w:eastAsia="Calibri" w:hAnsi="Times New Roman" w:cs="Times New Roman"/>
          <w:sz w:val="24"/>
          <w:szCs w:val="24"/>
        </w:rPr>
        <w:t xml:space="preserve"> </w:t>
      </w:r>
      <w:proofErr w:type="spellStart"/>
      <w:r w:rsidR="0001456A" w:rsidRPr="00453695">
        <w:rPr>
          <w:rFonts w:ascii="Times New Roman" w:eastAsia="Calibri" w:hAnsi="Times New Roman" w:cs="Times New Roman"/>
          <w:sz w:val="24"/>
          <w:szCs w:val="24"/>
        </w:rPr>
        <w:t>brom</w:t>
      </w:r>
      <w:r w:rsidRPr="00453695">
        <w:rPr>
          <w:rFonts w:ascii="Times New Roman" w:eastAsia="Calibri" w:hAnsi="Times New Roman" w:cs="Times New Roman"/>
          <w:sz w:val="24"/>
          <w:szCs w:val="24"/>
        </w:rPr>
        <w:t>ide</w:t>
      </w:r>
      <w:proofErr w:type="spellEnd"/>
      <w:r w:rsidRPr="00453695">
        <w:rPr>
          <w:rFonts w:ascii="Times New Roman" w:eastAsia="Calibri" w:hAnsi="Times New Roman" w:cs="Times New Roman"/>
          <w:sz w:val="24"/>
          <w:szCs w:val="24"/>
        </w:rPr>
        <w:t xml:space="preserve"> (MB) ile fümigasyon işlemi:</w:t>
      </w:r>
    </w:p>
    <w:p w:rsidR="0001456A" w:rsidRPr="00453695" w:rsidRDefault="00AB7C20" w:rsidP="00793626">
      <w:pPr>
        <w:tabs>
          <w:tab w:val="left" w:pos="709"/>
        </w:tabs>
        <w:spacing w:after="0" w:line="240" w:lineRule="auto"/>
        <w:jc w:val="both"/>
        <w:rPr>
          <w:rFonts w:ascii="Times New Roman" w:eastAsia="Calibri" w:hAnsi="Times New Roman" w:cs="Times New Roman"/>
          <w:sz w:val="24"/>
          <w:szCs w:val="24"/>
        </w:rPr>
      </w:pPr>
      <w:r w:rsidRPr="00453695">
        <w:rPr>
          <w:rFonts w:ascii="Times New Roman" w:eastAsia="Calibri" w:hAnsi="Times New Roman" w:cs="Times New Roman"/>
          <w:sz w:val="24"/>
          <w:szCs w:val="24"/>
        </w:rPr>
        <w:tab/>
        <w:t xml:space="preserve">Bu Yönetmelik kapsamındaki ahşap ambalaj malzemelerinin, </w:t>
      </w:r>
      <w:r w:rsidR="0001456A" w:rsidRPr="00453695">
        <w:rPr>
          <w:rFonts w:ascii="Times New Roman" w:eastAsia="Calibri" w:hAnsi="Times New Roman" w:cs="Times New Roman"/>
          <w:sz w:val="24"/>
          <w:szCs w:val="24"/>
        </w:rPr>
        <w:t>MB gazı ile zararlılardan temizlenmesi işlemidir</w:t>
      </w:r>
      <w:r w:rsidRPr="00453695">
        <w:rPr>
          <w:rFonts w:ascii="Times New Roman" w:eastAsia="Calibri" w:hAnsi="Times New Roman" w:cs="Times New Roman"/>
          <w:sz w:val="24"/>
          <w:szCs w:val="24"/>
        </w:rPr>
        <w:t xml:space="preserve"> ve bu teknik Ülkemizde kullanıl</w:t>
      </w:r>
      <w:r w:rsidR="006871E6" w:rsidRPr="00453695">
        <w:rPr>
          <w:rFonts w:ascii="Times New Roman" w:eastAsia="Calibri" w:hAnsi="Times New Roman" w:cs="Times New Roman"/>
          <w:sz w:val="24"/>
          <w:szCs w:val="24"/>
        </w:rPr>
        <w:t>a</w:t>
      </w:r>
      <w:r w:rsidRPr="00453695">
        <w:rPr>
          <w:rFonts w:ascii="Times New Roman" w:eastAsia="Calibri" w:hAnsi="Times New Roman" w:cs="Times New Roman"/>
          <w:sz w:val="24"/>
          <w:szCs w:val="24"/>
        </w:rPr>
        <w:t>maz.</w:t>
      </w:r>
    </w:p>
    <w:p w:rsidR="000D1E7E" w:rsidRPr="00453695" w:rsidRDefault="00AB7C20" w:rsidP="00793626">
      <w:pPr>
        <w:tabs>
          <w:tab w:val="left" w:pos="709"/>
        </w:tabs>
        <w:spacing w:after="0" w:line="240" w:lineRule="auto"/>
        <w:jc w:val="both"/>
        <w:rPr>
          <w:rFonts w:ascii="Times New Roman" w:eastAsia="Calibri" w:hAnsi="Times New Roman" w:cs="Times New Roman"/>
          <w:sz w:val="24"/>
          <w:szCs w:val="24"/>
        </w:rPr>
      </w:pPr>
      <w:r w:rsidRPr="00453695">
        <w:rPr>
          <w:rFonts w:ascii="Times New Roman" w:eastAsia="Calibri" w:hAnsi="Times New Roman" w:cs="Times New Roman"/>
          <w:sz w:val="24"/>
          <w:szCs w:val="24"/>
        </w:rPr>
        <w:tab/>
        <w:t>4</w:t>
      </w:r>
      <w:r w:rsidR="0001456A" w:rsidRPr="00453695">
        <w:rPr>
          <w:rFonts w:ascii="Times New Roman" w:eastAsia="Calibri" w:hAnsi="Times New Roman" w:cs="Times New Roman"/>
          <w:sz w:val="24"/>
          <w:szCs w:val="24"/>
        </w:rPr>
        <w:t xml:space="preserve">- </w:t>
      </w:r>
      <w:r w:rsidR="009A27E4" w:rsidRPr="00453695">
        <w:rPr>
          <w:rFonts w:ascii="Times New Roman" w:eastAsia="Calibri" w:hAnsi="Times New Roman" w:cs="Times New Roman"/>
          <w:sz w:val="24"/>
          <w:szCs w:val="24"/>
        </w:rPr>
        <w:t>İzin belgeli işletme tarafından</w:t>
      </w:r>
      <w:r w:rsidR="009830FB" w:rsidRPr="00453695">
        <w:rPr>
          <w:rFonts w:ascii="Times New Roman" w:eastAsia="Calibri" w:hAnsi="Times New Roman" w:cs="Times New Roman"/>
          <w:sz w:val="24"/>
          <w:szCs w:val="24"/>
        </w:rPr>
        <w:t>,</w:t>
      </w:r>
      <w:r w:rsidR="009A27E4" w:rsidRPr="00453695">
        <w:rPr>
          <w:rFonts w:ascii="Times New Roman" w:eastAsia="Calibri" w:hAnsi="Times New Roman" w:cs="Times New Roman"/>
          <w:sz w:val="24"/>
          <w:szCs w:val="24"/>
        </w:rPr>
        <w:t xml:space="preserve"> </w:t>
      </w:r>
      <w:r w:rsidR="000527CE" w:rsidRPr="00453695">
        <w:rPr>
          <w:rFonts w:ascii="Times New Roman" w:eastAsia="Calibri" w:hAnsi="Times New Roman" w:cs="Times New Roman"/>
          <w:sz w:val="24"/>
          <w:szCs w:val="24"/>
        </w:rPr>
        <w:t xml:space="preserve">işletmede </w:t>
      </w:r>
      <w:r w:rsidR="009A27E4" w:rsidRPr="00453695">
        <w:rPr>
          <w:rFonts w:ascii="Times New Roman" w:eastAsia="Calibri" w:hAnsi="Times New Roman" w:cs="Times New Roman"/>
          <w:sz w:val="24"/>
          <w:szCs w:val="24"/>
        </w:rPr>
        <w:t>yapılan ısıl işlem uygulamasından sonra, a</w:t>
      </w:r>
      <w:r w:rsidR="0001456A" w:rsidRPr="00453695">
        <w:rPr>
          <w:rFonts w:ascii="Times New Roman" w:eastAsia="Calibri" w:hAnsi="Times New Roman" w:cs="Times New Roman"/>
          <w:sz w:val="24"/>
          <w:szCs w:val="24"/>
        </w:rPr>
        <w:t xml:space="preserve">şağıda gösterilen </w:t>
      </w:r>
      <w:r w:rsidR="006871E6" w:rsidRPr="00453695">
        <w:rPr>
          <w:rFonts w:ascii="Times New Roman" w:eastAsia="Calibri" w:hAnsi="Times New Roman" w:cs="Times New Roman"/>
          <w:sz w:val="24"/>
          <w:szCs w:val="24"/>
        </w:rPr>
        <w:t xml:space="preserve">ISPM 15 </w:t>
      </w:r>
      <w:r w:rsidR="0001456A" w:rsidRPr="00453695">
        <w:rPr>
          <w:rFonts w:ascii="Times New Roman" w:eastAsia="Calibri" w:hAnsi="Times New Roman" w:cs="Times New Roman"/>
          <w:sz w:val="24"/>
          <w:szCs w:val="24"/>
        </w:rPr>
        <w:t>işaret</w:t>
      </w:r>
      <w:r w:rsidR="002F63F2" w:rsidRPr="00453695">
        <w:rPr>
          <w:rFonts w:ascii="Times New Roman" w:eastAsia="Calibri" w:hAnsi="Times New Roman" w:cs="Times New Roman"/>
          <w:sz w:val="24"/>
          <w:szCs w:val="24"/>
        </w:rPr>
        <w:t xml:space="preserve"> örneklerinden</w:t>
      </w:r>
      <w:r w:rsidR="009A27E4" w:rsidRPr="00453695">
        <w:rPr>
          <w:rFonts w:ascii="Times New Roman" w:eastAsia="Calibri" w:hAnsi="Times New Roman" w:cs="Times New Roman"/>
          <w:sz w:val="24"/>
          <w:szCs w:val="24"/>
        </w:rPr>
        <w:t xml:space="preserve"> biri</w:t>
      </w:r>
      <w:r w:rsidR="009830FB" w:rsidRPr="00453695">
        <w:rPr>
          <w:rFonts w:ascii="Times New Roman" w:eastAsia="Calibri" w:hAnsi="Times New Roman" w:cs="Times New Roman"/>
          <w:sz w:val="24"/>
          <w:szCs w:val="24"/>
        </w:rPr>
        <w:t>;</w:t>
      </w:r>
      <w:r w:rsidR="0001456A" w:rsidRPr="00453695">
        <w:rPr>
          <w:rFonts w:ascii="Times New Roman" w:eastAsia="Calibri" w:hAnsi="Times New Roman" w:cs="Times New Roman"/>
          <w:sz w:val="24"/>
          <w:szCs w:val="24"/>
        </w:rPr>
        <w:t xml:space="preserve"> bu işareti taşıyan ahşap ambalaj malzemelerinin, onaylanmış bir tedbir kapsamında kontrolden geçtiğini bel</w:t>
      </w:r>
      <w:r w:rsidR="002845F0" w:rsidRPr="00453695">
        <w:rPr>
          <w:rFonts w:ascii="Times New Roman" w:eastAsia="Calibri" w:hAnsi="Times New Roman" w:cs="Times New Roman"/>
          <w:sz w:val="24"/>
          <w:szCs w:val="24"/>
        </w:rPr>
        <w:t>gelemek maksadı ile kullanılır.</w:t>
      </w:r>
    </w:p>
    <w:p w:rsidR="000D1E7E" w:rsidRPr="00453695" w:rsidRDefault="000D1E7E" w:rsidP="00793626">
      <w:pPr>
        <w:pStyle w:val="AralkYok"/>
        <w:tabs>
          <w:tab w:val="left" w:pos="709"/>
        </w:tabs>
        <w:rPr>
          <w:rFonts w:ascii="Times New Roman" w:hAnsi="Times New Roman"/>
          <w:sz w:val="24"/>
          <w:szCs w:val="24"/>
        </w:rPr>
      </w:pPr>
    </w:p>
    <w:p w:rsidR="00060CC5" w:rsidRPr="00453695" w:rsidRDefault="00060CC5" w:rsidP="00793626">
      <w:pPr>
        <w:pStyle w:val="AralkYok"/>
        <w:tabs>
          <w:tab w:val="left" w:pos="709"/>
        </w:tabs>
        <w:rPr>
          <w:rFonts w:ascii="Times New Roman" w:hAnsi="Times New Roman"/>
          <w:sz w:val="24"/>
          <w:szCs w:val="24"/>
        </w:rPr>
      </w:pPr>
      <w:r w:rsidRPr="00453695">
        <w:rPr>
          <w:rFonts w:ascii="Times New Roman" w:hAnsi="Times New Roman"/>
          <w:noProof/>
          <w:sz w:val="24"/>
          <w:szCs w:val="24"/>
          <w:lang w:eastAsia="tr-TR"/>
        </w:rPr>
        <w:drawing>
          <wp:inline distT="0" distB="0" distL="0" distR="0" wp14:anchorId="23D3C63C" wp14:editId="0E68B2C2">
            <wp:extent cx="2619375" cy="787373"/>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9460" cy="796416"/>
                    </a:xfrm>
                    <a:prstGeom prst="rect">
                      <a:avLst/>
                    </a:prstGeom>
                    <a:noFill/>
                    <a:ln>
                      <a:noFill/>
                    </a:ln>
                  </pic:spPr>
                </pic:pic>
              </a:graphicData>
            </a:graphic>
          </wp:inline>
        </w:drawing>
      </w:r>
      <w:r w:rsidR="00781FAC" w:rsidRPr="00453695">
        <w:rPr>
          <w:rFonts w:ascii="Times New Roman" w:hAnsi="Times New Roman"/>
          <w:sz w:val="24"/>
          <w:szCs w:val="24"/>
        </w:rPr>
        <w:t xml:space="preserve">     </w:t>
      </w:r>
      <w:r w:rsidR="00EE7767" w:rsidRPr="00453695">
        <w:rPr>
          <w:rFonts w:ascii="Times New Roman" w:hAnsi="Times New Roman"/>
          <w:sz w:val="24"/>
          <w:szCs w:val="24"/>
        </w:rPr>
        <w:t xml:space="preserve">        </w:t>
      </w:r>
      <w:r w:rsidR="00781FAC" w:rsidRPr="00453695">
        <w:rPr>
          <w:rFonts w:ascii="Times New Roman" w:hAnsi="Times New Roman"/>
          <w:noProof/>
          <w:sz w:val="24"/>
          <w:szCs w:val="24"/>
          <w:lang w:eastAsia="tr-TR"/>
        </w:rPr>
        <w:drawing>
          <wp:inline distT="0" distB="0" distL="0" distR="0" wp14:anchorId="619E707A" wp14:editId="164DD469">
            <wp:extent cx="2618385" cy="790575"/>
            <wp:effectExtent l="0" t="0" r="0" b="0"/>
            <wp:docPr id="10" name="Resim 10" descr="C:\Users\husamettin.saruhan\Desktop\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usamettin.saruhan\Desktop\1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24756" cy="792499"/>
                    </a:xfrm>
                    <a:prstGeom prst="rect">
                      <a:avLst/>
                    </a:prstGeom>
                    <a:noFill/>
                    <a:ln>
                      <a:noFill/>
                    </a:ln>
                  </pic:spPr>
                </pic:pic>
              </a:graphicData>
            </a:graphic>
          </wp:inline>
        </w:drawing>
      </w:r>
    </w:p>
    <w:p w:rsidR="00060CC5" w:rsidRPr="00453695" w:rsidRDefault="00060CC5" w:rsidP="00793626">
      <w:pPr>
        <w:pStyle w:val="AralkYok"/>
        <w:tabs>
          <w:tab w:val="left" w:pos="709"/>
        </w:tabs>
        <w:rPr>
          <w:rFonts w:ascii="Times New Roman" w:hAnsi="Times New Roman"/>
          <w:sz w:val="24"/>
          <w:szCs w:val="24"/>
        </w:rPr>
      </w:pPr>
    </w:p>
    <w:p w:rsidR="000D1E7E" w:rsidRPr="00453695" w:rsidRDefault="00781FAC" w:rsidP="00793626">
      <w:pPr>
        <w:pStyle w:val="AralkYok"/>
        <w:tabs>
          <w:tab w:val="left" w:pos="709"/>
        </w:tabs>
        <w:rPr>
          <w:rFonts w:ascii="Times New Roman" w:hAnsi="Times New Roman"/>
          <w:sz w:val="24"/>
          <w:szCs w:val="24"/>
        </w:rPr>
      </w:pPr>
      <w:r w:rsidRPr="00453695">
        <w:rPr>
          <w:rFonts w:ascii="Times New Roman" w:hAnsi="Times New Roman"/>
          <w:noProof/>
          <w:sz w:val="24"/>
          <w:szCs w:val="24"/>
          <w:lang w:eastAsia="tr-TR"/>
        </w:rPr>
        <w:drawing>
          <wp:inline distT="0" distB="0" distL="0" distR="0" wp14:anchorId="42DA7CB0" wp14:editId="52EE3CC9">
            <wp:extent cx="2619375" cy="749272"/>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3219" cy="750372"/>
                    </a:xfrm>
                    <a:prstGeom prst="rect">
                      <a:avLst/>
                    </a:prstGeom>
                    <a:noFill/>
                    <a:ln>
                      <a:noFill/>
                    </a:ln>
                  </pic:spPr>
                </pic:pic>
              </a:graphicData>
            </a:graphic>
          </wp:inline>
        </w:drawing>
      </w:r>
      <w:r w:rsidRPr="00453695">
        <w:rPr>
          <w:rFonts w:ascii="Times New Roman" w:hAnsi="Times New Roman"/>
          <w:sz w:val="24"/>
          <w:szCs w:val="24"/>
        </w:rPr>
        <w:t xml:space="preserve">    </w:t>
      </w:r>
      <w:r w:rsidR="00EE7767" w:rsidRPr="00453695">
        <w:rPr>
          <w:rFonts w:ascii="Times New Roman" w:hAnsi="Times New Roman"/>
          <w:sz w:val="24"/>
          <w:szCs w:val="24"/>
        </w:rPr>
        <w:t xml:space="preserve">      </w:t>
      </w:r>
      <w:r w:rsidRPr="00453695">
        <w:rPr>
          <w:rFonts w:ascii="Times New Roman" w:hAnsi="Times New Roman"/>
          <w:sz w:val="24"/>
          <w:szCs w:val="24"/>
        </w:rPr>
        <w:t xml:space="preserve">   </w:t>
      </w:r>
      <w:r w:rsidRPr="00453695">
        <w:rPr>
          <w:rFonts w:ascii="Times New Roman" w:hAnsi="Times New Roman"/>
          <w:noProof/>
          <w:sz w:val="24"/>
          <w:szCs w:val="24"/>
          <w:lang w:eastAsia="tr-TR"/>
        </w:rPr>
        <w:drawing>
          <wp:inline distT="0" distB="0" distL="0" distR="0" wp14:anchorId="189EC47D" wp14:editId="1DE49E3E">
            <wp:extent cx="2619375" cy="743446"/>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1503" cy="744050"/>
                    </a:xfrm>
                    <a:prstGeom prst="rect">
                      <a:avLst/>
                    </a:prstGeom>
                    <a:noFill/>
                    <a:ln>
                      <a:noFill/>
                    </a:ln>
                  </pic:spPr>
                </pic:pic>
              </a:graphicData>
            </a:graphic>
          </wp:inline>
        </w:drawing>
      </w:r>
    </w:p>
    <w:p w:rsidR="00060CC5" w:rsidRPr="00453695" w:rsidRDefault="00060CC5" w:rsidP="00793626">
      <w:pPr>
        <w:pStyle w:val="AralkYok"/>
        <w:tabs>
          <w:tab w:val="left" w:pos="709"/>
        </w:tabs>
        <w:rPr>
          <w:rFonts w:ascii="Times New Roman" w:hAnsi="Times New Roman"/>
          <w:sz w:val="24"/>
          <w:szCs w:val="24"/>
        </w:rPr>
      </w:pPr>
    </w:p>
    <w:p w:rsidR="00592DFF" w:rsidRPr="00453695" w:rsidRDefault="00781FAC" w:rsidP="00793626">
      <w:pPr>
        <w:pStyle w:val="AralkYok"/>
        <w:tabs>
          <w:tab w:val="left" w:pos="709"/>
        </w:tabs>
        <w:rPr>
          <w:rFonts w:ascii="Times New Roman" w:hAnsi="Times New Roman"/>
          <w:sz w:val="24"/>
          <w:szCs w:val="24"/>
        </w:rPr>
      </w:pPr>
      <w:r w:rsidRPr="00453695">
        <w:rPr>
          <w:rFonts w:ascii="Times New Roman" w:hAnsi="Times New Roman"/>
          <w:b/>
          <w:bCs/>
          <w:noProof/>
          <w:spacing w:val="-1"/>
          <w:sz w:val="24"/>
          <w:szCs w:val="24"/>
          <w:lang w:eastAsia="tr-TR"/>
        </w:rPr>
        <w:drawing>
          <wp:inline distT="0" distB="0" distL="0" distR="0" wp14:anchorId="66977827" wp14:editId="5BE962E2">
            <wp:extent cx="1057275" cy="1015732"/>
            <wp:effectExtent l="0" t="0" r="0" b="0"/>
            <wp:docPr id="13" name="Resim 13" descr="C:\Users\husamettin.saruhan\Desktop\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usamettin.saruhan\Desktop\22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4956" cy="1023111"/>
                    </a:xfrm>
                    <a:prstGeom prst="rect">
                      <a:avLst/>
                    </a:prstGeom>
                    <a:noFill/>
                    <a:ln>
                      <a:noFill/>
                    </a:ln>
                  </pic:spPr>
                </pic:pic>
              </a:graphicData>
            </a:graphic>
          </wp:inline>
        </w:drawing>
      </w:r>
      <w:r w:rsidRPr="00453695">
        <w:rPr>
          <w:rFonts w:ascii="Times New Roman" w:hAnsi="Times New Roman"/>
          <w:sz w:val="24"/>
          <w:szCs w:val="24"/>
        </w:rPr>
        <w:t xml:space="preserve">     </w:t>
      </w:r>
      <w:r w:rsidR="00EE7767" w:rsidRPr="00453695">
        <w:rPr>
          <w:rFonts w:ascii="Times New Roman" w:hAnsi="Times New Roman"/>
          <w:sz w:val="24"/>
          <w:szCs w:val="24"/>
        </w:rPr>
        <w:t xml:space="preserve">                         </w:t>
      </w:r>
      <w:r w:rsidRPr="00453695">
        <w:rPr>
          <w:rFonts w:ascii="Times New Roman" w:hAnsi="Times New Roman"/>
          <w:sz w:val="24"/>
          <w:szCs w:val="24"/>
        </w:rPr>
        <w:t xml:space="preserve">  </w:t>
      </w:r>
      <w:r w:rsidRPr="00453695">
        <w:rPr>
          <w:rFonts w:ascii="Times New Roman" w:hAnsi="Times New Roman"/>
          <w:noProof/>
          <w:sz w:val="24"/>
          <w:szCs w:val="24"/>
          <w:lang w:eastAsia="tr-TR"/>
        </w:rPr>
        <w:drawing>
          <wp:inline distT="0" distB="0" distL="0" distR="0" wp14:anchorId="23835577" wp14:editId="00727626">
            <wp:extent cx="3362322" cy="657225"/>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65422" cy="657831"/>
                    </a:xfrm>
                    <a:prstGeom prst="rect">
                      <a:avLst/>
                    </a:prstGeom>
                    <a:noFill/>
                    <a:ln>
                      <a:noFill/>
                    </a:ln>
                  </pic:spPr>
                </pic:pic>
              </a:graphicData>
            </a:graphic>
          </wp:inline>
        </w:drawing>
      </w:r>
    </w:p>
    <w:p w:rsidR="00592DFF" w:rsidRPr="00453695" w:rsidRDefault="00592DFF" w:rsidP="00793626">
      <w:pPr>
        <w:pStyle w:val="AralkYok"/>
        <w:tabs>
          <w:tab w:val="left" w:pos="709"/>
        </w:tabs>
        <w:rPr>
          <w:rFonts w:ascii="Times New Roman" w:hAnsi="Times New Roman"/>
          <w:sz w:val="24"/>
          <w:szCs w:val="24"/>
        </w:rPr>
      </w:pPr>
    </w:p>
    <w:p w:rsidR="0001456A" w:rsidRPr="00453695" w:rsidRDefault="0001456A" w:rsidP="00793626">
      <w:pPr>
        <w:tabs>
          <w:tab w:val="left" w:pos="709"/>
        </w:tabs>
        <w:spacing w:after="0" w:line="240" w:lineRule="auto"/>
        <w:rPr>
          <w:rFonts w:ascii="Times New Roman" w:eastAsia="Calibri" w:hAnsi="Times New Roman" w:cs="Times New Roman"/>
          <w:sz w:val="24"/>
          <w:szCs w:val="24"/>
        </w:rPr>
      </w:pPr>
      <w:r w:rsidRPr="00453695">
        <w:rPr>
          <w:rFonts w:ascii="Times New Roman" w:eastAsia="Calibri" w:hAnsi="Times New Roman" w:cs="Times New Roman"/>
          <w:sz w:val="24"/>
          <w:szCs w:val="24"/>
        </w:rPr>
        <w:tab/>
      </w:r>
      <w:r w:rsidR="00AB7C20" w:rsidRPr="00453695">
        <w:rPr>
          <w:rFonts w:ascii="Times New Roman" w:eastAsia="Calibri" w:hAnsi="Times New Roman" w:cs="Times New Roman"/>
          <w:sz w:val="24"/>
          <w:szCs w:val="24"/>
        </w:rPr>
        <w:t>5</w:t>
      </w:r>
      <w:r w:rsidRPr="00453695">
        <w:rPr>
          <w:rFonts w:ascii="Times New Roman" w:eastAsia="Calibri" w:hAnsi="Times New Roman" w:cs="Times New Roman"/>
          <w:sz w:val="24"/>
          <w:szCs w:val="24"/>
        </w:rPr>
        <w:t xml:space="preserve">- </w:t>
      </w:r>
      <w:r w:rsidR="00A375FB" w:rsidRPr="00453695">
        <w:rPr>
          <w:rFonts w:ascii="Times New Roman" w:eastAsia="Calibri" w:hAnsi="Times New Roman" w:cs="Times New Roman"/>
          <w:sz w:val="24"/>
          <w:szCs w:val="24"/>
        </w:rPr>
        <w:t>ISPM 15 i</w:t>
      </w:r>
      <w:r w:rsidRPr="00453695">
        <w:rPr>
          <w:rFonts w:ascii="Times New Roman" w:eastAsia="Calibri" w:hAnsi="Times New Roman" w:cs="Times New Roman"/>
          <w:sz w:val="24"/>
          <w:szCs w:val="24"/>
        </w:rPr>
        <w:t>şaret</w:t>
      </w:r>
      <w:r w:rsidR="00A375FB" w:rsidRPr="00453695">
        <w:rPr>
          <w:rFonts w:ascii="Times New Roman" w:eastAsia="Calibri" w:hAnsi="Times New Roman" w:cs="Times New Roman"/>
          <w:sz w:val="24"/>
          <w:szCs w:val="24"/>
        </w:rPr>
        <w:t>ind</w:t>
      </w:r>
      <w:r w:rsidRPr="00453695">
        <w:rPr>
          <w:rFonts w:ascii="Times New Roman" w:eastAsia="Calibri" w:hAnsi="Times New Roman" w:cs="Times New Roman"/>
          <w:sz w:val="24"/>
          <w:szCs w:val="24"/>
        </w:rPr>
        <w:t>e şunlar bulunur:</w:t>
      </w:r>
    </w:p>
    <w:p w:rsidR="0001456A" w:rsidRPr="00453695" w:rsidRDefault="0001456A" w:rsidP="00793626">
      <w:pPr>
        <w:tabs>
          <w:tab w:val="left" w:pos="709"/>
        </w:tabs>
        <w:spacing w:after="0" w:line="240" w:lineRule="auto"/>
        <w:rPr>
          <w:rFonts w:ascii="Times New Roman" w:eastAsia="Calibri" w:hAnsi="Times New Roman" w:cs="Times New Roman"/>
          <w:sz w:val="24"/>
          <w:szCs w:val="24"/>
        </w:rPr>
      </w:pPr>
      <w:r w:rsidRPr="00453695">
        <w:rPr>
          <w:rFonts w:ascii="Times New Roman" w:eastAsia="Calibri" w:hAnsi="Times New Roman" w:cs="Times New Roman"/>
          <w:sz w:val="24"/>
          <w:szCs w:val="24"/>
        </w:rPr>
        <w:tab/>
        <w:t xml:space="preserve">a) Sembol: </w:t>
      </w:r>
      <w:proofErr w:type="spellStart"/>
      <w:r w:rsidRPr="00453695">
        <w:rPr>
          <w:rFonts w:ascii="Times New Roman" w:eastAsia="Calibri" w:hAnsi="Times New Roman" w:cs="Times New Roman"/>
          <w:sz w:val="24"/>
          <w:szCs w:val="24"/>
        </w:rPr>
        <w:t>IPPC’nin</w:t>
      </w:r>
      <w:proofErr w:type="spellEnd"/>
      <w:r w:rsidRPr="00453695">
        <w:rPr>
          <w:rFonts w:ascii="Times New Roman" w:eastAsia="Calibri" w:hAnsi="Times New Roman" w:cs="Times New Roman"/>
          <w:sz w:val="24"/>
          <w:szCs w:val="24"/>
        </w:rPr>
        <w:t xml:space="preserve"> ba</w:t>
      </w:r>
      <w:r w:rsidR="009830FB" w:rsidRPr="00453695">
        <w:rPr>
          <w:rFonts w:ascii="Times New Roman" w:eastAsia="Calibri" w:hAnsi="Times New Roman" w:cs="Times New Roman"/>
          <w:sz w:val="24"/>
          <w:szCs w:val="24"/>
        </w:rPr>
        <w:t>şak amblemi içerisindeki yazısı.</w:t>
      </w:r>
    </w:p>
    <w:p w:rsidR="0001456A" w:rsidRPr="00453695" w:rsidRDefault="0001456A" w:rsidP="00793626">
      <w:pPr>
        <w:tabs>
          <w:tab w:val="left" w:pos="709"/>
        </w:tabs>
        <w:spacing w:after="0" w:line="240" w:lineRule="auto"/>
        <w:rPr>
          <w:rFonts w:ascii="Times New Roman" w:eastAsia="Calibri" w:hAnsi="Times New Roman" w:cs="Times New Roman"/>
          <w:sz w:val="24"/>
          <w:szCs w:val="24"/>
        </w:rPr>
      </w:pPr>
      <w:r w:rsidRPr="00453695">
        <w:rPr>
          <w:rFonts w:ascii="Times New Roman" w:eastAsia="Calibri" w:hAnsi="Times New Roman" w:cs="Times New Roman"/>
          <w:sz w:val="24"/>
          <w:szCs w:val="24"/>
        </w:rPr>
        <w:tab/>
        <w:t>b</w:t>
      </w:r>
      <w:r w:rsidR="009830FB" w:rsidRPr="00453695">
        <w:rPr>
          <w:rFonts w:ascii="Times New Roman" w:eastAsia="Calibri" w:hAnsi="Times New Roman" w:cs="Times New Roman"/>
          <w:sz w:val="24"/>
          <w:szCs w:val="24"/>
        </w:rPr>
        <w:t>) XX: İki harfli ülke kodu</w:t>
      </w:r>
      <w:r w:rsidR="002F63F2" w:rsidRPr="00453695">
        <w:rPr>
          <w:rFonts w:ascii="Times New Roman" w:eastAsia="Calibri" w:hAnsi="Times New Roman" w:cs="Times New Roman"/>
          <w:sz w:val="24"/>
          <w:szCs w:val="24"/>
        </w:rPr>
        <w:t>dur</w:t>
      </w:r>
      <w:r w:rsidR="009830FB" w:rsidRPr="00453695">
        <w:rPr>
          <w:rFonts w:ascii="Times New Roman" w:eastAsia="Calibri" w:hAnsi="Times New Roman" w:cs="Times New Roman"/>
          <w:sz w:val="24"/>
          <w:szCs w:val="24"/>
        </w:rPr>
        <w:t xml:space="preserve"> (TR).</w:t>
      </w:r>
      <w:r w:rsidR="002F63F2" w:rsidRPr="00453695">
        <w:rPr>
          <w:rFonts w:ascii="Times New Roman" w:eastAsia="Calibri" w:hAnsi="Times New Roman" w:cs="Times New Roman"/>
          <w:sz w:val="24"/>
          <w:szCs w:val="24"/>
        </w:rPr>
        <w:t xml:space="preserve"> Ülke kodu; izin belgeli işletmenin numarasından, bir kısa çizgi ile ayrılmalıdır.</w:t>
      </w:r>
    </w:p>
    <w:p w:rsidR="0001456A" w:rsidRPr="00453695" w:rsidRDefault="00060CC5" w:rsidP="00793626">
      <w:pPr>
        <w:tabs>
          <w:tab w:val="left" w:pos="709"/>
        </w:tabs>
        <w:spacing w:after="0" w:line="240" w:lineRule="auto"/>
        <w:jc w:val="both"/>
        <w:rPr>
          <w:rFonts w:ascii="Times New Roman" w:eastAsia="Calibri" w:hAnsi="Times New Roman" w:cs="Times New Roman"/>
          <w:sz w:val="24"/>
          <w:szCs w:val="24"/>
        </w:rPr>
      </w:pPr>
      <w:r w:rsidRPr="00453695">
        <w:rPr>
          <w:rFonts w:ascii="Times New Roman" w:eastAsia="Calibri" w:hAnsi="Times New Roman" w:cs="Times New Roman"/>
          <w:sz w:val="24"/>
          <w:szCs w:val="24"/>
        </w:rPr>
        <w:tab/>
        <w:t xml:space="preserve">c) (000): </w:t>
      </w:r>
      <w:r w:rsidR="006871E6" w:rsidRPr="00453695">
        <w:rPr>
          <w:rFonts w:ascii="Times New Roman" w:eastAsia="Calibri" w:hAnsi="Times New Roman" w:cs="Times New Roman"/>
          <w:sz w:val="24"/>
          <w:szCs w:val="24"/>
        </w:rPr>
        <w:t>Genel Müdürlükçe, i</w:t>
      </w:r>
      <w:r w:rsidR="0001456A" w:rsidRPr="00453695">
        <w:rPr>
          <w:rFonts w:ascii="Times New Roman" w:eastAsia="Calibri" w:hAnsi="Times New Roman" w:cs="Times New Roman"/>
          <w:sz w:val="24"/>
          <w:szCs w:val="24"/>
        </w:rPr>
        <w:t xml:space="preserve">zin belgeli </w:t>
      </w:r>
      <w:r w:rsidRPr="00453695">
        <w:rPr>
          <w:rFonts w:ascii="Times New Roman" w:eastAsia="Calibri" w:hAnsi="Times New Roman" w:cs="Times New Roman"/>
          <w:sz w:val="24"/>
          <w:szCs w:val="24"/>
        </w:rPr>
        <w:t xml:space="preserve">işletmelere </w:t>
      </w:r>
      <w:r w:rsidR="0001456A" w:rsidRPr="00453695">
        <w:rPr>
          <w:rFonts w:ascii="Times New Roman" w:eastAsia="Calibri" w:hAnsi="Times New Roman" w:cs="Times New Roman"/>
          <w:sz w:val="24"/>
          <w:szCs w:val="24"/>
        </w:rPr>
        <w:t xml:space="preserve">verilmiş ve bir eşi daha olmayan </w:t>
      </w:r>
      <w:r w:rsidR="00A375FB" w:rsidRPr="00453695">
        <w:rPr>
          <w:rFonts w:ascii="Times New Roman" w:eastAsia="Calibri" w:hAnsi="Times New Roman" w:cs="Times New Roman"/>
          <w:sz w:val="24"/>
          <w:szCs w:val="24"/>
        </w:rPr>
        <w:t>üç</w:t>
      </w:r>
      <w:r w:rsidR="0001456A" w:rsidRPr="00453695">
        <w:rPr>
          <w:rFonts w:ascii="Times New Roman" w:eastAsia="Calibri" w:hAnsi="Times New Roman" w:cs="Times New Roman"/>
          <w:sz w:val="24"/>
          <w:szCs w:val="24"/>
        </w:rPr>
        <w:t xml:space="preserve"> haneli </w:t>
      </w:r>
      <w:r w:rsidR="009830FB" w:rsidRPr="00453695">
        <w:rPr>
          <w:rFonts w:ascii="Times New Roman" w:eastAsia="Calibri" w:hAnsi="Times New Roman" w:cs="Times New Roman"/>
          <w:sz w:val="24"/>
          <w:szCs w:val="24"/>
        </w:rPr>
        <w:t>numara</w:t>
      </w:r>
      <w:r w:rsidR="002F63F2" w:rsidRPr="00453695">
        <w:rPr>
          <w:rFonts w:ascii="Times New Roman" w:eastAsia="Calibri" w:hAnsi="Times New Roman" w:cs="Times New Roman"/>
          <w:sz w:val="24"/>
          <w:szCs w:val="24"/>
        </w:rPr>
        <w:t>dır</w:t>
      </w:r>
      <w:r w:rsidR="009830FB" w:rsidRPr="00453695">
        <w:rPr>
          <w:rFonts w:ascii="Times New Roman" w:eastAsia="Calibri" w:hAnsi="Times New Roman" w:cs="Times New Roman"/>
          <w:sz w:val="24"/>
          <w:szCs w:val="24"/>
        </w:rPr>
        <w:t>.</w:t>
      </w:r>
    </w:p>
    <w:p w:rsidR="0001456A" w:rsidRPr="00453695" w:rsidRDefault="0001456A" w:rsidP="00793626">
      <w:pPr>
        <w:tabs>
          <w:tab w:val="left" w:pos="709"/>
        </w:tabs>
        <w:spacing w:after="0" w:line="240" w:lineRule="auto"/>
        <w:jc w:val="both"/>
        <w:rPr>
          <w:rFonts w:ascii="Times New Roman" w:eastAsia="Calibri" w:hAnsi="Times New Roman" w:cs="Times New Roman"/>
          <w:sz w:val="24"/>
          <w:szCs w:val="24"/>
        </w:rPr>
      </w:pPr>
      <w:r w:rsidRPr="00453695">
        <w:rPr>
          <w:rFonts w:ascii="Times New Roman" w:eastAsia="Calibri" w:hAnsi="Times New Roman" w:cs="Times New Roman"/>
          <w:sz w:val="24"/>
          <w:szCs w:val="24"/>
        </w:rPr>
        <w:tab/>
        <w:t>ç) YY: Kullanılan onaylanmış tedbir</w:t>
      </w:r>
      <w:r w:rsidR="00D048CA" w:rsidRPr="00453695">
        <w:rPr>
          <w:rFonts w:ascii="Times New Roman" w:eastAsia="Calibri" w:hAnsi="Times New Roman" w:cs="Times New Roman"/>
          <w:sz w:val="24"/>
          <w:szCs w:val="24"/>
        </w:rPr>
        <w:t>ler</w:t>
      </w:r>
      <w:r w:rsidRPr="00453695">
        <w:rPr>
          <w:rFonts w:ascii="Times New Roman" w:eastAsia="Calibri" w:hAnsi="Times New Roman" w:cs="Times New Roman"/>
          <w:sz w:val="24"/>
          <w:szCs w:val="24"/>
        </w:rPr>
        <w:t>e ilişkin olarak</w:t>
      </w:r>
      <w:r w:rsidR="00D048CA" w:rsidRPr="00453695">
        <w:rPr>
          <w:rFonts w:ascii="Times New Roman" w:eastAsia="Calibri" w:hAnsi="Times New Roman" w:cs="Times New Roman"/>
          <w:sz w:val="24"/>
          <w:szCs w:val="24"/>
        </w:rPr>
        <w:t>,</w:t>
      </w:r>
      <w:r w:rsidRPr="00453695">
        <w:rPr>
          <w:rFonts w:ascii="Times New Roman" w:eastAsia="Calibri" w:hAnsi="Times New Roman" w:cs="Times New Roman"/>
          <w:sz w:val="24"/>
          <w:szCs w:val="24"/>
        </w:rPr>
        <w:t xml:space="preserve"> </w:t>
      </w:r>
      <w:r w:rsidR="00D048CA" w:rsidRPr="00453695">
        <w:rPr>
          <w:rFonts w:ascii="Times New Roman" w:eastAsia="Calibri" w:hAnsi="Times New Roman" w:cs="Times New Roman"/>
          <w:sz w:val="24"/>
          <w:szCs w:val="24"/>
        </w:rPr>
        <w:t xml:space="preserve">kullanılan işlem kodları hakkındaki </w:t>
      </w:r>
      <w:r w:rsidRPr="00453695">
        <w:rPr>
          <w:rFonts w:ascii="Times New Roman" w:eastAsia="Calibri" w:hAnsi="Times New Roman" w:cs="Times New Roman"/>
          <w:sz w:val="24"/>
          <w:szCs w:val="24"/>
        </w:rPr>
        <w:t>IPPC kısaltma</w:t>
      </w:r>
      <w:r w:rsidR="00AB7C20" w:rsidRPr="00453695">
        <w:rPr>
          <w:rFonts w:ascii="Times New Roman" w:eastAsia="Calibri" w:hAnsi="Times New Roman" w:cs="Times New Roman"/>
          <w:sz w:val="24"/>
          <w:szCs w:val="24"/>
        </w:rPr>
        <w:t>lar</w:t>
      </w:r>
      <w:r w:rsidRPr="00453695">
        <w:rPr>
          <w:rFonts w:ascii="Times New Roman" w:eastAsia="Calibri" w:hAnsi="Times New Roman" w:cs="Times New Roman"/>
          <w:sz w:val="24"/>
          <w:szCs w:val="24"/>
        </w:rPr>
        <w:t>ı</w:t>
      </w:r>
      <w:r w:rsidR="00D048CA" w:rsidRPr="00453695">
        <w:rPr>
          <w:rFonts w:ascii="Times New Roman" w:eastAsia="Calibri" w:hAnsi="Times New Roman" w:cs="Times New Roman"/>
          <w:sz w:val="24"/>
          <w:szCs w:val="24"/>
        </w:rPr>
        <w:t>dır</w:t>
      </w:r>
      <w:r w:rsidRPr="00453695">
        <w:rPr>
          <w:rFonts w:ascii="Times New Roman" w:eastAsia="Calibri" w:hAnsi="Times New Roman" w:cs="Times New Roman"/>
          <w:sz w:val="24"/>
          <w:szCs w:val="24"/>
        </w:rPr>
        <w:t xml:space="preserve"> (HT</w:t>
      </w:r>
      <w:r w:rsidR="00060CC5" w:rsidRPr="00453695">
        <w:rPr>
          <w:rFonts w:ascii="Times New Roman" w:eastAsia="Calibri" w:hAnsi="Times New Roman" w:cs="Times New Roman"/>
          <w:sz w:val="24"/>
          <w:szCs w:val="24"/>
        </w:rPr>
        <w:t xml:space="preserve"> veya</w:t>
      </w:r>
      <w:r w:rsidRPr="00453695">
        <w:rPr>
          <w:rFonts w:ascii="Times New Roman" w:eastAsia="Calibri" w:hAnsi="Times New Roman" w:cs="Times New Roman"/>
          <w:sz w:val="24"/>
          <w:szCs w:val="24"/>
        </w:rPr>
        <w:t xml:space="preserve"> </w:t>
      </w:r>
      <w:r w:rsidR="00AB7C20" w:rsidRPr="00453695">
        <w:rPr>
          <w:rFonts w:ascii="Times New Roman" w:eastAsia="Calibri" w:hAnsi="Times New Roman" w:cs="Times New Roman"/>
          <w:sz w:val="24"/>
          <w:szCs w:val="24"/>
        </w:rPr>
        <w:t>DH</w:t>
      </w:r>
      <w:r w:rsidRPr="00453695">
        <w:rPr>
          <w:rFonts w:ascii="Times New Roman" w:eastAsia="Calibri" w:hAnsi="Times New Roman" w:cs="Times New Roman"/>
          <w:sz w:val="24"/>
          <w:szCs w:val="24"/>
        </w:rPr>
        <w:t>)</w:t>
      </w:r>
      <w:r w:rsidR="009830FB" w:rsidRPr="00453695">
        <w:rPr>
          <w:rFonts w:ascii="Times New Roman" w:eastAsia="Calibri" w:hAnsi="Times New Roman" w:cs="Times New Roman"/>
          <w:sz w:val="24"/>
          <w:szCs w:val="24"/>
        </w:rPr>
        <w:t>.</w:t>
      </w:r>
      <w:r w:rsidR="00D048CA" w:rsidRPr="00453695">
        <w:rPr>
          <w:rFonts w:ascii="Times New Roman" w:eastAsia="Calibri" w:hAnsi="Times New Roman" w:cs="Times New Roman"/>
          <w:sz w:val="24"/>
          <w:szCs w:val="24"/>
        </w:rPr>
        <w:t xml:space="preserve"> Bu kodlar, ülke kodu ve izin belgeli işletme kodunun bulunduğu sıranın altında yer almalı veya aynı sırada bulunması halinde bir kısa çizgi ile ayrılmalıdır.</w:t>
      </w:r>
    </w:p>
    <w:p w:rsidR="0001456A" w:rsidRPr="00453695" w:rsidRDefault="0001456A" w:rsidP="00793626">
      <w:pPr>
        <w:tabs>
          <w:tab w:val="left" w:pos="709"/>
        </w:tabs>
        <w:spacing w:after="0" w:line="240" w:lineRule="auto"/>
        <w:jc w:val="both"/>
        <w:rPr>
          <w:rFonts w:ascii="Times New Roman" w:eastAsia="Calibri" w:hAnsi="Times New Roman" w:cs="Times New Roman"/>
          <w:sz w:val="24"/>
          <w:szCs w:val="24"/>
        </w:rPr>
      </w:pPr>
      <w:r w:rsidRPr="00453695">
        <w:rPr>
          <w:rFonts w:ascii="Times New Roman" w:eastAsia="Calibri" w:hAnsi="Times New Roman" w:cs="Times New Roman"/>
          <w:sz w:val="24"/>
          <w:szCs w:val="24"/>
        </w:rPr>
        <w:tab/>
        <w:t xml:space="preserve">d) </w:t>
      </w:r>
      <w:r w:rsidR="00A375FB" w:rsidRPr="00453695">
        <w:rPr>
          <w:rFonts w:ascii="Times New Roman" w:eastAsia="Calibri" w:hAnsi="Times New Roman" w:cs="Times New Roman"/>
          <w:sz w:val="24"/>
          <w:szCs w:val="24"/>
        </w:rPr>
        <w:t xml:space="preserve">ISPM 15 </w:t>
      </w:r>
      <w:r w:rsidR="00060CC5" w:rsidRPr="00453695">
        <w:rPr>
          <w:rFonts w:ascii="Times New Roman" w:eastAsia="Calibri" w:hAnsi="Times New Roman" w:cs="Times New Roman"/>
          <w:sz w:val="24"/>
          <w:szCs w:val="24"/>
        </w:rPr>
        <w:t>işaretinin içerisinde,</w:t>
      </w:r>
      <w:r w:rsidR="00A375FB" w:rsidRPr="00453695">
        <w:rPr>
          <w:rFonts w:ascii="Times New Roman" w:eastAsia="Calibri" w:hAnsi="Times New Roman" w:cs="Times New Roman"/>
          <w:sz w:val="24"/>
          <w:szCs w:val="24"/>
        </w:rPr>
        <w:t xml:space="preserve"> başka herhangi bir sembol veya bilgi yer alamaz.</w:t>
      </w:r>
    </w:p>
    <w:p w:rsidR="0001456A" w:rsidRPr="00453695" w:rsidRDefault="0001456A" w:rsidP="00793626">
      <w:pPr>
        <w:tabs>
          <w:tab w:val="left" w:pos="709"/>
        </w:tabs>
        <w:spacing w:after="0" w:line="240" w:lineRule="auto"/>
        <w:jc w:val="both"/>
        <w:rPr>
          <w:rFonts w:ascii="Times New Roman" w:eastAsia="Calibri" w:hAnsi="Times New Roman" w:cs="Times New Roman"/>
          <w:sz w:val="24"/>
          <w:szCs w:val="24"/>
        </w:rPr>
      </w:pPr>
      <w:r w:rsidRPr="00453695">
        <w:rPr>
          <w:rFonts w:ascii="Times New Roman" w:eastAsia="Calibri" w:hAnsi="Times New Roman" w:cs="Times New Roman"/>
          <w:sz w:val="24"/>
          <w:szCs w:val="24"/>
        </w:rPr>
        <w:tab/>
      </w:r>
      <w:r w:rsidR="00A375FB" w:rsidRPr="00453695">
        <w:rPr>
          <w:rFonts w:ascii="Times New Roman" w:eastAsia="Calibri" w:hAnsi="Times New Roman" w:cs="Times New Roman"/>
          <w:sz w:val="24"/>
          <w:szCs w:val="24"/>
        </w:rPr>
        <w:t>6</w:t>
      </w:r>
      <w:r w:rsidRPr="00453695">
        <w:rPr>
          <w:rFonts w:ascii="Times New Roman" w:eastAsia="Calibri" w:hAnsi="Times New Roman" w:cs="Times New Roman"/>
          <w:sz w:val="24"/>
          <w:szCs w:val="24"/>
        </w:rPr>
        <w:t xml:space="preserve">- </w:t>
      </w:r>
      <w:r w:rsidR="009830FB" w:rsidRPr="00453695">
        <w:rPr>
          <w:rFonts w:ascii="Times New Roman" w:eastAsia="Calibri" w:hAnsi="Times New Roman" w:cs="Times New Roman"/>
          <w:sz w:val="24"/>
          <w:szCs w:val="24"/>
        </w:rPr>
        <w:t>ISPM 15 işaretlemesinin</w:t>
      </w:r>
      <w:r w:rsidRPr="00453695">
        <w:rPr>
          <w:rFonts w:ascii="Times New Roman" w:eastAsia="Calibri" w:hAnsi="Times New Roman" w:cs="Times New Roman"/>
          <w:sz w:val="24"/>
          <w:szCs w:val="24"/>
        </w:rPr>
        <w:t>:</w:t>
      </w:r>
    </w:p>
    <w:p w:rsidR="0001456A" w:rsidRPr="00453695" w:rsidRDefault="0001456A" w:rsidP="00793626">
      <w:pPr>
        <w:tabs>
          <w:tab w:val="left" w:pos="709"/>
        </w:tabs>
        <w:spacing w:after="0" w:line="240" w:lineRule="auto"/>
        <w:jc w:val="both"/>
        <w:rPr>
          <w:rFonts w:ascii="Times New Roman" w:eastAsia="Calibri" w:hAnsi="Times New Roman" w:cs="Times New Roman"/>
          <w:sz w:val="24"/>
          <w:szCs w:val="24"/>
        </w:rPr>
      </w:pPr>
      <w:r w:rsidRPr="00453695">
        <w:rPr>
          <w:rFonts w:ascii="Times New Roman" w:eastAsia="Calibri" w:hAnsi="Times New Roman" w:cs="Times New Roman"/>
          <w:sz w:val="24"/>
          <w:szCs w:val="24"/>
        </w:rPr>
        <w:lastRenderedPageBreak/>
        <w:tab/>
        <w:t xml:space="preserve">a) Bu </w:t>
      </w:r>
      <w:proofErr w:type="spellStart"/>
      <w:r w:rsidRPr="00453695">
        <w:rPr>
          <w:rFonts w:ascii="Times New Roman" w:eastAsia="Calibri" w:hAnsi="Times New Roman" w:cs="Times New Roman"/>
          <w:sz w:val="24"/>
          <w:szCs w:val="24"/>
        </w:rPr>
        <w:t>Ek’</w:t>
      </w:r>
      <w:r w:rsidR="00453695">
        <w:rPr>
          <w:rFonts w:ascii="Times New Roman" w:eastAsia="Calibri" w:hAnsi="Times New Roman" w:cs="Times New Roman"/>
          <w:sz w:val="24"/>
          <w:szCs w:val="24"/>
        </w:rPr>
        <w:t>te</w:t>
      </w:r>
      <w:proofErr w:type="spellEnd"/>
      <w:r w:rsidRPr="00453695">
        <w:rPr>
          <w:rFonts w:ascii="Times New Roman" w:eastAsia="Calibri" w:hAnsi="Times New Roman" w:cs="Times New Roman"/>
          <w:sz w:val="24"/>
          <w:szCs w:val="24"/>
        </w:rPr>
        <w:t xml:space="preserve"> gösterilen örne</w:t>
      </w:r>
      <w:r w:rsidR="00060CC5" w:rsidRPr="00453695">
        <w:rPr>
          <w:rFonts w:ascii="Times New Roman" w:eastAsia="Calibri" w:hAnsi="Times New Roman" w:cs="Times New Roman"/>
          <w:sz w:val="24"/>
          <w:szCs w:val="24"/>
        </w:rPr>
        <w:t>klerden birine</w:t>
      </w:r>
      <w:r w:rsidRPr="00453695">
        <w:rPr>
          <w:rFonts w:ascii="Times New Roman" w:eastAsia="Calibri" w:hAnsi="Times New Roman" w:cs="Times New Roman"/>
          <w:sz w:val="24"/>
          <w:szCs w:val="24"/>
        </w:rPr>
        <w:t xml:space="preserve"> uygun olması,</w:t>
      </w:r>
    </w:p>
    <w:p w:rsidR="0001456A" w:rsidRPr="00453695" w:rsidRDefault="0001456A" w:rsidP="00793626">
      <w:pPr>
        <w:tabs>
          <w:tab w:val="left" w:pos="709"/>
        </w:tabs>
        <w:spacing w:after="0" w:line="240" w:lineRule="auto"/>
        <w:jc w:val="both"/>
        <w:rPr>
          <w:rFonts w:ascii="Times New Roman" w:eastAsia="Calibri" w:hAnsi="Times New Roman" w:cs="Times New Roman"/>
          <w:sz w:val="24"/>
          <w:szCs w:val="24"/>
        </w:rPr>
      </w:pPr>
      <w:r w:rsidRPr="00453695">
        <w:rPr>
          <w:rFonts w:ascii="Times New Roman" w:eastAsia="Calibri" w:hAnsi="Times New Roman" w:cs="Times New Roman"/>
          <w:sz w:val="24"/>
          <w:szCs w:val="24"/>
        </w:rPr>
        <w:tab/>
        <w:t xml:space="preserve">b) Okunabilir </w:t>
      </w:r>
      <w:r w:rsidR="00453695">
        <w:rPr>
          <w:rFonts w:ascii="Times New Roman" w:eastAsia="Calibri" w:hAnsi="Times New Roman" w:cs="Times New Roman"/>
          <w:sz w:val="24"/>
          <w:szCs w:val="24"/>
        </w:rPr>
        <w:t xml:space="preserve">boyutta </w:t>
      </w:r>
      <w:r w:rsidRPr="00453695">
        <w:rPr>
          <w:rFonts w:ascii="Times New Roman" w:eastAsia="Calibri" w:hAnsi="Times New Roman" w:cs="Times New Roman"/>
          <w:sz w:val="24"/>
          <w:szCs w:val="24"/>
        </w:rPr>
        <w:t>olması,</w:t>
      </w:r>
    </w:p>
    <w:p w:rsidR="0001456A" w:rsidRPr="00453695" w:rsidRDefault="002F63F2" w:rsidP="00793626">
      <w:pPr>
        <w:tabs>
          <w:tab w:val="left" w:pos="709"/>
        </w:tabs>
        <w:spacing w:after="0" w:line="240" w:lineRule="auto"/>
        <w:jc w:val="both"/>
        <w:rPr>
          <w:rFonts w:ascii="Times New Roman" w:eastAsia="Calibri" w:hAnsi="Times New Roman" w:cs="Times New Roman"/>
          <w:sz w:val="24"/>
          <w:szCs w:val="24"/>
        </w:rPr>
      </w:pPr>
      <w:r w:rsidRPr="00453695">
        <w:rPr>
          <w:rFonts w:ascii="Times New Roman" w:eastAsia="Calibri" w:hAnsi="Times New Roman" w:cs="Times New Roman"/>
          <w:sz w:val="24"/>
          <w:szCs w:val="24"/>
        </w:rPr>
        <w:tab/>
        <w:t>c) Kalıcı ve taşınamaz</w:t>
      </w:r>
      <w:r w:rsidR="0001456A" w:rsidRPr="00453695">
        <w:rPr>
          <w:rFonts w:ascii="Times New Roman" w:eastAsia="Calibri" w:hAnsi="Times New Roman" w:cs="Times New Roman"/>
          <w:sz w:val="24"/>
          <w:szCs w:val="24"/>
        </w:rPr>
        <w:t xml:space="preserve"> olması,</w:t>
      </w:r>
    </w:p>
    <w:p w:rsidR="00764C7A" w:rsidRPr="00453695" w:rsidRDefault="0001456A" w:rsidP="00793626">
      <w:pPr>
        <w:tabs>
          <w:tab w:val="left" w:pos="709"/>
        </w:tabs>
        <w:spacing w:after="0" w:line="240" w:lineRule="auto"/>
        <w:jc w:val="both"/>
        <w:rPr>
          <w:rFonts w:ascii="Times New Roman" w:eastAsia="Calibri" w:hAnsi="Times New Roman" w:cs="Times New Roman"/>
          <w:sz w:val="24"/>
          <w:szCs w:val="24"/>
        </w:rPr>
      </w:pPr>
      <w:r w:rsidRPr="00453695">
        <w:rPr>
          <w:rFonts w:ascii="Times New Roman" w:eastAsia="Calibri" w:hAnsi="Times New Roman" w:cs="Times New Roman"/>
          <w:sz w:val="24"/>
          <w:szCs w:val="24"/>
        </w:rPr>
        <w:tab/>
      </w:r>
      <w:r w:rsidR="00764C7A" w:rsidRPr="00453695">
        <w:rPr>
          <w:rFonts w:ascii="Times New Roman" w:eastAsia="Calibri" w:hAnsi="Times New Roman" w:cs="Times New Roman"/>
          <w:sz w:val="24"/>
          <w:szCs w:val="24"/>
        </w:rPr>
        <w:t>ç) Elle çizilmiş olmaması (yakma, damga vb. olabilir.),</w:t>
      </w:r>
    </w:p>
    <w:p w:rsidR="0001456A" w:rsidRPr="00453695" w:rsidRDefault="00764C7A" w:rsidP="00793626">
      <w:pPr>
        <w:tabs>
          <w:tab w:val="left" w:pos="709"/>
        </w:tabs>
        <w:spacing w:after="0" w:line="240" w:lineRule="auto"/>
        <w:jc w:val="both"/>
        <w:rPr>
          <w:rFonts w:ascii="Times New Roman" w:eastAsia="Calibri" w:hAnsi="Times New Roman" w:cs="Times New Roman"/>
          <w:sz w:val="24"/>
          <w:szCs w:val="24"/>
        </w:rPr>
      </w:pPr>
      <w:r w:rsidRPr="00453695">
        <w:rPr>
          <w:rFonts w:ascii="Times New Roman" w:eastAsia="Calibri" w:hAnsi="Times New Roman" w:cs="Times New Roman"/>
          <w:sz w:val="24"/>
          <w:szCs w:val="24"/>
        </w:rPr>
        <w:tab/>
        <w:t>d</w:t>
      </w:r>
      <w:r w:rsidR="0001456A" w:rsidRPr="00453695">
        <w:rPr>
          <w:rFonts w:ascii="Times New Roman" w:eastAsia="Calibri" w:hAnsi="Times New Roman" w:cs="Times New Roman"/>
          <w:sz w:val="24"/>
          <w:szCs w:val="24"/>
        </w:rPr>
        <w:t>) Kırmızı ve turuncu renklerin, tehlikeli maddelerin etiketlenmesinde kullanılmasından dolayı işaretlemede bu renklerden kaçınılması,</w:t>
      </w:r>
    </w:p>
    <w:p w:rsidR="0001456A" w:rsidRPr="00453695" w:rsidRDefault="0001456A" w:rsidP="00793626">
      <w:pPr>
        <w:tabs>
          <w:tab w:val="left" w:pos="709"/>
        </w:tabs>
        <w:spacing w:after="0" w:line="240" w:lineRule="auto"/>
        <w:jc w:val="both"/>
        <w:rPr>
          <w:rFonts w:ascii="Times New Roman" w:eastAsia="Calibri" w:hAnsi="Times New Roman" w:cs="Times New Roman"/>
          <w:sz w:val="24"/>
          <w:szCs w:val="24"/>
        </w:rPr>
      </w:pPr>
      <w:r w:rsidRPr="00453695">
        <w:rPr>
          <w:rFonts w:ascii="Times New Roman" w:eastAsia="Calibri" w:hAnsi="Times New Roman" w:cs="Times New Roman"/>
          <w:sz w:val="24"/>
          <w:szCs w:val="24"/>
        </w:rPr>
        <w:tab/>
      </w:r>
      <w:r w:rsidR="00764C7A" w:rsidRPr="00453695">
        <w:rPr>
          <w:rFonts w:ascii="Times New Roman" w:eastAsia="Calibri" w:hAnsi="Times New Roman" w:cs="Times New Roman"/>
          <w:sz w:val="24"/>
          <w:szCs w:val="24"/>
        </w:rPr>
        <w:t>e</w:t>
      </w:r>
      <w:r w:rsidRPr="00453695">
        <w:rPr>
          <w:rFonts w:ascii="Times New Roman" w:eastAsia="Calibri" w:hAnsi="Times New Roman" w:cs="Times New Roman"/>
          <w:sz w:val="24"/>
          <w:szCs w:val="24"/>
        </w:rPr>
        <w:t>)</w:t>
      </w:r>
      <w:r w:rsidR="00A375FB" w:rsidRPr="00453695">
        <w:rPr>
          <w:rFonts w:ascii="Times New Roman" w:eastAsia="Calibri" w:hAnsi="Times New Roman" w:cs="Times New Roman"/>
          <w:sz w:val="24"/>
          <w:szCs w:val="24"/>
        </w:rPr>
        <w:t xml:space="preserve"> Isıl işlem uygulam</w:t>
      </w:r>
      <w:r w:rsidR="009830FB" w:rsidRPr="00453695">
        <w:rPr>
          <w:rFonts w:ascii="Times New Roman" w:eastAsia="Calibri" w:hAnsi="Times New Roman" w:cs="Times New Roman"/>
          <w:sz w:val="24"/>
          <w:szCs w:val="24"/>
        </w:rPr>
        <w:t>ası yapılan</w:t>
      </w:r>
      <w:r w:rsidRPr="00453695">
        <w:rPr>
          <w:rFonts w:ascii="Times New Roman" w:eastAsia="Calibri" w:hAnsi="Times New Roman" w:cs="Times New Roman"/>
          <w:sz w:val="24"/>
          <w:szCs w:val="24"/>
        </w:rPr>
        <w:t xml:space="preserve"> ahşap ambalaj malzeme</w:t>
      </w:r>
      <w:r w:rsidR="009830FB" w:rsidRPr="00453695">
        <w:rPr>
          <w:rFonts w:ascii="Times New Roman" w:eastAsia="Calibri" w:hAnsi="Times New Roman" w:cs="Times New Roman"/>
          <w:sz w:val="24"/>
          <w:szCs w:val="24"/>
        </w:rPr>
        <w:t>lerin</w:t>
      </w:r>
      <w:r w:rsidRPr="00453695">
        <w:rPr>
          <w:rFonts w:ascii="Times New Roman" w:eastAsia="Calibri" w:hAnsi="Times New Roman" w:cs="Times New Roman"/>
          <w:sz w:val="24"/>
          <w:szCs w:val="24"/>
        </w:rPr>
        <w:t>in en az</w:t>
      </w:r>
      <w:r w:rsidR="00A35DCC" w:rsidRPr="00453695">
        <w:rPr>
          <w:rFonts w:ascii="Times New Roman" w:eastAsia="Calibri" w:hAnsi="Times New Roman" w:cs="Times New Roman"/>
          <w:sz w:val="24"/>
          <w:szCs w:val="24"/>
        </w:rPr>
        <w:t>, zıt</w:t>
      </w:r>
      <w:r w:rsidRPr="00453695">
        <w:rPr>
          <w:rFonts w:ascii="Times New Roman" w:eastAsia="Calibri" w:hAnsi="Times New Roman" w:cs="Times New Roman"/>
          <w:sz w:val="24"/>
          <w:szCs w:val="24"/>
        </w:rPr>
        <w:t xml:space="preserve"> iki yüzüne</w:t>
      </w:r>
      <w:r w:rsidR="00A375FB" w:rsidRPr="00453695">
        <w:rPr>
          <w:rFonts w:ascii="Times New Roman" w:eastAsia="Calibri" w:hAnsi="Times New Roman" w:cs="Times New Roman"/>
          <w:sz w:val="24"/>
          <w:szCs w:val="24"/>
        </w:rPr>
        <w:t>,</w:t>
      </w:r>
      <w:r w:rsidRPr="00453695">
        <w:rPr>
          <w:rFonts w:ascii="Times New Roman" w:eastAsia="Calibri" w:hAnsi="Times New Roman" w:cs="Times New Roman"/>
          <w:sz w:val="24"/>
          <w:szCs w:val="24"/>
        </w:rPr>
        <w:t xml:space="preserve"> gözle görülebilen bir yere okunaklı olarak </w:t>
      </w:r>
      <w:r w:rsidR="00AD273E" w:rsidRPr="00453695">
        <w:rPr>
          <w:rFonts w:ascii="Times New Roman" w:eastAsia="Calibri" w:hAnsi="Times New Roman" w:cs="Times New Roman"/>
          <w:sz w:val="24"/>
          <w:szCs w:val="24"/>
        </w:rPr>
        <w:t>yapılması,</w:t>
      </w:r>
    </w:p>
    <w:p w:rsidR="009830FB" w:rsidRPr="00453695" w:rsidRDefault="009830FB" w:rsidP="00793626">
      <w:pPr>
        <w:tabs>
          <w:tab w:val="left" w:pos="709"/>
        </w:tabs>
        <w:spacing w:after="0" w:line="240" w:lineRule="auto"/>
        <w:jc w:val="both"/>
        <w:rPr>
          <w:rFonts w:ascii="Times New Roman" w:eastAsia="Calibri" w:hAnsi="Times New Roman" w:cs="Times New Roman"/>
          <w:sz w:val="24"/>
          <w:szCs w:val="24"/>
        </w:rPr>
      </w:pPr>
      <w:r w:rsidRPr="00453695">
        <w:rPr>
          <w:rFonts w:ascii="Times New Roman" w:eastAsia="Calibri" w:hAnsi="Times New Roman" w:cs="Times New Roman"/>
          <w:sz w:val="24"/>
          <w:szCs w:val="24"/>
        </w:rPr>
        <w:tab/>
      </w:r>
      <w:r w:rsidR="00764C7A" w:rsidRPr="00453695">
        <w:rPr>
          <w:rFonts w:ascii="Times New Roman" w:eastAsia="Calibri" w:hAnsi="Times New Roman" w:cs="Times New Roman"/>
          <w:sz w:val="24"/>
          <w:szCs w:val="24"/>
        </w:rPr>
        <w:t>f</w:t>
      </w:r>
      <w:r w:rsidRPr="00453695">
        <w:rPr>
          <w:rFonts w:ascii="Times New Roman" w:eastAsia="Calibri" w:hAnsi="Times New Roman" w:cs="Times New Roman"/>
          <w:sz w:val="24"/>
          <w:szCs w:val="24"/>
        </w:rPr>
        <w:t>) Isıl işlem uygulaması yapılan istif tahta</w:t>
      </w:r>
      <w:r w:rsidR="00AD273E" w:rsidRPr="00453695">
        <w:rPr>
          <w:rFonts w:ascii="Times New Roman" w:eastAsia="Calibri" w:hAnsi="Times New Roman" w:cs="Times New Roman"/>
          <w:sz w:val="24"/>
          <w:szCs w:val="24"/>
        </w:rPr>
        <w:t>ların</w:t>
      </w:r>
      <w:r w:rsidR="00B67C4C" w:rsidRPr="00453695">
        <w:rPr>
          <w:rFonts w:ascii="Times New Roman" w:eastAsia="Calibri" w:hAnsi="Times New Roman" w:cs="Times New Roman"/>
          <w:sz w:val="24"/>
          <w:szCs w:val="24"/>
        </w:rPr>
        <w:t>da</w:t>
      </w:r>
      <w:r w:rsidR="00AD273E" w:rsidRPr="00453695">
        <w:rPr>
          <w:rFonts w:ascii="Times New Roman" w:eastAsia="Calibri" w:hAnsi="Times New Roman" w:cs="Times New Roman"/>
          <w:sz w:val="24"/>
          <w:szCs w:val="24"/>
        </w:rPr>
        <w:t xml:space="preserve">; kısa aralıklarla </w:t>
      </w:r>
      <w:r w:rsidR="00B67C4C" w:rsidRPr="00453695">
        <w:rPr>
          <w:rFonts w:ascii="Times New Roman" w:eastAsia="Calibri" w:hAnsi="Times New Roman" w:cs="Times New Roman"/>
          <w:sz w:val="24"/>
          <w:szCs w:val="24"/>
        </w:rPr>
        <w:t>ve tüm uzunluk boyunca yapılması</w:t>
      </w:r>
      <w:r w:rsidR="00AD273E" w:rsidRPr="00453695">
        <w:rPr>
          <w:rFonts w:ascii="Times New Roman" w:eastAsia="Calibri" w:hAnsi="Times New Roman" w:cs="Times New Roman"/>
          <w:sz w:val="24"/>
          <w:szCs w:val="24"/>
        </w:rPr>
        <w:t>,</w:t>
      </w:r>
    </w:p>
    <w:p w:rsidR="0001456A" w:rsidRPr="00453695" w:rsidRDefault="0001456A" w:rsidP="00793626">
      <w:pPr>
        <w:tabs>
          <w:tab w:val="left" w:pos="709"/>
        </w:tabs>
        <w:spacing w:after="0" w:line="240" w:lineRule="auto"/>
        <w:jc w:val="both"/>
        <w:rPr>
          <w:rFonts w:ascii="Times New Roman" w:eastAsia="Calibri" w:hAnsi="Times New Roman" w:cs="Times New Roman"/>
          <w:sz w:val="24"/>
          <w:szCs w:val="24"/>
        </w:rPr>
      </w:pPr>
      <w:r w:rsidRPr="00453695">
        <w:rPr>
          <w:rFonts w:ascii="Times New Roman" w:eastAsia="Calibri" w:hAnsi="Times New Roman" w:cs="Times New Roman"/>
          <w:sz w:val="24"/>
          <w:szCs w:val="24"/>
        </w:rPr>
        <w:tab/>
      </w:r>
      <w:proofErr w:type="gramStart"/>
      <w:r w:rsidRPr="00453695">
        <w:rPr>
          <w:rFonts w:ascii="Times New Roman" w:eastAsia="Calibri" w:hAnsi="Times New Roman" w:cs="Times New Roman"/>
          <w:sz w:val="24"/>
          <w:szCs w:val="24"/>
        </w:rPr>
        <w:t>gerekir</w:t>
      </w:r>
      <w:proofErr w:type="gramEnd"/>
      <w:r w:rsidRPr="00453695">
        <w:rPr>
          <w:rFonts w:ascii="Times New Roman" w:eastAsia="Calibri" w:hAnsi="Times New Roman" w:cs="Times New Roman"/>
          <w:sz w:val="24"/>
          <w:szCs w:val="24"/>
        </w:rPr>
        <w:t>.</w:t>
      </w:r>
    </w:p>
    <w:p w:rsidR="0001456A" w:rsidRPr="00453695" w:rsidRDefault="0001456A" w:rsidP="00793626">
      <w:pPr>
        <w:tabs>
          <w:tab w:val="left" w:pos="709"/>
        </w:tabs>
        <w:spacing w:after="0" w:line="240" w:lineRule="auto"/>
        <w:jc w:val="both"/>
        <w:rPr>
          <w:rFonts w:ascii="Times New Roman" w:eastAsia="Calibri" w:hAnsi="Times New Roman" w:cs="Times New Roman"/>
          <w:sz w:val="24"/>
          <w:szCs w:val="24"/>
        </w:rPr>
      </w:pPr>
    </w:p>
    <w:p w:rsidR="0001456A" w:rsidRPr="00453695" w:rsidRDefault="0001456A" w:rsidP="00793626">
      <w:pPr>
        <w:tabs>
          <w:tab w:val="left" w:pos="709"/>
        </w:tabs>
        <w:spacing w:after="0" w:line="240" w:lineRule="auto"/>
        <w:rPr>
          <w:rFonts w:ascii="Times New Roman" w:eastAsia="Calibri" w:hAnsi="Times New Roman" w:cs="Times New Roman"/>
          <w:sz w:val="24"/>
          <w:szCs w:val="24"/>
        </w:rPr>
      </w:pPr>
    </w:p>
    <w:p w:rsidR="0001456A" w:rsidRPr="00453695" w:rsidRDefault="0001456A" w:rsidP="00793626">
      <w:pPr>
        <w:tabs>
          <w:tab w:val="left" w:pos="709"/>
        </w:tabs>
        <w:spacing w:after="0" w:line="240" w:lineRule="auto"/>
        <w:rPr>
          <w:rFonts w:ascii="Times New Roman" w:eastAsia="Calibri" w:hAnsi="Times New Roman" w:cs="Times New Roman"/>
          <w:sz w:val="24"/>
          <w:szCs w:val="24"/>
        </w:rPr>
      </w:pPr>
    </w:p>
    <w:p w:rsidR="0001456A" w:rsidRPr="00453695" w:rsidRDefault="0001456A" w:rsidP="00793626">
      <w:pPr>
        <w:tabs>
          <w:tab w:val="left" w:pos="709"/>
        </w:tabs>
        <w:spacing w:after="0" w:line="240" w:lineRule="auto"/>
        <w:rPr>
          <w:rFonts w:ascii="Times New Roman" w:eastAsia="Calibri" w:hAnsi="Times New Roman" w:cs="Times New Roman"/>
          <w:sz w:val="24"/>
          <w:szCs w:val="24"/>
        </w:rPr>
      </w:pPr>
    </w:p>
    <w:p w:rsidR="0001456A" w:rsidRPr="00453695" w:rsidRDefault="0001456A" w:rsidP="00793626">
      <w:pPr>
        <w:tabs>
          <w:tab w:val="left" w:pos="709"/>
        </w:tabs>
        <w:spacing w:after="0" w:line="240" w:lineRule="auto"/>
        <w:rPr>
          <w:rFonts w:ascii="Times New Roman" w:eastAsia="Calibri" w:hAnsi="Times New Roman" w:cs="Times New Roman"/>
          <w:sz w:val="24"/>
          <w:szCs w:val="24"/>
        </w:rPr>
      </w:pPr>
    </w:p>
    <w:p w:rsidR="0001456A" w:rsidRPr="00453695" w:rsidRDefault="0001456A" w:rsidP="00793626">
      <w:pPr>
        <w:tabs>
          <w:tab w:val="left" w:pos="709"/>
        </w:tabs>
        <w:spacing w:after="0" w:line="240" w:lineRule="auto"/>
        <w:rPr>
          <w:rFonts w:ascii="Times New Roman" w:eastAsia="Calibri" w:hAnsi="Times New Roman" w:cs="Times New Roman"/>
          <w:sz w:val="24"/>
          <w:szCs w:val="24"/>
        </w:rPr>
      </w:pPr>
    </w:p>
    <w:p w:rsidR="0001456A" w:rsidRPr="00453695" w:rsidRDefault="0001456A" w:rsidP="00793626">
      <w:pPr>
        <w:tabs>
          <w:tab w:val="left" w:pos="709"/>
        </w:tabs>
        <w:spacing w:after="0" w:line="240" w:lineRule="auto"/>
        <w:rPr>
          <w:rFonts w:ascii="Times New Roman" w:eastAsia="Calibri" w:hAnsi="Times New Roman" w:cs="Times New Roman"/>
          <w:sz w:val="24"/>
          <w:szCs w:val="24"/>
        </w:rPr>
      </w:pPr>
    </w:p>
    <w:p w:rsidR="0001456A" w:rsidRPr="00453695" w:rsidRDefault="0001456A" w:rsidP="00793626">
      <w:pPr>
        <w:tabs>
          <w:tab w:val="left" w:pos="709"/>
        </w:tabs>
        <w:spacing w:after="0" w:line="240" w:lineRule="auto"/>
        <w:rPr>
          <w:rFonts w:ascii="Times New Roman" w:eastAsia="Calibri" w:hAnsi="Times New Roman" w:cs="Times New Roman"/>
          <w:sz w:val="24"/>
          <w:szCs w:val="24"/>
        </w:rPr>
      </w:pPr>
    </w:p>
    <w:p w:rsidR="00D611E5" w:rsidRPr="00453695" w:rsidRDefault="00D611E5" w:rsidP="00793626">
      <w:pPr>
        <w:tabs>
          <w:tab w:val="left" w:pos="709"/>
        </w:tabs>
        <w:spacing w:after="0" w:line="240" w:lineRule="auto"/>
        <w:rPr>
          <w:rFonts w:ascii="Times New Roman" w:eastAsia="Calibri" w:hAnsi="Times New Roman" w:cs="Times New Roman"/>
          <w:sz w:val="24"/>
          <w:szCs w:val="24"/>
        </w:rPr>
      </w:pPr>
    </w:p>
    <w:p w:rsidR="00B906B1" w:rsidRPr="00453695" w:rsidRDefault="00B906B1" w:rsidP="00793626">
      <w:pPr>
        <w:tabs>
          <w:tab w:val="left" w:pos="709"/>
        </w:tabs>
        <w:spacing w:after="0" w:line="240" w:lineRule="auto"/>
        <w:rPr>
          <w:rFonts w:ascii="Times New Roman" w:eastAsia="Calibri" w:hAnsi="Times New Roman" w:cs="Times New Roman"/>
          <w:sz w:val="24"/>
          <w:szCs w:val="24"/>
        </w:rPr>
      </w:pPr>
    </w:p>
    <w:p w:rsidR="00B906B1" w:rsidRPr="00453695" w:rsidRDefault="00B906B1" w:rsidP="00793626">
      <w:pPr>
        <w:tabs>
          <w:tab w:val="left" w:pos="709"/>
        </w:tabs>
        <w:spacing w:after="0" w:line="240" w:lineRule="auto"/>
        <w:rPr>
          <w:rFonts w:ascii="Times New Roman" w:eastAsia="Calibri" w:hAnsi="Times New Roman" w:cs="Times New Roman"/>
          <w:sz w:val="24"/>
          <w:szCs w:val="24"/>
        </w:rPr>
      </w:pPr>
    </w:p>
    <w:p w:rsidR="00B906B1" w:rsidRPr="00453695" w:rsidRDefault="00B906B1" w:rsidP="00793626">
      <w:pPr>
        <w:tabs>
          <w:tab w:val="left" w:pos="709"/>
        </w:tabs>
        <w:spacing w:after="0" w:line="240" w:lineRule="auto"/>
        <w:rPr>
          <w:rFonts w:ascii="Times New Roman" w:eastAsia="Calibri" w:hAnsi="Times New Roman" w:cs="Times New Roman"/>
          <w:sz w:val="24"/>
          <w:szCs w:val="24"/>
        </w:rPr>
      </w:pPr>
    </w:p>
    <w:p w:rsidR="00B906B1" w:rsidRPr="00453695" w:rsidRDefault="00B906B1" w:rsidP="00793626">
      <w:pPr>
        <w:tabs>
          <w:tab w:val="left" w:pos="709"/>
        </w:tabs>
        <w:spacing w:after="0" w:line="240" w:lineRule="auto"/>
        <w:rPr>
          <w:rFonts w:ascii="Times New Roman" w:eastAsia="Calibri" w:hAnsi="Times New Roman" w:cs="Times New Roman"/>
          <w:sz w:val="24"/>
          <w:szCs w:val="24"/>
        </w:rPr>
      </w:pPr>
    </w:p>
    <w:p w:rsidR="00B906B1" w:rsidRPr="00453695" w:rsidRDefault="00B906B1" w:rsidP="00793626">
      <w:pPr>
        <w:tabs>
          <w:tab w:val="left" w:pos="709"/>
        </w:tabs>
        <w:spacing w:after="0" w:line="240" w:lineRule="auto"/>
        <w:rPr>
          <w:rFonts w:ascii="Times New Roman" w:eastAsia="Calibri" w:hAnsi="Times New Roman" w:cs="Times New Roman"/>
          <w:sz w:val="24"/>
          <w:szCs w:val="24"/>
        </w:rPr>
      </w:pPr>
    </w:p>
    <w:p w:rsidR="00B906B1" w:rsidRPr="00453695" w:rsidRDefault="00B906B1" w:rsidP="00793626">
      <w:pPr>
        <w:tabs>
          <w:tab w:val="left" w:pos="709"/>
        </w:tabs>
        <w:spacing w:after="0" w:line="240" w:lineRule="auto"/>
        <w:rPr>
          <w:rFonts w:ascii="Times New Roman" w:eastAsia="Calibri" w:hAnsi="Times New Roman" w:cs="Times New Roman"/>
          <w:sz w:val="24"/>
          <w:szCs w:val="24"/>
        </w:rPr>
      </w:pPr>
    </w:p>
    <w:p w:rsidR="00B906B1" w:rsidRPr="00453695" w:rsidRDefault="00B906B1" w:rsidP="00793626">
      <w:pPr>
        <w:tabs>
          <w:tab w:val="left" w:pos="709"/>
        </w:tabs>
        <w:spacing w:after="0" w:line="240" w:lineRule="auto"/>
        <w:rPr>
          <w:rFonts w:ascii="Times New Roman" w:eastAsia="Calibri" w:hAnsi="Times New Roman" w:cs="Times New Roman"/>
          <w:sz w:val="24"/>
          <w:szCs w:val="24"/>
        </w:rPr>
      </w:pPr>
    </w:p>
    <w:p w:rsidR="00B906B1" w:rsidRPr="00453695" w:rsidRDefault="00B906B1" w:rsidP="00793626">
      <w:pPr>
        <w:tabs>
          <w:tab w:val="left" w:pos="709"/>
        </w:tabs>
        <w:spacing w:after="0" w:line="240" w:lineRule="auto"/>
        <w:rPr>
          <w:rFonts w:ascii="Times New Roman" w:eastAsia="Calibri" w:hAnsi="Times New Roman" w:cs="Times New Roman"/>
          <w:sz w:val="24"/>
          <w:szCs w:val="24"/>
        </w:rPr>
      </w:pPr>
    </w:p>
    <w:p w:rsidR="00B906B1" w:rsidRPr="00453695" w:rsidRDefault="00B906B1" w:rsidP="00793626">
      <w:pPr>
        <w:tabs>
          <w:tab w:val="left" w:pos="709"/>
        </w:tabs>
        <w:spacing w:after="0" w:line="240" w:lineRule="auto"/>
        <w:rPr>
          <w:rFonts w:ascii="Times New Roman" w:eastAsia="Calibri" w:hAnsi="Times New Roman" w:cs="Times New Roman"/>
          <w:sz w:val="24"/>
          <w:szCs w:val="24"/>
        </w:rPr>
      </w:pPr>
    </w:p>
    <w:p w:rsidR="00B906B1" w:rsidRPr="00453695" w:rsidRDefault="00B906B1" w:rsidP="00793626">
      <w:pPr>
        <w:tabs>
          <w:tab w:val="left" w:pos="709"/>
        </w:tabs>
        <w:spacing w:after="0" w:line="240" w:lineRule="auto"/>
        <w:rPr>
          <w:rFonts w:ascii="Times New Roman" w:eastAsia="Calibri" w:hAnsi="Times New Roman" w:cs="Times New Roman"/>
          <w:sz w:val="24"/>
          <w:szCs w:val="24"/>
        </w:rPr>
      </w:pPr>
    </w:p>
    <w:p w:rsidR="00B906B1" w:rsidRPr="00453695" w:rsidRDefault="00B906B1" w:rsidP="00793626">
      <w:pPr>
        <w:tabs>
          <w:tab w:val="left" w:pos="709"/>
        </w:tabs>
        <w:spacing w:after="0" w:line="240" w:lineRule="auto"/>
        <w:rPr>
          <w:rFonts w:ascii="Times New Roman" w:eastAsia="Calibri" w:hAnsi="Times New Roman" w:cs="Times New Roman"/>
          <w:sz w:val="24"/>
          <w:szCs w:val="24"/>
        </w:rPr>
      </w:pPr>
    </w:p>
    <w:p w:rsidR="00B906B1" w:rsidRPr="00453695" w:rsidRDefault="00B906B1" w:rsidP="00793626">
      <w:pPr>
        <w:tabs>
          <w:tab w:val="left" w:pos="709"/>
        </w:tabs>
        <w:spacing w:after="0" w:line="240" w:lineRule="auto"/>
        <w:rPr>
          <w:rFonts w:ascii="Times New Roman" w:eastAsia="Calibri" w:hAnsi="Times New Roman" w:cs="Times New Roman"/>
          <w:sz w:val="24"/>
          <w:szCs w:val="24"/>
        </w:rPr>
      </w:pPr>
    </w:p>
    <w:p w:rsidR="00B906B1" w:rsidRPr="00453695" w:rsidRDefault="00B906B1" w:rsidP="00793626">
      <w:pPr>
        <w:tabs>
          <w:tab w:val="left" w:pos="709"/>
        </w:tabs>
        <w:spacing w:after="0" w:line="240" w:lineRule="auto"/>
        <w:rPr>
          <w:rFonts w:ascii="Times New Roman" w:eastAsia="Calibri" w:hAnsi="Times New Roman" w:cs="Times New Roman"/>
          <w:sz w:val="24"/>
          <w:szCs w:val="24"/>
        </w:rPr>
      </w:pPr>
    </w:p>
    <w:p w:rsidR="00B906B1" w:rsidRPr="00453695" w:rsidRDefault="00B906B1" w:rsidP="00793626">
      <w:pPr>
        <w:tabs>
          <w:tab w:val="left" w:pos="709"/>
        </w:tabs>
        <w:spacing w:after="0" w:line="240" w:lineRule="auto"/>
        <w:rPr>
          <w:rFonts w:ascii="Times New Roman" w:eastAsia="Calibri" w:hAnsi="Times New Roman" w:cs="Times New Roman"/>
          <w:sz w:val="24"/>
          <w:szCs w:val="24"/>
        </w:rPr>
      </w:pPr>
    </w:p>
    <w:p w:rsidR="00B906B1" w:rsidRPr="00453695" w:rsidRDefault="00B906B1" w:rsidP="00793626">
      <w:pPr>
        <w:tabs>
          <w:tab w:val="left" w:pos="709"/>
        </w:tabs>
        <w:spacing w:after="0" w:line="240" w:lineRule="auto"/>
        <w:rPr>
          <w:rFonts w:ascii="Times New Roman" w:eastAsia="Calibri" w:hAnsi="Times New Roman" w:cs="Times New Roman"/>
          <w:sz w:val="24"/>
          <w:szCs w:val="24"/>
        </w:rPr>
      </w:pPr>
    </w:p>
    <w:p w:rsidR="00B906B1" w:rsidRPr="00453695" w:rsidRDefault="00B906B1" w:rsidP="00793626">
      <w:pPr>
        <w:tabs>
          <w:tab w:val="left" w:pos="709"/>
        </w:tabs>
        <w:spacing w:after="0" w:line="240" w:lineRule="auto"/>
        <w:rPr>
          <w:rFonts w:ascii="Times New Roman" w:eastAsia="Calibri" w:hAnsi="Times New Roman" w:cs="Times New Roman"/>
          <w:sz w:val="24"/>
          <w:szCs w:val="24"/>
        </w:rPr>
      </w:pPr>
    </w:p>
    <w:p w:rsidR="00B906B1" w:rsidRPr="00453695" w:rsidRDefault="00B906B1" w:rsidP="00793626">
      <w:pPr>
        <w:tabs>
          <w:tab w:val="left" w:pos="709"/>
        </w:tabs>
        <w:spacing w:after="0" w:line="240" w:lineRule="auto"/>
        <w:rPr>
          <w:rFonts w:ascii="Times New Roman" w:eastAsia="Calibri" w:hAnsi="Times New Roman" w:cs="Times New Roman"/>
          <w:sz w:val="24"/>
          <w:szCs w:val="24"/>
        </w:rPr>
      </w:pPr>
    </w:p>
    <w:p w:rsidR="00B906B1" w:rsidRPr="00453695" w:rsidRDefault="00B906B1" w:rsidP="00793626">
      <w:pPr>
        <w:tabs>
          <w:tab w:val="left" w:pos="709"/>
        </w:tabs>
        <w:spacing w:after="0" w:line="240" w:lineRule="auto"/>
        <w:rPr>
          <w:rFonts w:ascii="Times New Roman" w:eastAsia="Calibri" w:hAnsi="Times New Roman" w:cs="Times New Roman"/>
          <w:sz w:val="24"/>
          <w:szCs w:val="24"/>
        </w:rPr>
      </w:pPr>
    </w:p>
    <w:p w:rsidR="00B906B1" w:rsidRPr="00453695" w:rsidRDefault="00B906B1" w:rsidP="00793626">
      <w:pPr>
        <w:tabs>
          <w:tab w:val="left" w:pos="709"/>
        </w:tabs>
        <w:spacing w:after="0" w:line="240" w:lineRule="auto"/>
        <w:rPr>
          <w:rFonts w:ascii="Times New Roman" w:eastAsia="Calibri" w:hAnsi="Times New Roman" w:cs="Times New Roman"/>
          <w:sz w:val="24"/>
          <w:szCs w:val="24"/>
        </w:rPr>
      </w:pPr>
    </w:p>
    <w:p w:rsidR="00B906B1" w:rsidRPr="00453695" w:rsidRDefault="00B906B1" w:rsidP="00793626">
      <w:pPr>
        <w:tabs>
          <w:tab w:val="left" w:pos="709"/>
        </w:tabs>
        <w:spacing w:after="0" w:line="240" w:lineRule="auto"/>
        <w:rPr>
          <w:rFonts w:ascii="Times New Roman" w:eastAsia="Calibri" w:hAnsi="Times New Roman" w:cs="Times New Roman"/>
          <w:sz w:val="24"/>
          <w:szCs w:val="24"/>
        </w:rPr>
      </w:pPr>
    </w:p>
    <w:p w:rsidR="00B906B1" w:rsidRPr="00453695" w:rsidRDefault="00B906B1" w:rsidP="00793626">
      <w:pPr>
        <w:tabs>
          <w:tab w:val="left" w:pos="709"/>
        </w:tabs>
        <w:spacing w:after="0" w:line="240" w:lineRule="auto"/>
        <w:rPr>
          <w:rFonts w:ascii="Times New Roman" w:eastAsia="Calibri" w:hAnsi="Times New Roman" w:cs="Times New Roman"/>
          <w:sz w:val="24"/>
          <w:szCs w:val="24"/>
        </w:rPr>
      </w:pPr>
    </w:p>
    <w:p w:rsidR="00D611E5" w:rsidRPr="00453695" w:rsidRDefault="00D611E5" w:rsidP="00793626">
      <w:pPr>
        <w:tabs>
          <w:tab w:val="left" w:pos="709"/>
        </w:tabs>
        <w:spacing w:after="0" w:line="240" w:lineRule="auto"/>
        <w:rPr>
          <w:rFonts w:ascii="Times New Roman" w:eastAsia="Calibri" w:hAnsi="Times New Roman" w:cs="Times New Roman"/>
          <w:sz w:val="24"/>
          <w:szCs w:val="24"/>
        </w:rPr>
      </w:pPr>
    </w:p>
    <w:p w:rsidR="00D611E5" w:rsidRPr="00453695" w:rsidRDefault="00D611E5" w:rsidP="00793626">
      <w:pPr>
        <w:tabs>
          <w:tab w:val="left" w:pos="709"/>
        </w:tabs>
        <w:spacing w:after="0" w:line="240" w:lineRule="auto"/>
        <w:rPr>
          <w:rFonts w:ascii="Times New Roman" w:eastAsia="Calibri" w:hAnsi="Times New Roman" w:cs="Times New Roman"/>
          <w:sz w:val="24"/>
          <w:szCs w:val="24"/>
        </w:rPr>
      </w:pPr>
    </w:p>
    <w:p w:rsidR="00D611E5" w:rsidRPr="00453695" w:rsidRDefault="00D611E5" w:rsidP="00793626">
      <w:pPr>
        <w:tabs>
          <w:tab w:val="left" w:pos="709"/>
        </w:tabs>
        <w:spacing w:after="0" w:line="240" w:lineRule="auto"/>
        <w:rPr>
          <w:rFonts w:ascii="Times New Roman" w:eastAsia="Calibri" w:hAnsi="Times New Roman" w:cs="Times New Roman"/>
          <w:sz w:val="24"/>
          <w:szCs w:val="24"/>
        </w:rPr>
      </w:pPr>
    </w:p>
    <w:p w:rsidR="00AF2506" w:rsidRPr="00453695" w:rsidRDefault="00AF2506" w:rsidP="00793626">
      <w:pPr>
        <w:tabs>
          <w:tab w:val="left" w:pos="709"/>
        </w:tabs>
        <w:spacing w:after="0" w:line="240" w:lineRule="auto"/>
        <w:rPr>
          <w:rFonts w:ascii="Times New Roman" w:eastAsia="Calibri" w:hAnsi="Times New Roman" w:cs="Times New Roman"/>
          <w:sz w:val="24"/>
          <w:szCs w:val="24"/>
        </w:rPr>
      </w:pPr>
    </w:p>
    <w:p w:rsidR="00AF2506" w:rsidRPr="00453695" w:rsidRDefault="00AF2506" w:rsidP="00793626">
      <w:pPr>
        <w:tabs>
          <w:tab w:val="left" w:pos="709"/>
        </w:tabs>
        <w:spacing w:after="0" w:line="240" w:lineRule="auto"/>
        <w:rPr>
          <w:rFonts w:ascii="Times New Roman" w:eastAsia="Calibri" w:hAnsi="Times New Roman" w:cs="Times New Roman"/>
          <w:sz w:val="24"/>
          <w:szCs w:val="24"/>
        </w:rPr>
      </w:pPr>
    </w:p>
    <w:p w:rsidR="00AF2506" w:rsidRPr="00453695" w:rsidRDefault="00AF2506" w:rsidP="00793626">
      <w:pPr>
        <w:tabs>
          <w:tab w:val="left" w:pos="709"/>
        </w:tabs>
        <w:spacing w:after="0" w:line="240" w:lineRule="auto"/>
        <w:rPr>
          <w:rFonts w:ascii="Times New Roman" w:eastAsia="Calibri" w:hAnsi="Times New Roman" w:cs="Times New Roman"/>
          <w:sz w:val="24"/>
          <w:szCs w:val="24"/>
        </w:rPr>
      </w:pPr>
    </w:p>
    <w:p w:rsidR="00AF2506" w:rsidRPr="00453695" w:rsidRDefault="00AF2506" w:rsidP="00793626">
      <w:pPr>
        <w:tabs>
          <w:tab w:val="left" w:pos="709"/>
        </w:tabs>
        <w:spacing w:after="0" w:line="240" w:lineRule="auto"/>
        <w:rPr>
          <w:rFonts w:ascii="Times New Roman" w:eastAsia="Calibri" w:hAnsi="Times New Roman" w:cs="Times New Roman"/>
          <w:sz w:val="24"/>
          <w:szCs w:val="24"/>
        </w:rPr>
      </w:pPr>
    </w:p>
    <w:p w:rsidR="00D611E5" w:rsidRPr="00453695" w:rsidRDefault="00D611E5" w:rsidP="00793626">
      <w:pPr>
        <w:tabs>
          <w:tab w:val="left" w:pos="709"/>
        </w:tabs>
        <w:spacing w:after="0" w:line="240" w:lineRule="auto"/>
        <w:rPr>
          <w:rFonts w:ascii="Times New Roman" w:eastAsia="Calibri" w:hAnsi="Times New Roman" w:cs="Times New Roman"/>
          <w:sz w:val="24"/>
          <w:szCs w:val="24"/>
        </w:rPr>
      </w:pPr>
    </w:p>
    <w:p w:rsidR="0001456A" w:rsidRPr="00453695"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jc w:val="right"/>
        <w:rPr>
          <w:rFonts w:ascii="Times New Roman" w:eastAsia="Calibri" w:hAnsi="Times New Roman" w:cs="Times New Roman"/>
          <w:sz w:val="24"/>
          <w:szCs w:val="24"/>
        </w:rPr>
      </w:pPr>
      <w:r w:rsidRPr="00252D2E">
        <w:rPr>
          <w:rFonts w:ascii="Times New Roman" w:eastAsia="Calibri" w:hAnsi="Times New Roman" w:cs="Times New Roman"/>
          <w:sz w:val="24"/>
          <w:szCs w:val="24"/>
        </w:rPr>
        <w:lastRenderedPageBreak/>
        <w:t xml:space="preserve">Ek - </w:t>
      </w:r>
      <w:r w:rsidR="00E10604" w:rsidRPr="00252D2E">
        <w:rPr>
          <w:rFonts w:ascii="Times New Roman" w:eastAsia="Calibri" w:hAnsi="Times New Roman" w:cs="Times New Roman"/>
          <w:sz w:val="24"/>
          <w:szCs w:val="24"/>
        </w:rPr>
        <w:t>2</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jc w:val="center"/>
        <w:rPr>
          <w:rFonts w:ascii="Times New Roman" w:eastAsia="Calibri" w:hAnsi="Times New Roman" w:cs="Times New Roman"/>
          <w:sz w:val="24"/>
          <w:szCs w:val="24"/>
        </w:rPr>
      </w:pPr>
      <w:r w:rsidRPr="00252D2E">
        <w:rPr>
          <w:rFonts w:ascii="Times New Roman" w:eastAsia="Calibri" w:hAnsi="Times New Roman" w:cs="Times New Roman"/>
          <w:sz w:val="24"/>
          <w:szCs w:val="24"/>
        </w:rPr>
        <w:t>13 AHŞAP SICAKLIK ÖLÇER YERLEŞİM ŞEMASI</w:t>
      </w:r>
      <w:r w:rsidRPr="00252D2E">
        <w:rPr>
          <w:rFonts w:ascii="Times New Roman" w:eastAsia="Calibri" w:hAnsi="Times New Roman" w:cs="Times New Roman"/>
          <w:noProof/>
          <w:sz w:val="24"/>
          <w:szCs w:val="24"/>
          <w:lang w:eastAsia="tr-TR"/>
        </w:rPr>
        <w:drawing>
          <wp:inline distT="0" distB="0" distL="0" distR="0" wp14:anchorId="5DFB9F22" wp14:editId="1914BB0A">
            <wp:extent cx="5048250" cy="2314575"/>
            <wp:effectExtent l="0" t="0" r="0" b="9525"/>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4" cstate="print">
                      <a:extLst>
                        <a:ext uri="{28A0092B-C50C-407E-A947-70E740481C1C}">
                          <a14:useLocalDpi xmlns:a14="http://schemas.microsoft.com/office/drawing/2010/main" val="0"/>
                        </a:ext>
                      </a:extLst>
                    </a:blip>
                    <a:srcRect t="1488"/>
                    <a:stretch>
                      <a:fillRect/>
                    </a:stretch>
                  </pic:blipFill>
                  <pic:spPr bwMode="auto">
                    <a:xfrm>
                      <a:off x="0" y="0"/>
                      <a:ext cx="5048250" cy="2314575"/>
                    </a:xfrm>
                    <a:prstGeom prst="rect">
                      <a:avLst/>
                    </a:prstGeom>
                    <a:noFill/>
                    <a:ln>
                      <a:noFill/>
                    </a:ln>
                  </pic:spPr>
                </pic:pic>
              </a:graphicData>
            </a:graphic>
          </wp:inline>
        </w:drawing>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764"/>
        <w:gridCol w:w="2764"/>
      </w:tblGrid>
      <w:tr w:rsidR="0001456A" w:rsidRPr="00252D2E" w:rsidTr="00DF5DCA">
        <w:trPr>
          <w:trHeight w:val="161"/>
          <w:jc w:val="center"/>
        </w:trPr>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Ahşap Sıcaklık Ölçer Numarası</w:t>
            </w:r>
          </w:p>
        </w:tc>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b/>
                <w:sz w:val="24"/>
                <w:szCs w:val="24"/>
              </w:rPr>
            </w:pPr>
            <w:r w:rsidRPr="00252D2E">
              <w:rPr>
                <w:rFonts w:ascii="Times New Roman" w:eastAsia="Calibri" w:hAnsi="Times New Roman" w:cs="Times New Roman"/>
                <w:sz w:val="24"/>
                <w:szCs w:val="24"/>
              </w:rPr>
              <w:t>Sıcaklık Ölçer Konumu</w:t>
            </w:r>
          </w:p>
        </w:tc>
      </w:tr>
      <w:tr w:rsidR="0001456A" w:rsidRPr="00252D2E" w:rsidTr="00DF5DCA">
        <w:trPr>
          <w:jc w:val="center"/>
        </w:trPr>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1</w:t>
            </w:r>
          </w:p>
        </w:tc>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Fırın Girişi Ön Üst</w:t>
            </w:r>
          </w:p>
        </w:tc>
      </w:tr>
      <w:tr w:rsidR="0001456A" w:rsidRPr="00252D2E" w:rsidTr="00DF5DCA">
        <w:trPr>
          <w:jc w:val="center"/>
        </w:trPr>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2</w:t>
            </w:r>
          </w:p>
        </w:tc>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Fırın Girişi Ön Üst</w:t>
            </w:r>
          </w:p>
        </w:tc>
      </w:tr>
      <w:tr w:rsidR="0001456A" w:rsidRPr="00252D2E" w:rsidTr="00DF5DCA">
        <w:trPr>
          <w:jc w:val="center"/>
        </w:trPr>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3</w:t>
            </w:r>
          </w:p>
        </w:tc>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Fırın Girişi Ön Alt</w:t>
            </w:r>
          </w:p>
        </w:tc>
      </w:tr>
      <w:tr w:rsidR="0001456A" w:rsidRPr="00252D2E" w:rsidTr="00DF5DCA">
        <w:trPr>
          <w:jc w:val="center"/>
        </w:trPr>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4</w:t>
            </w:r>
          </w:p>
        </w:tc>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Fırın Girişi Ön Alt</w:t>
            </w:r>
          </w:p>
        </w:tc>
      </w:tr>
      <w:tr w:rsidR="0001456A" w:rsidRPr="00252D2E" w:rsidTr="00DF5DCA">
        <w:trPr>
          <w:jc w:val="center"/>
        </w:trPr>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5</w:t>
            </w:r>
          </w:p>
        </w:tc>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Fırın Girişi Orta Üst</w:t>
            </w:r>
          </w:p>
        </w:tc>
      </w:tr>
      <w:tr w:rsidR="0001456A" w:rsidRPr="00252D2E" w:rsidTr="00DF5DCA">
        <w:trPr>
          <w:jc w:val="center"/>
        </w:trPr>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6</w:t>
            </w:r>
          </w:p>
        </w:tc>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 xml:space="preserve">Fırın Girişi Orta Üst </w:t>
            </w:r>
          </w:p>
        </w:tc>
      </w:tr>
      <w:tr w:rsidR="0001456A" w:rsidRPr="00252D2E" w:rsidTr="00DF5DCA">
        <w:trPr>
          <w:jc w:val="center"/>
        </w:trPr>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7</w:t>
            </w:r>
          </w:p>
        </w:tc>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Fırın Girişi Orta Alt</w:t>
            </w:r>
          </w:p>
        </w:tc>
      </w:tr>
      <w:tr w:rsidR="0001456A" w:rsidRPr="00252D2E" w:rsidTr="00DF5DCA">
        <w:trPr>
          <w:jc w:val="center"/>
        </w:trPr>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8</w:t>
            </w:r>
          </w:p>
        </w:tc>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Fırın Girişi Orta Alt</w:t>
            </w:r>
          </w:p>
        </w:tc>
      </w:tr>
      <w:tr w:rsidR="0001456A" w:rsidRPr="00252D2E" w:rsidTr="00DF5DCA">
        <w:trPr>
          <w:jc w:val="center"/>
        </w:trPr>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9</w:t>
            </w:r>
          </w:p>
        </w:tc>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Fırın Girişi Arka Üst</w:t>
            </w:r>
          </w:p>
        </w:tc>
      </w:tr>
      <w:tr w:rsidR="0001456A" w:rsidRPr="00252D2E" w:rsidTr="00DF5DCA">
        <w:trPr>
          <w:jc w:val="center"/>
        </w:trPr>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10</w:t>
            </w:r>
          </w:p>
        </w:tc>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Fırın Girişi Arka Üst</w:t>
            </w:r>
          </w:p>
        </w:tc>
      </w:tr>
      <w:tr w:rsidR="0001456A" w:rsidRPr="00252D2E" w:rsidTr="00DF5DCA">
        <w:trPr>
          <w:jc w:val="center"/>
        </w:trPr>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11</w:t>
            </w:r>
          </w:p>
        </w:tc>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Fırın Girişi Arka Alt</w:t>
            </w:r>
          </w:p>
        </w:tc>
      </w:tr>
      <w:tr w:rsidR="0001456A" w:rsidRPr="00252D2E" w:rsidTr="00DF5DCA">
        <w:trPr>
          <w:jc w:val="center"/>
        </w:trPr>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12</w:t>
            </w:r>
          </w:p>
        </w:tc>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Fırın Girişi Arka Alt</w:t>
            </w:r>
          </w:p>
        </w:tc>
      </w:tr>
      <w:tr w:rsidR="0001456A" w:rsidRPr="00252D2E" w:rsidTr="00DF5DCA">
        <w:trPr>
          <w:jc w:val="center"/>
        </w:trPr>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13</w:t>
            </w:r>
          </w:p>
        </w:tc>
        <w:tc>
          <w:tcPr>
            <w:tcW w:w="2764" w:type="dxa"/>
          </w:tcPr>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 xml:space="preserve">Fırının Merkezi </w:t>
            </w:r>
          </w:p>
        </w:tc>
      </w:tr>
    </w:tbl>
    <w:p w:rsidR="0001456A" w:rsidRPr="00252D2E" w:rsidRDefault="0001456A" w:rsidP="00793626">
      <w:pPr>
        <w:tabs>
          <w:tab w:val="left" w:pos="709"/>
        </w:tabs>
        <w:spacing w:after="0" w:line="240" w:lineRule="auto"/>
        <w:rPr>
          <w:rFonts w:ascii="Times New Roman" w:eastAsia="Calibri" w:hAnsi="Times New Roman" w:cs="Times New Roman"/>
          <w:b/>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b/>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b/>
          <w:sz w:val="24"/>
          <w:szCs w:val="24"/>
        </w:rPr>
      </w:pPr>
      <w:r w:rsidRPr="00252D2E">
        <w:rPr>
          <w:rFonts w:ascii="Times New Roman" w:eastAsia="Calibri" w:hAnsi="Times New Roman" w:cs="Times New Roman"/>
          <w:sz w:val="24"/>
          <w:szCs w:val="24"/>
        </w:rPr>
        <w:t>Isıl işlem fırınında en geç ısınan ahşap sıcaklık ölçer numarası:</w:t>
      </w:r>
    </w:p>
    <w:p w:rsidR="0001456A" w:rsidRPr="007A18ED"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 xml:space="preserve">1- </w:t>
      </w:r>
      <w:proofErr w:type="gramStart"/>
      <w:r w:rsidRPr="00252D2E">
        <w:rPr>
          <w:rFonts w:ascii="Times New Roman" w:eastAsia="Calibri" w:hAnsi="Times New Roman" w:cs="Times New Roman"/>
          <w:sz w:val="24"/>
          <w:szCs w:val="24"/>
        </w:rPr>
        <w:t>.........</w:t>
      </w:r>
      <w:proofErr w:type="gramEnd"/>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 xml:space="preserve">2- </w:t>
      </w:r>
      <w:proofErr w:type="gramStart"/>
      <w:r w:rsidRPr="00252D2E">
        <w:rPr>
          <w:rFonts w:ascii="Times New Roman" w:eastAsia="Calibri" w:hAnsi="Times New Roman" w:cs="Times New Roman"/>
          <w:sz w:val="24"/>
          <w:szCs w:val="24"/>
        </w:rPr>
        <w:t>.........</w:t>
      </w:r>
      <w:proofErr w:type="gramEnd"/>
    </w:p>
    <w:p w:rsidR="0001456A" w:rsidRPr="007A18ED"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 xml:space="preserve">3- </w:t>
      </w:r>
      <w:proofErr w:type="gramStart"/>
      <w:r w:rsidRPr="00252D2E">
        <w:rPr>
          <w:rFonts w:ascii="Times New Roman" w:eastAsia="Calibri" w:hAnsi="Times New Roman" w:cs="Times New Roman"/>
          <w:sz w:val="24"/>
          <w:szCs w:val="24"/>
        </w:rPr>
        <w:t>.........</w:t>
      </w:r>
      <w:proofErr w:type="gramEnd"/>
    </w:p>
    <w:p w:rsidR="0001456A" w:rsidRPr="007A18ED"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 xml:space="preserve">4- </w:t>
      </w:r>
      <w:proofErr w:type="gramStart"/>
      <w:r w:rsidRPr="00252D2E">
        <w:rPr>
          <w:rFonts w:ascii="Times New Roman" w:eastAsia="Calibri" w:hAnsi="Times New Roman" w:cs="Times New Roman"/>
          <w:sz w:val="24"/>
          <w:szCs w:val="24"/>
        </w:rPr>
        <w:t>.........</w:t>
      </w:r>
      <w:proofErr w:type="gramEnd"/>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jc w:val="right"/>
        <w:rPr>
          <w:rFonts w:ascii="Times New Roman" w:eastAsia="Calibri" w:hAnsi="Times New Roman" w:cs="Times New Roman"/>
          <w:b/>
          <w:sz w:val="24"/>
          <w:szCs w:val="24"/>
        </w:rPr>
      </w:pPr>
      <w:r w:rsidRPr="00252D2E">
        <w:rPr>
          <w:rFonts w:ascii="Times New Roman" w:eastAsia="Calibri" w:hAnsi="Times New Roman" w:cs="Times New Roman"/>
          <w:sz w:val="24"/>
          <w:szCs w:val="24"/>
        </w:rPr>
        <w:lastRenderedPageBreak/>
        <w:t xml:space="preserve">Ek - </w:t>
      </w:r>
      <w:r w:rsidR="00E10604" w:rsidRPr="00252D2E">
        <w:rPr>
          <w:rFonts w:ascii="Times New Roman" w:eastAsia="Calibri" w:hAnsi="Times New Roman" w:cs="Times New Roman"/>
          <w:sz w:val="24"/>
          <w:szCs w:val="24"/>
        </w:rPr>
        <w:t>3</w:t>
      </w:r>
    </w:p>
    <w:p w:rsidR="0001456A" w:rsidRPr="00252D2E" w:rsidRDefault="0001456A" w:rsidP="00793626">
      <w:pPr>
        <w:tabs>
          <w:tab w:val="left" w:pos="709"/>
        </w:tabs>
        <w:spacing w:after="0" w:line="240" w:lineRule="auto"/>
        <w:jc w:val="center"/>
        <w:rPr>
          <w:rFonts w:ascii="Times New Roman" w:eastAsia="Calibri" w:hAnsi="Times New Roman" w:cs="Times New Roman"/>
          <w:sz w:val="24"/>
          <w:szCs w:val="24"/>
        </w:rPr>
      </w:pPr>
      <w:r w:rsidRPr="00252D2E">
        <w:rPr>
          <w:rFonts w:ascii="Times New Roman" w:eastAsia="Calibri" w:hAnsi="Times New Roman" w:cs="Times New Roman"/>
          <w:sz w:val="24"/>
          <w:szCs w:val="24"/>
        </w:rPr>
        <w:t>ISIL İŞLEM FIRINI TEKNİK ÖZELLİKLERİ</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Uzunluk</w:t>
      </w:r>
      <w:r w:rsidR="00A80F60" w:rsidRPr="00252D2E">
        <w:rPr>
          <w:rFonts w:ascii="Times New Roman" w:eastAsia="Calibri" w:hAnsi="Times New Roman" w:cs="Times New Roman"/>
          <w:sz w:val="24"/>
          <w:szCs w:val="24"/>
        </w:rPr>
        <w:t xml:space="preserve">  : </w:t>
      </w:r>
      <w:proofErr w:type="gramStart"/>
      <w:r w:rsidR="00A80F60" w:rsidRPr="00252D2E">
        <w:rPr>
          <w:rFonts w:ascii="Times New Roman" w:eastAsia="Calibri" w:hAnsi="Times New Roman" w:cs="Times New Roman"/>
          <w:sz w:val="24"/>
          <w:szCs w:val="24"/>
        </w:rPr>
        <w:t>...........</w:t>
      </w:r>
      <w:proofErr w:type="gramEnd"/>
      <w:r w:rsidR="00A80F60" w:rsidRPr="00252D2E">
        <w:rPr>
          <w:rFonts w:ascii="Times New Roman" w:eastAsia="Calibri" w:hAnsi="Times New Roman" w:cs="Times New Roman"/>
          <w:sz w:val="24"/>
          <w:szCs w:val="24"/>
        </w:rPr>
        <w:t xml:space="preserve"> </w:t>
      </w:r>
      <w:r w:rsidRPr="00252D2E">
        <w:rPr>
          <w:rFonts w:ascii="Times New Roman" w:eastAsia="Calibri" w:hAnsi="Times New Roman" w:cs="Times New Roman"/>
          <w:sz w:val="24"/>
          <w:szCs w:val="24"/>
        </w:rPr>
        <w:t>m.</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 xml:space="preserve">Yükseklik: </w:t>
      </w:r>
      <w:proofErr w:type="gramStart"/>
      <w:r w:rsidR="00A80F60" w:rsidRPr="00252D2E">
        <w:rPr>
          <w:rFonts w:ascii="Times New Roman" w:eastAsia="Calibri" w:hAnsi="Times New Roman" w:cs="Times New Roman"/>
          <w:sz w:val="24"/>
          <w:szCs w:val="24"/>
        </w:rPr>
        <w:t>.</w:t>
      </w:r>
      <w:r w:rsidRPr="00252D2E">
        <w:rPr>
          <w:rFonts w:ascii="Times New Roman" w:eastAsia="Calibri" w:hAnsi="Times New Roman" w:cs="Times New Roman"/>
          <w:sz w:val="24"/>
          <w:szCs w:val="24"/>
        </w:rPr>
        <w:t>..........</w:t>
      </w:r>
      <w:proofErr w:type="gramEnd"/>
      <w:r w:rsidR="00A80F60" w:rsidRPr="00252D2E">
        <w:rPr>
          <w:rFonts w:ascii="Times New Roman" w:eastAsia="Calibri" w:hAnsi="Times New Roman" w:cs="Times New Roman"/>
          <w:sz w:val="24"/>
          <w:szCs w:val="24"/>
        </w:rPr>
        <w:t xml:space="preserve"> </w:t>
      </w:r>
      <w:r w:rsidRPr="00252D2E">
        <w:rPr>
          <w:rFonts w:ascii="Times New Roman" w:eastAsia="Calibri" w:hAnsi="Times New Roman" w:cs="Times New Roman"/>
          <w:sz w:val="24"/>
          <w:szCs w:val="24"/>
        </w:rPr>
        <w:t>m.</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Genişlik</w:t>
      </w:r>
      <w:r w:rsidR="00A80F60" w:rsidRPr="00252D2E">
        <w:rPr>
          <w:rFonts w:ascii="Times New Roman" w:eastAsia="Calibri" w:hAnsi="Times New Roman" w:cs="Times New Roman"/>
          <w:sz w:val="24"/>
          <w:szCs w:val="24"/>
        </w:rPr>
        <w:t xml:space="preserve">  : </w:t>
      </w:r>
      <w:proofErr w:type="gramStart"/>
      <w:r w:rsidR="00A80F60" w:rsidRPr="00252D2E">
        <w:rPr>
          <w:rFonts w:ascii="Times New Roman" w:eastAsia="Calibri" w:hAnsi="Times New Roman" w:cs="Times New Roman"/>
          <w:sz w:val="24"/>
          <w:szCs w:val="24"/>
        </w:rPr>
        <w:t>......</w:t>
      </w:r>
      <w:r w:rsidRPr="00252D2E">
        <w:rPr>
          <w:rFonts w:ascii="Times New Roman" w:eastAsia="Calibri" w:hAnsi="Times New Roman" w:cs="Times New Roman"/>
          <w:sz w:val="24"/>
          <w:szCs w:val="24"/>
        </w:rPr>
        <w:t>.</w:t>
      </w:r>
      <w:r w:rsidR="00A80F60" w:rsidRPr="00252D2E">
        <w:rPr>
          <w:rFonts w:ascii="Times New Roman" w:eastAsia="Calibri" w:hAnsi="Times New Roman" w:cs="Times New Roman"/>
          <w:sz w:val="24"/>
          <w:szCs w:val="24"/>
        </w:rPr>
        <w:t>....</w:t>
      </w:r>
      <w:proofErr w:type="gramEnd"/>
      <w:r w:rsidR="00A80F60" w:rsidRPr="00252D2E">
        <w:rPr>
          <w:rFonts w:ascii="Times New Roman" w:eastAsia="Calibri" w:hAnsi="Times New Roman" w:cs="Times New Roman"/>
          <w:sz w:val="24"/>
          <w:szCs w:val="24"/>
        </w:rPr>
        <w:t xml:space="preserve"> </w:t>
      </w:r>
      <w:r w:rsidRPr="00252D2E">
        <w:rPr>
          <w:rFonts w:ascii="Times New Roman" w:eastAsia="Calibri" w:hAnsi="Times New Roman" w:cs="Times New Roman"/>
          <w:sz w:val="24"/>
          <w:szCs w:val="24"/>
        </w:rPr>
        <w:t>m.</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6A6BE7" w:rsidRPr="00252D2E" w:rsidRDefault="006A6BE7"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Isıl işlem fırını ısıtma yöntemi:</w:t>
      </w:r>
    </w:p>
    <w:p w:rsidR="006A6BE7" w:rsidRPr="00252D2E" w:rsidRDefault="006A6BE7" w:rsidP="00793626">
      <w:pPr>
        <w:tabs>
          <w:tab w:val="left" w:pos="709"/>
        </w:tabs>
        <w:spacing w:after="0" w:line="240" w:lineRule="auto"/>
        <w:rPr>
          <w:rFonts w:ascii="Times New Roman" w:eastAsia="Calibri" w:hAnsi="Times New Roman" w:cs="Times New Roman"/>
          <w:sz w:val="24"/>
          <w:szCs w:val="24"/>
        </w:rPr>
      </w:pPr>
    </w:p>
    <w:p w:rsidR="006A6BE7" w:rsidRPr="00252D2E" w:rsidRDefault="006A6BE7"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Isıl işlem fırını ısıtma sisteminin enerji kaynağı:</w:t>
      </w:r>
    </w:p>
    <w:p w:rsidR="006A6BE7" w:rsidRPr="00252D2E" w:rsidRDefault="006A6BE7" w:rsidP="00793626">
      <w:pPr>
        <w:tabs>
          <w:tab w:val="left" w:pos="709"/>
        </w:tabs>
        <w:spacing w:after="0" w:line="240" w:lineRule="auto"/>
        <w:rPr>
          <w:rFonts w:ascii="Times New Roman" w:eastAsia="Calibri" w:hAnsi="Times New Roman" w:cs="Times New Roman"/>
          <w:sz w:val="24"/>
          <w:szCs w:val="24"/>
        </w:rPr>
      </w:pPr>
    </w:p>
    <w:p w:rsidR="006A6BE7" w:rsidRPr="00252D2E" w:rsidRDefault="006A6BE7"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Isıl işlem fırını ısıtma sisteminin gücü:</w:t>
      </w:r>
    </w:p>
    <w:p w:rsidR="006A6BE7" w:rsidRPr="00252D2E" w:rsidRDefault="006A6BE7" w:rsidP="00793626">
      <w:pPr>
        <w:tabs>
          <w:tab w:val="left" w:pos="709"/>
        </w:tabs>
        <w:spacing w:after="0" w:line="240" w:lineRule="auto"/>
        <w:rPr>
          <w:rFonts w:ascii="Times New Roman" w:eastAsia="Calibri" w:hAnsi="Times New Roman" w:cs="Times New Roman"/>
          <w:sz w:val="24"/>
          <w:szCs w:val="24"/>
        </w:rPr>
      </w:pPr>
    </w:p>
    <w:p w:rsidR="006A6BE7" w:rsidRPr="00252D2E" w:rsidRDefault="006A6BE7"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Isıl işlem fırını ısıtma sisteminin mevcut ısıtma kapasitesi:</w:t>
      </w:r>
    </w:p>
    <w:p w:rsidR="006A6BE7" w:rsidRPr="00252D2E" w:rsidRDefault="006A6BE7" w:rsidP="00793626">
      <w:pPr>
        <w:tabs>
          <w:tab w:val="left" w:pos="709"/>
        </w:tabs>
        <w:spacing w:after="0" w:line="240" w:lineRule="auto"/>
        <w:rPr>
          <w:rFonts w:ascii="Times New Roman" w:eastAsia="Calibri" w:hAnsi="Times New Roman" w:cs="Times New Roman"/>
          <w:sz w:val="24"/>
          <w:szCs w:val="24"/>
        </w:rPr>
      </w:pPr>
    </w:p>
    <w:p w:rsidR="0001456A" w:rsidRPr="00252D2E" w:rsidRDefault="006A6BE7"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Isıl işlem fırını içerisinde i</w:t>
      </w:r>
      <w:r w:rsidR="0001456A" w:rsidRPr="00252D2E">
        <w:rPr>
          <w:rFonts w:ascii="Times New Roman" w:eastAsia="Calibri" w:hAnsi="Times New Roman" w:cs="Times New Roman"/>
          <w:sz w:val="24"/>
          <w:szCs w:val="24"/>
        </w:rPr>
        <w:t>stif yukarısında fırın tavanın</w:t>
      </w:r>
      <w:r w:rsidRPr="00252D2E">
        <w:rPr>
          <w:rFonts w:ascii="Times New Roman" w:eastAsia="Calibri" w:hAnsi="Times New Roman" w:cs="Times New Roman"/>
          <w:sz w:val="24"/>
          <w:szCs w:val="24"/>
        </w:rPr>
        <w:t>ın</w:t>
      </w:r>
      <w:r w:rsidR="0001456A" w:rsidRPr="00252D2E">
        <w:rPr>
          <w:rFonts w:ascii="Times New Roman" w:eastAsia="Calibri" w:hAnsi="Times New Roman" w:cs="Times New Roman"/>
          <w:sz w:val="24"/>
          <w:szCs w:val="24"/>
        </w:rPr>
        <w:t xml:space="preserve"> konumu ve yüksekliği:</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 xml:space="preserve">Isıl işlem fırını içerisinde </w:t>
      </w:r>
      <w:r w:rsidR="00453695">
        <w:rPr>
          <w:rFonts w:ascii="Times New Roman" w:eastAsia="Calibri" w:hAnsi="Times New Roman" w:cs="Times New Roman"/>
          <w:sz w:val="24"/>
          <w:szCs w:val="24"/>
        </w:rPr>
        <w:t xml:space="preserve">hava akışını sağlayan cihazların (fan, </w:t>
      </w:r>
      <w:r w:rsidRPr="00252D2E">
        <w:rPr>
          <w:rFonts w:ascii="Times New Roman" w:eastAsia="Calibri" w:hAnsi="Times New Roman" w:cs="Times New Roman"/>
          <w:sz w:val="24"/>
          <w:szCs w:val="24"/>
        </w:rPr>
        <w:t>vantilatör</w:t>
      </w:r>
      <w:r w:rsidR="00453695">
        <w:rPr>
          <w:rFonts w:ascii="Times New Roman" w:eastAsia="Calibri" w:hAnsi="Times New Roman" w:cs="Times New Roman"/>
          <w:sz w:val="24"/>
          <w:szCs w:val="24"/>
        </w:rPr>
        <w:t xml:space="preserve"> vb.)</w:t>
      </w:r>
      <w:r w:rsidRPr="00252D2E">
        <w:rPr>
          <w:rFonts w:ascii="Times New Roman" w:eastAsia="Calibri" w:hAnsi="Times New Roman" w:cs="Times New Roman"/>
          <w:sz w:val="24"/>
          <w:szCs w:val="24"/>
        </w:rPr>
        <w:t xml:space="preserve"> </w:t>
      </w:r>
      <w:r w:rsidR="00453695">
        <w:rPr>
          <w:rFonts w:ascii="Times New Roman" w:eastAsia="Calibri" w:hAnsi="Times New Roman" w:cs="Times New Roman"/>
          <w:sz w:val="24"/>
          <w:szCs w:val="24"/>
        </w:rPr>
        <w:t xml:space="preserve">çeşidi, </w:t>
      </w:r>
      <w:r w:rsidRPr="00252D2E">
        <w:rPr>
          <w:rFonts w:ascii="Times New Roman" w:eastAsia="Calibri" w:hAnsi="Times New Roman" w:cs="Times New Roman"/>
          <w:sz w:val="24"/>
          <w:szCs w:val="24"/>
        </w:rPr>
        <w:t>konumu</w:t>
      </w:r>
      <w:r w:rsidR="00453695">
        <w:rPr>
          <w:rFonts w:ascii="Times New Roman" w:eastAsia="Calibri" w:hAnsi="Times New Roman" w:cs="Times New Roman"/>
          <w:sz w:val="24"/>
          <w:szCs w:val="24"/>
        </w:rPr>
        <w:t>,</w:t>
      </w:r>
      <w:r w:rsidRPr="00252D2E">
        <w:rPr>
          <w:rFonts w:ascii="Times New Roman" w:eastAsia="Calibri" w:hAnsi="Times New Roman" w:cs="Times New Roman"/>
          <w:sz w:val="24"/>
          <w:szCs w:val="24"/>
        </w:rPr>
        <w:t xml:space="preserve"> sayısı</w:t>
      </w:r>
      <w:r w:rsidR="00453695">
        <w:rPr>
          <w:rFonts w:ascii="Times New Roman" w:eastAsia="Calibri" w:hAnsi="Times New Roman" w:cs="Times New Roman"/>
          <w:sz w:val="24"/>
          <w:szCs w:val="24"/>
        </w:rPr>
        <w:t xml:space="preserve"> ve</w:t>
      </w:r>
      <w:r w:rsidR="00453695" w:rsidRPr="00453695">
        <w:rPr>
          <w:rFonts w:ascii="Times New Roman" w:eastAsia="Calibri" w:hAnsi="Times New Roman" w:cs="Times New Roman"/>
          <w:sz w:val="24"/>
          <w:szCs w:val="24"/>
        </w:rPr>
        <w:t xml:space="preserve"> </w:t>
      </w:r>
      <w:r w:rsidR="00453695" w:rsidRPr="00252D2E">
        <w:rPr>
          <w:rFonts w:ascii="Times New Roman" w:eastAsia="Calibri" w:hAnsi="Times New Roman" w:cs="Times New Roman"/>
          <w:sz w:val="24"/>
          <w:szCs w:val="24"/>
        </w:rPr>
        <w:t>toplam kapasitesi</w:t>
      </w:r>
      <w:r w:rsidR="00453695">
        <w:rPr>
          <w:rFonts w:ascii="Times New Roman" w:eastAsia="Calibri" w:hAnsi="Times New Roman" w:cs="Times New Roman"/>
          <w:sz w:val="24"/>
          <w:szCs w:val="24"/>
        </w:rPr>
        <w:t>:</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Isıl işlem fırın içerisinde ısıtıcıların konumu ve sayısı:</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Isıl işlem fırını üzerinde hava çıkışlarının konumu:</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Isıl işlem fırın duvarları izolasyon türü:</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Isıl işlem fırınının tahliyesi için hava çıkışlarının türü ve sayısı:</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Isıl işlem fırını kontrol sistemi türü:</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Isıl işlem fırını ahşap sıcaklık ölçer tipi, sayısı:</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Isıl işlem fırını ortam sıcaklık ölçer tipi ve sayısı:</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Isıl işlem fırın</w:t>
      </w:r>
      <w:r w:rsidR="00C269F6" w:rsidRPr="00252D2E">
        <w:rPr>
          <w:rFonts w:ascii="Times New Roman" w:eastAsia="Calibri" w:hAnsi="Times New Roman" w:cs="Times New Roman"/>
          <w:sz w:val="24"/>
          <w:szCs w:val="24"/>
        </w:rPr>
        <w:t>ı ısıtma sisteminin</w:t>
      </w:r>
      <w:r w:rsidR="00453695">
        <w:rPr>
          <w:rFonts w:ascii="Times New Roman" w:eastAsia="Calibri" w:hAnsi="Times New Roman" w:cs="Times New Roman"/>
          <w:sz w:val="24"/>
          <w:szCs w:val="24"/>
        </w:rPr>
        <w:t>,</w:t>
      </w:r>
      <w:r w:rsidR="00C269F6" w:rsidRPr="00252D2E">
        <w:rPr>
          <w:rFonts w:ascii="Times New Roman" w:eastAsia="Calibri" w:hAnsi="Times New Roman" w:cs="Times New Roman"/>
          <w:sz w:val="24"/>
          <w:szCs w:val="24"/>
        </w:rPr>
        <w:t xml:space="preserve"> </w:t>
      </w:r>
      <w:r w:rsidRPr="00252D2E">
        <w:rPr>
          <w:rFonts w:ascii="Times New Roman" w:eastAsia="Calibri" w:hAnsi="Times New Roman" w:cs="Times New Roman"/>
          <w:sz w:val="24"/>
          <w:szCs w:val="24"/>
        </w:rPr>
        <w:t>imalat sahibi ve markası:</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453695"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Isıl işlem fırını otoma</w:t>
      </w:r>
      <w:r w:rsidR="00C269F6" w:rsidRPr="00252D2E">
        <w:rPr>
          <w:rFonts w:ascii="Times New Roman" w:eastAsia="Calibri" w:hAnsi="Times New Roman" w:cs="Times New Roman"/>
          <w:sz w:val="24"/>
          <w:szCs w:val="24"/>
        </w:rPr>
        <w:t>syon sistemi</w:t>
      </w:r>
      <w:r w:rsidR="00453695">
        <w:rPr>
          <w:rFonts w:ascii="Times New Roman" w:eastAsia="Calibri" w:hAnsi="Times New Roman" w:cs="Times New Roman"/>
          <w:sz w:val="24"/>
          <w:szCs w:val="24"/>
        </w:rPr>
        <w:t xml:space="preserve"> üreticisi:</w:t>
      </w:r>
    </w:p>
    <w:p w:rsidR="00453695" w:rsidRDefault="00453695" w:rsidP="00793626">
      <w:pPr>
        <w:tabs>
          <w:tab w:val="left" w:pos="709"/>
        </w:tabs>
        <w:spacing w:after="0" w:line="240" w:lineRule="auto"/>
        <w:rPr>
          <w:rFonts w:ascii="Times New Roman" w:eastAsia="Calibri" w:hAnsi="Times New Roman" w:cs="Times New Roman"/>
          <w:sz w:val="24"/>
          <w:szCs w:val="24"/>
        </w:rPr>
      </w:pPr>
    </w:p>
    <w:p w:rsidR="0001456A" w:rsidRPr="00252D2E" w:rsidRDefault="00453695" w:rsidP="00793626">
      <w:pPr>
        <w:tabs>
          <w:tab w:val="left" w:pos="709"/>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Isıl işlem fırınını</w:t>
      </w:r>
      <w:r w:rsidR="00C269F6" w:rsidRPr="00252D2E">
        <w:rPr>
          <w:rFonts w:ascii="Times New Roman" w:eastAsia="Calibri" w:hAnsi="Times New Roman" w:cs="Times New Roman"/>
          <w:sz w:val="24"/>
          <w:szCs w:val="24"/>
        </w:rPr>
        <w:t xml:space="preserve"> kuran firmanın isim</w:t>
      </w:r>
      <w:r w:rsidR="0001456A" w:rsidRPr="00252D2E">
        <w:rPr>
          <w:rFonts w:ascii="Times New Roman" w:eastAsia="Calibri" w:hAnsi="Times New Roman" w:cs="Times New Roman"/>
          <w:sz w:val="24"/>
          <w:szCs w:val="24"/>
        </w:rPr>
        <w:t xml:space="preserve"> ve imza</w:t>
      </w:r>
      <w:r w:rsidR="00C269F6" w:rsidRPr="00252D2E">
        <w:rPr>
          <w:rFonts w:ascii="Times New Roman" w:eastAsia="Calibri" w:hAnsi="Times New Roman" w:cs="Times New Roman"/>
          <w:sz w:val="24"/>
          <w:szCs w:val="24"/>
        </w:rPr>
        <w:t>sı</w:t>
      </w:r>
      <w:r w:rsidR="0001456A" w:rsidRPr="00252D2E">
        <w:rPr>
          <w:rFonts w:ascii="Times New Roman" w:eastAsia="Calibri" w:hAnsi="Times New Roman" w:cs="Times New Roman"/>
          <w:sz w:val="24"/>
          <w:szCs w:val="24"/>
        </w:rPr>
        <w:t>:</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C269F6" w:rsidRPr="00252D2E" w:rsidRDefault="00C269F6" w:rsidP="00793626">
      <w:pPr>
        <w:tabs>
          <w:tab w:val="left" w:pos="709"/>
        </w:tabs>
        <w:spacing w:after="0" w:line="240" w:lineRule="auto"/>
        <w:rPr>
          <w:rFonts w:ascii="Times New Roman" w:eastAsia="Calibri" w:hAnsi="Times New Roman" w:cs="Times New Roman"/>
          <w:sz w:val="24"/>
          <w:szCs w:val="24"/>
        </w:rPr>
      </w:pPr>
    </w:p>
    <w:p w:rsidR="00C269F6" w:rsidRPr="00252D2E" w:rsidRDefault="00C269F6" w:rsidP="00793626">
      <w:pPr>
        <w:tabs>
          <w:tab w:val="left" w:pos="709"/>
        </w:tabs>
        <w:spacing w:after="0" w:line="240" w:lineRule="auto"/>
        <w:rPr>
          <w:rFonts w:ascii="Times New Roman" w:eastAsia="Calibri" w:hAnsi="Times New Roman" w:cs="Times New Roman"/>
          <w:sz w:val="24"/>
          <w:szCs w:val="24"/>
        </w:rPr>
      </w:pPr>
    </w:p>
    <w:p w:rsidR="00C269F6" w:rsidRPr="00252D2E" w:rsidRDefault="00C269F6" w:rsidP="00793626">
      <w:pPr>
        <w:tabs>
          <w:tab w:val="left" w:pos="709"/>
        </w:tabs>
        <w:spacing w:after="0" w:line="240" w:lineRule="auto"/>
        <w:rPr>
          <w:rFonts w:ascii="Times New Roman" w:eastAsia="Calibri" w:hAnsi="Times New Roman" w:cs="Times New Roman"/>
          <w:sz w:val="24"/>
          <w:szCs w:val="24"/>
        </w:rPr>
      </w:pPr>
    </w:p>
    <w:p w:rsidR="0001456A" w:rsidRPr="00252D2E" w:rsidRDefault="00C269F6"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İzin belgesi başvuru sahibinin isim</w:t>
      </w:r>
      <w:r w:rsidR="0001456A" w:rsidRPr="00252D2E">
        <w:rPr>
          <w:rFonts w:ascii="Times New Roman" w:eastAsia="Calibri" w:hAnsi="Times New Roman" w:cs="Times New Roman"/>
          <w:sz w:val="24"/>
          <w:szCs w:val="24"/>
        </w:rPr>
        <w:t xml:space="preserve"> ve imza</w:t>
      </w:r>
      <w:r w:rsidRPr="00252D2E">
        <w:rPr>
          <w:rFonts w:ascii="Times New Roman" w:eastAsia="Calibri" w:hAnsi="Times New Roman" w:cs="Times New Roman"/>
          <w:sz w:val="24"/>
          <w:szCs w:val="24"/>
        </w:rPr>
        <w:t>sı</w:t>
      </w:r>
      <w:r w:rsidR="0001456A" w:rsidRPr="00252D2E">
        <w:rPr>
          <w:rFonts w:ascii="Times New Roman" w:eastAsia="Calibri" w:hAnsi="Times New Roman" w:cs="Times New Roman"/>
          <w:sz w:val="24"/>
          <w:szCs w:val="24"/>
        </w:rPr>
        <w:t>:</w:t>
      </w:r>
    </w:p>
    <w:p w:rsidR="00FD1A3D" w:rsidRPr="00252D2E" w:rsidRDefault="00FD1A3D" w:rsidP="00793626">
      <w:pPr>
        <w:tabs>
          <w:tab w:val="left" w:pos="709"/>
        </w:tabs>
        <w:spacing w:after="0" w:line="240" w:lineRule="auto"/>
        <w:rPr>
          <w:rFonts w:ascii="Times New Roman" w:eastAsia="Calibri" w:hAnsi="Times New Roman" w:cs="Times New Roman"/>
          <w:sz w:val="24"/>
          <w:szCs w:val="24"/>
        </w:rPr>
      </w:pPr>
    </w:p>
    <w:p w:rsidR="00FD1A3D" w:rsidRPr="00252D2E" w:rsidRDefault="00FD1A3D" w:rsidP="00793626">
      <w:pPr>
        <w:tabs>
          <w:tab w:val="left" w:pos="709"/>
        </w:tabs>
        <w:spacing w:after="0" w:line="240" w:lineRule="auto"/>
        <w:rPr>
          <w:rFonts w:ascii="Times New Roman" w:eastAsia="Calibri" w:hAnsi="Times New Roman" w:cs="Times New Roman"/>
          <w:sz w:val="24"/>
          <w:szCs w:val="24"/>
        </w:rPr>
      </w:pPr>
    </w:p>
    <w:p w:rsidR="00FD1A3D" w:rsidRPr="00252D2E" w:rsidRDefault="00FD1A3D" w:rsidP="00793626">
      <w:pPr>
        <w:tabs>
          <w:tab w:val="left" w:pos="709"/>
        </w:tabs>
        <w:spacing w:after="0" w:line="240" w:lineRule="auto"/>
        <w:rPr>
          <w:rFonts w:ascii="Times New Roman" w:eastAsia="Calibri" w:hAnsi="Times New Roman" w:cs="Times New Roman"/>
          <w:sz w:val="24"/>
          <w:szCs w:val="24"/>
        </w:rPr>
      </w:pPr>
    </w:p>
    <w:p w:rsidR="00FD1A3D" w:rsidRPr="00252D2E" w:rsidRDefault="00FD1A3D"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jc w:val="right"/>
        <w:rPr>
          <w:rFonts w:ascii="Times New Roman" w:eastAsia="Calibri" w:hAnsi="Times New Roman" w:cs="Times New Roman"/>
          <w:sz w:val="24"/>
          <w:szCs w:val="24"/>
        </w:rPr>
      </w:pPr>
      <w:r w:rsidRPr="00252D2E">
        <w:rPr>
          <w:rFonts w:ascii="Times New Roman" w:eastAsia="Calibri" w:hAnsi="Times New Roman" w:cs="Times New Roman"/>
          <w:sz w:val="24"/>
          <w:szCs w:val="24"/>
        </w:rPr>
        <w:lastRenderedPageBreak/>
        <w:t>Ek -</w:t>
      </w:r>
      <w:r w:rsidR="00C269F6" w:rsidRPr="00252D2E">
        <w:rPr>
          <w:rFonts w:ascii="Times New Roman" w:eastAsia="Calibri" w:hAnsi="Times New Roman" w:cs="Times New Roman"/>
          <w:sz w:val="24"/>
          <w:szCs w:val="24"/>
        </w:rPr>
        <w:t xml:space="preserve"> </w:t>
      </w:r>
      <w:r w:rsidR="00E10604" w:rsidRPr="00252D2E">
        <w:rPr>
          <w:rFonts w:ascii="Times New Roman" w:eastAsia="Calibri" w:hAnsi="Times New Roman" w:cs="Times New Roman"/>
          <w:sz w:val="24"/>
          <w:szCs w:val="24"/>
        </w:rPr>
        <w:t>4</w:t>
      </w:r>
    </w:p>
    <w:tbl>
      <w:tblPr>
        <w:tblpPr w:leftFromText="141" w:rightFromText="141" w:vertAnchor="text" w:horzAnchor="margin" w:tblpY="3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131"/>
      </w:tblGrid>
      <w:tr w:rsidR="0001456A" w:rsidRPr="00252D2E" w:rsidTr="00DF5DCA">
        <w:trPr>
          <w:trHeight w:val="12890"/>
        </w:trPr>
        <w:tc>
          <w:tcPr>
            <w:tcW w:w="9131" w:type="dxa"/>
          </w:tcPr>
          <w:p w:rsidR="0001456A" w:rsidRPr="00252D2E" w:rsidRDefault="0001456A" w:rsidP="00793626">
            <w:pPr>
              <w:tabs>
                <w:tab w:val="left" w:pos="709"/>
              </w:tabs>
              <w:spacing w:after="0" w:line="240" w:lineRule="auto"/>
              <w:jc w:val="center"/>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jc w:val="center"/>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jc w:val="center"/>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jc w:val="center"/>
              <w:rPr>
                <w:rFonts w:ascii="Times New Roman" w:eastAsia="Calibri" w:hAnsi="Times New Roman" w:cs="Times New Roman"/>
                <w:sz w:val="24"/>
                <w:szCs w:val="24"/>
              </w:rPr>
            </w:pPr>
            <w:r w:rsidRPr="00252D2E">
              <w:rPr>
                <w:rFonts w:ascii="Times New Roman" w:eastAsia="Calibri" w:hAnsi="Times New Roman" w:cs="Times New Roman"/>
                <w:sz w:val="24"/>
                <w:szCs w:val="24"/>
              </w:rPr>
              <w:t>T.C.</w:t>
            </w:r>
          </w:p>
          <w:p w:rsidR="0001456A" w:rsidRPr="00252D2E" w:rsidRDefault="0001456A" w:rsidP="00793626">
            <w:pPr>
              <w:tabs>
                <w:tab w:val="left" w:pos="709"/>
              </w:tabs>
              <w:spacing w:after="0" w:line="240" w:lineRule="auto"/>
              <w:jc w:val="center"/>
              <w:rPr>
                <w:rFonts w:ascii="Times New Roman" w:eastAsia="Calibri" w:hAnsi="Times New Roman" w:cs="Times New Roman"/>
                <w:sz w:val="24"/>
                <w:szCs w:val="24"/>
              </w:rPr>
            </w:pPr>
            <w:r w:rsidRPr="00252D2E">
              <w:rPr>
                <w:rFonts w:ascii="Times New Roman" w:eastAsia="Calibri" w:hAnsi="Times New Roman" w:cs="Times New Roman"/>
                <w:sz w:val="24"/>
                <w:szCs w:val="24"/>
              </w:rPr>
              <w:t>GIDA, TARIM VE HAYVANCILIK BAKANLIĞI</w:t>
            </w:r>
          </w:p>
          <w:p w:rsidR="0001456A" w:rsidRPr="00252D2E" w:rsidRDefault="0001456A" w:rsidP="00793626">
            <w:pPr>
              <w:tabs>
                <w:tab w:val="left" w:pos="709"/>
              </w:tabs>
              <w:spacing w:after="0" w:line="240" w:lineRule="auto"/>
              <w:jc w:val="center"/>
              <w:rPr>
                <w:rFonts w:ascii="Times New Roman" w:eastAsia="Calibri" w:hAnsi="Times New Roman" w:cs="Times New Roman"/>
                <w:sz w:val="24"/>
                <w:szCs w:val="24"/>
              </w:rPr>
            </w:pPr>
            <w:proofErr w:type="gramStart"/>
            <w:r w:rsidRPr="00252D2E">
              <w:rPr>
                <w:rFonts w:ascii="Times New Roman" w:eastAsia="Calibri" w:hAnsi="Times New Roman" w:cs="Times New Roman"/>
                <w:sz w:val="24"/>
                <w:szCs w:val="24"/>
              </w:rPr>
              <w:t>..........................................</w:t>
            </w:r>
            <w:proofErr w:type="gramEnd"/>
            <w:r w:rsidRPr="00252D2E">
              <w:rPr>
                <w:rFonts w:ascii="Times New Roman" w:eastAsia="Calibri" w:hAnsi="Times New Roman" w:cs="Times New Roman"/>
                <w:sz w:val="24"/>
                <w:szCs w:val="24"/>
              </w:rPr>
              <w:t xml:space="preserve"> ZİRAİ KARANTİNA MÜDÜRLÜĞÜ</w:t>
            </w:r>
          </w:p>
          <w:p w:rsidR="0001456A" w:rsidRPr="00252D2E" w:rsidRDefault="0001456A" w:rsidP="00793626">
            <w:pPr>
              <w:tabs>
                <w:tab w:val="left" w:pos="709"/>
              </w:tabs>
              <w:spacing w:after="0" w:line="240" w:lineRule="auto"/>
              <w:jc w:val="center"/>
              <w:rPr>
                <w:rFonts w:ascii="Times New Roman" w:eastAsia="Calibri" w:hAnsi="Times New Roman" w:cs="Times New Roman"/>
                <w:sz w:val="24"/>
                <w:szCs w:val="24"/>
              </w:rPr>
            </w:pPr>
            <w:r w:rsidRPr="00252D2E">
              <w:rPr>
                <w:rFonts w:ascii="Times New Roman" w:eastAsia="Calibri" w:hAnsi="Times New Roman" w:cs="Times New Roman"/>
                <w:sz w:val="24"/>
                <w:szCs w:val="24"/>
              </w:rPr>
              <w:t>ISIL İŞLEM (ISPM 15) OPERATÖR BELGESİ</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Bel</w:t>
            </w:r>
            <w:r w:rsidR="00B40821" w:rsidRPr="00252D2E">
              <w:rPr>
                <w:rFonts w:ascii="Times New Roman" w:eastAsia="Calibri" w:hAnsi="Times New Roman" w:cs="Times New Roman"/>
                <w:sz w:val="24"/>
                <w:szCs w:val="24"/>
              </w:rPr>
              <w:t xml:space="preserve">ge Tarihi </w:t>
            </w:r>
            <w:r w:rsidR="00E539E4" w:rsidRPr="00252D2E">
              <w:rPr>
                <w:rFonts w:ascii="Times New Roman" w:eastAsia="Calibri" w:hAnsi="Times New Roman" w:cs="Times New Roman"/>
                <w:sz w:val="24"/>
                <w:szCs w:val="24"/>
              </w:rPr>
              <w:t xml:space="preserve">    </w:t>
            </w:r>
            <w:r w:rsidR="00B40821" w:rsidRPr="00252D2E">
              <w:rPr>
                <w:rFonts w:ascii="Times New Roman" w:eastAsia="Calibri" w:hAnsi="Times New Roman" w:cs="Times New Roman"/>
                <w:sz w:val="24"/>
                <w:szCs w:val="24"/>
              </w:rPr>
              <w:t xml:space="preserve">: </w:t>
            </w:r>
            <w:proofErr w:type="gramStart"/>
            <w:r w:rsidR="00B40821" w:rsidRPr="00252D2E">
              <w:rPr>
                <w:rFonts w:ascii="Times New Roman" w:eastAsia="Calibri" w:hAnsi="Times New Roman" w:cs="Times New Roman"/>
                <w:sz w:val="24"/>
                <w:szCs w:val="24"/>
              </w:rPr>
              <w:t>.........</w:t>
            </w:r>
            <w:proofErr w:type="gramEnd"/>
            <w:r w:rsidR="00B40821" w:rsidRPr="00252D2E">
              <w:rPr>
                <w:rFonts w:ascii="Times New Roman" w:eastAsia="Calibri" w:hAnsi="Times New Roman" w:cs="Times New Roman"/>
                <w:sz w:val="24"/>
                <w:szCs w:val="24"/>
              </w:rPr>
              <w:t>/........./...</w:t>
            </w:r>
            <w:r w:rsidRPr="00252D2E">
              <w:rPr>
                <w:rFonts w:ascii="Times New Roman" w:eastAsia="Calibri" w:hAnsi="Times New Roman" w:cs="Times New Roman"/>
                <w:sz w:val="24"/>
                <w:szCs w:val="24"/>
              </w:rPr>
              <w:t>......</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Belge N</w:t>
            </w:r>
            <w:r w:rsidR="00B40821" w:rsidRPr="00252D2E">
              <w:rPr>
                <w:rFonts w:ascii="Times New Roman" w:eastAsia="Calibri" w:hAnsi="Times New Roman" w:cs="Times New Roman"/>
                <w:sz w:val="24"/>
                <w:szCs w:val="24"/>
              </w:rPr>
              <w:t>umarası</w:t>
            </w:r>
            <w:proofErr w:type="gramStart"/>
            <w:r w:rsidRPr="00252D2E">
              <w:rPr>
                <w:rFonts w:ascii="Times New Roman" w:eastAsia="Calibri" w:hAnsi="Times New Roman" w:cs="Times New Roman"/>
                <w:sz w:val="24"/>
                <w:szCs w:val="24"/>
              </w:rPr>
              <w:t>:..........</w:t>
            </w:r>
            <w:proofErr w:type="gramEnd"/>
            <w:r w:rsidRPr="00252D2E">
              <w:rPr>
                <w:rFonts w:ascii="Times New Roman" w:eastAsia="Calibri" w:hAnsi="Times New Roman" w:cs="Times New Roman"/>
                <w:sz w:val="24"/>
                <w:szCs w:val="24"/>
              </w:rPr>
              <w:t>/.........</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Operatörün;</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 xml:space="preserve">Adı Soyadı                 : </w:t>
            </w:r>
            <w:proofErr w:type="gramStart"/>
            <w:r w:rsidRPr="00252D2E">
              <w:rPr>
                <w:rFonts w:ascii="Times New Roman" w:eastAsia="Calibri" w:hAnsi="Times New Roman" w:cs="Times New Roman"/>
                <w:sz w:val="24"/>
                <w:szCs w:val="24"/>
              </w:rPr>
              <w:t>................................................................................................</w:t>
            </w:r>
            <w:proofErr w:type="gramEnd"/>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B40821" w:rsidRPr="00252D2E" w:rsidRDefault="00B40821"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 xml:space="preserve">T.C. Kimlik Numarası: </w:t>
            </w:r>
            <w:proofErr w:type="gramStart"/>
            <w:r w:rsidRPr="00252D2E">
              <w:rPr>
                <w:rFonts w:ascii="Times New Roman" w:eastAsia="Calibri" w:hAnsi="Times New Roman" w:cs="Times New Roman"/>
                <w:sz w:val="24"/>
                <w:szCs w:val="24"/>
              </w:rPr>
              <w:t>................................................................................................</w:t>
            </w:r>
            <w:proofErr w:type="gramEnd"/>
          </w:p>
          <w:p w:rsidR="00B40821" w:rsidRPr="00252D2E" w:rsidRDefault="00B40821"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 xml:space="preserve">Doğum Tarihi ve Yeri: </w:t>
            </w:r>
            <w:proofErr w:type="gramStart"/>
            <w:r w:rsidRPr="00252D2E">
              <w:rPr>
                <w:rFonts w:ascii="Times New Roman" w:eastAsia="Calibri" w:hAnsi="Times New Roman" w:cs="Times New Roman"/>
                <w:sz w:val="24"/>
                <w:szCs w:val="24"/>
              </w:rPr>
              <w:t>................................................................................................</w:t>
            </w:r>
            <w:proofErr w:type="gramEnd"/>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 xml:space="preserve">Mezun Olduğu Okul  : </w:t>
            </w:r>
            <w:proofErr w:type="gramStart"/>
            <w:r w:rsidRPr="00252D2E">
              <w:rPr>
                <w:rFonts w:ascii="Times New Roman" w:eastAsia="Calibri" w:hAnsi="Times New Roman" w:cs="Times New Roman"/>
                <w:sz w:val="24"/>
                <w:szCs w:val="24"/>
              </w:rPr>
              <w:t>................................................................................................</w:t>
            </w:r>
            <w:proofErr w:type="gramEnd"/>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 xml:space="preserve">Haberleşme Adresi    : </w:t>
            </w:r>
            <w:proofErr w:type="gramStart"/>
            <w:r w:rsidRPr="00252D2E">
              <w:rPr>
                <w:rFonts w:ascii="Times New Roman" w:eastAsia="Calibri" w:hAnsi="Times New Roman" w:cs="Times New Roman"/>
                <w:sz w:val="24"/>
                <w:szCs w:val="24"/>
              </w:rPr>
              <w:t>................................................................................................</w:t>
            </w:r>
            <w:proofErr w:type="gramEnd"/>
          </w:p>
          <w:p w:rsidR="0001456A" w:rsidRPr="00252D2E" w:rsidRDefault="00E539E4"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 xml:space="preserve">                                     </w:t>
            </w:r>
            <w:proofErr w:type="gramStart"/>
            <w:r w:rsidR="0001456A" w:rsidRPr="00252D2E">
              <w:rPr>
                <w:rFonts w:ascii="Times New Roman" w:eastAsia="Calibri" w:hAnsi="Times New Roman" w:cs="Times New Roman"/>
                <w:sz w:val="24"/>
                <w:szCs w:val="24"/>
              </w:rPr>
              <w:t>................................................................................................</w:t>
            </w:r>
            <w:proofErr w:type="gramEnd"/>
          </w:p>
          <w:p w:rsidR="0001456A" w:rsidRPr="00252D2E" w:rsidRDefault="00E539E4"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 xml:space="preserve">                                     </w:t>
            </w:r>
            <w:proofErr w:type="gramStart"/>
            <w:r w:rsidR="0001456A" w:rsidRPr="00252D2E">
              <w:rPr>
                <w:rFonts w:ascii="Times New Roman" w:eastAsia="Calibri" w:hAnsi="Times New Roman" w:cs="Times New Roman"/>
                <w:sz w:val="24"/>
                <w:szCs w:val="24"/>
              </w:rPr>
              <w:t>................................................................................................</w:t>
            </w:r>
            <w:proofErr w:type="gramEnd"/>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jc w:val="both"/>
              <w:rPr>
                <w:rFonts w:ascii="Times New Roman" w:eastAsia="Calibri" w:hAnsi="Times New Roman" w:cs="Times New Roman"/>
                <w:b/>
                <w:sz w:val="24"/>
                <w:szCs w:val="24"/>
              </w:rPr>
            </w:pPr>
            <w:r w:rsidRPr="00252D2E">
              <w:rPr>
                <w:rFonts w:ascii="Times New Roman" w:eastAsia="Calibri" w:hAnsi="Times New Roman" w:cs="Times New Roman"/>
                <w:sz w:val="24"/>
                <w:szCs w:val="24"/>
              </w:rPr>
              <w:t xml:space="preserve">               Yukarıda açık kimliği yazılı </w:t>
            </w:r>
            <w:proofErr w:type="gramStart"/>
            <w:r w:rsidRPr="00252D2E">
              <w:rPr>
                <w:rFonts w:ascii="Times New Roman" w:eastAsia="Calibri" w:hAnsi="Times New Roman" w:cs="Times New Roman"/>
                <w:sz w:val="24"/>
                <w:szCs w:val="24"/>
              </w:rPr>
              <w:t>............................................................................,</w:t>
            </w:r>
            <w:proofErr w:type="gramEnd"/>
            <w:r w:rsidRPr="00252D2E">
              <w:rPr>
                <w:rFonts w:ascii="Times New Roman" w:eastAsia="Calibri" w:hAnsi="Times New Roman" w:cs="Times New Roman"/>
                <w:sz w:val="24"/>
                <w:szCs w:val="24"/>
              </w:rPr>
              <w:t xml:space="preserve"> Müdürlüğümüzce, ......................................................... tarihleri arasında düzenlenen, “Isıl İşlem Operatör Kursu” </w:t>
            </w:r>
            <w:proofErr w:type="spellStart"/>
            <w:r w:rsidRPr="00252D2E">
              <w:rPr>
                <w:rFonts w:ascii="Times New Roman" w:eastAsia="Calibri" w:hAnsi="Times New Roman" w:cs="Times New Roman"/>
                <w:sz w:val="24"/>
                <w:szCs w:val="24"/>
              </w:rPr>
              <w:t>na</w:t>
            </w:r>
            <w:proofErr w:type="spellEnd"/>
            <w:r w:rsidRPr="00252D2E">
              <w:rPr>
                <w:rFonts w:ascii="Times New Roman" w:eastAsia="Calibri" w:hAnsi="Times New Roman" w:cs="Times New Roman"/>
                <w:sz w:val="24"/>
                <w:szCs w:val="24"/>
              </w:rPr>
              <w:t xml:space="preserve"> katılarak, bu kursu başarı ile bitirmiş bulunduğundan; işbu belge kendisine verilmiştir.</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jc w:val="both"/>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jc w:val="both"/>
              <w:rPr>
                <w:rFonts w:ascii="Times New Roman" w:eastAsia="Calibri" w:hAnsi="Times New Roman" w:cs="Times New Roman"/>
                <w:sz w:val="24"/>
                <w:szCs w:val="24"/>
              </w:rPr>
            </w:pPr>
            <w:r w:rsidRPr="00252D2E">
              <w:rPr>
                <w:rFonts w:ascii="Times New Roman" w:eastAsia="Calibri" w:hAnsi="Times New Roman" w:cs="Times New Roman"/>
                <w:sz w:val="24"/>
                <w:szCs w:val="24"/>
              </w:rPr>
              <w:t xml:space="preserve">                                                                                                            MÜDÜR</w:t>
            </w:r>
          </w:p>
        </w:tc>
      </w:tr>
    </w:tbl>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jc w:val="right"/>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jc w:val="right"/>
        <w:rPr>
          <w:rFonts w:ascii="Times New Roman" w:eastAsia="Calibri" w:hAnsi="Times New Roman" w:cs="Times New Roman"/>
          <w:sz w:val="24"/>
          <w:szCs w:val="24"/>
        </w:rPr>
      </w:pPr>
      <w:r w:rsidRPr="00252D2E">
        <w:rPr>
          <w:rFonts w:ascii="Times New Roman" w:eastAsia="Calibri" w:hAnsi="Times New Roman" w:cs="Times New Roman"/>
          <w:sz w:val="24"/>
          <w:szCs w:val="24"/>
        </w:rPr>
        <w:lastRenderedPageBreak/>
        <w:t xml:space="preserve">Ek - </w:t>
      </w:r>
      <w:r w:rsidR="00E10604" w:rsidRPr="00252D2E">
        <w:rPr>
          <w:rFonts w:ascii="Times New Roman" w:eastAsia="Calibri" w:hAnsi="Times New Roman" w:cs="Times New Roman"/>
          <w:sz w:val="24"/>
          <w:szCs w:val="24"/>
        </w:rPr>
        <w:t>5</w:t>
      </w:r>
    </w:p>
    <w:tbl>
      <w:tblPr>
        <w:tblpPr w:leftFromText="141" w:rightFromText="141" w:vertAnchor="text" w:horzAnchor="margin" w:tblpY="3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100"/>
      </w:tblGrid>
      <w:tr w:rsidR="0001456A" w:rsidRPr="00252D2E" w:rsidTr="00DF5DCA">
        <w:trPr>
          <w:trHeight w:val="12569"/>
        </w:trPr>
        <w:tc>
          <w:tcPr>
            <w:tcW w:w="9100" w:type="dxa"/>
          </w:tcPr>
          <w:p w:rsidR="0001456A" w:rsidRPr="00252D2E" w:rsidRDefault="0001456A" w:rsidP="00793626">
            <w:pPr>
              <w:tabs>
                <w:tab w:val="left" w:pos="709"/>
              </w:tabs>
              <w:spacing w:after="0" w:line="240" w:lineRule="auto"/>
              <w:jc w:val="center"/>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jc w:val="center"/>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jc w:val="center"/>
              <w:rPr>
                <w:rFonts w:ascii="Times New Roman" w:eastAsia="Calibri" w:hAnsi="Times New Roman" w:cs="Times New Roman"/>
                <w:sz w:val="24"/>
                <w:szCs w:val="24"/>
              </w:rPr>
            </w:pPr>
            <w:r w:rsidRPr="00252D2E">
              <w:rPr>
                <w:rFonts w:ascii="Times New Roman" w:eastAsia="Calibri" w:hAnsi="Times New Roman" w:cs="Times New Roman"/>
                <w:sz w:val="24"/>
                <w:szCs w:val="24"/>
              </w:rPr>
              <w:t>T.C.</w:t>
            </w:r>
          </w:p>
          <w:p w:rsidR="0001456A" w:rsidRPr="00252D2E" w:rsidRDefault="0001456A" w:rsidP="00793626">
            <w:pPr>
              <w:tabs>
                <w:tab w:val="left" w:pos="709"/>
              </w:tabs>
              <w:spacing w:after="0" w:line="240" w:lineRule="auto"/>
              <w:jc w:val="center"/>
              <w:rPr>
                <w:rFonts w:ascii="Times New Roman" w:eastAsia="Calibri" w:hAnsi="Times New Roman" w:cs="Times New Roman"/>
                <w:sz w:val="24"/>
                <w:szCs w:val="24"/>
              </w:rPr>
            </w:pPr>
            <w:proofErr w:type="gramStart"/>
            <w:r w:rsidRPr="00252D2E">
              <w:rPr>
                <w:rFonts w:ascii="Times New Roman" w:eastAsia="Calibri" w:hAnsi="Times New Roman" w:cs="Times New Roman"/>
                <w:sz w:val="24"/>
                <w:szCs w:val="24"/>
              </w:rPr>
              <w:t>GIDA,TARIM</w:t>
            </w:r>
            <w:proofErr w:type="gramEnd"/>
            <w:r w:rsidRPr="00252D2E">
              <w:rPr>
                <w:rFonts w:ascii="Times New Roman" w:eastAsia="Calibri" w:hAnsi="Times New Roman" w:cs="Times New Roman"/>
                <w:sz w:val="24"/>
                <w:szCs w:val="24"/>
              </w:rPr>
              <w:t xml:space="preserve"> VE HAYVANCILIK BAKANLIĞI</w:t>
            </w:r>
          </w:p>
          <w:p w:rsidR="0001456A" w:rsidRPr="00252D2E" w:rsidRDefault="0001456A" w:rsidP="00793626">
            <w:pPr>
              <w:tabs>
                <w:tab w:val="left" w:pos="709"/>
              </w:tabs>
              <w:spacing w:after="0" w:line="240" w:lineRule="auto"/>
              <w:jc w:val="center"/>
              <w:rPr>
                <w:rFonts w:ascii="Times New Roman" w:eastAsia="Calibri" w:hAnsi="Times New Roman" w:cs="Times New Roman"/>
                <w:sz w:val="24"/>
                <w:szCs w:val="24"/>
              </w:rPr>
            </w:pPr>
            <w:r w:rsidRPr="00252D2E">
              <w:rPr>
                <w:rFonts w:ascii="Times New Roman" w:eastAsia="Calibri" w:hAnsi="Times New Roman" w:cs="Times New Roman"/>
                <w:sz w:val="24"/>
                <w:szCs w:val="24"/>
              </w:rPr>
              <w:t>GIDA VE KONTROL GENEL MÜDÜRLÜĞÜ</w:t>
            </w:r>
          </w:p>
          <w:p w:rsidR="0001456A" w:rsidRPr="00252D2E" w:rsidRDefault="0001456A" w:rsidP="00793626">
            <w:pPr>
              <w:tabs>
                <w:tab w:val="left" w:pos="709"/>
              </w:tabs>
              <w:spacing w:after="0" w:line="240" w:lineRule="auto"/>
              <w:jc w:val="center"/>
              <w:rPr>
                <w:rFonts w:ascii="Times New Roman" w:eastAsia="Calibri" w:hAnsi="Times New Roman" w:cs="Times New Roman"/>
                <w:sz w:val="24"/>
                <w:szCs w:val="24"/>
              </w:rPr>
            </w:pPr>
            <w:r w:rsidRPr="00252D2E">
              <w:rPr>
                <w:rFonts w:ascii="Times New Roman" w:eastAsia="Calibri" w:hAnsi="Times New Roman" w:cs="Times New Roman"/>
                <w:sz w:val="24"/>
                <w:szCs w:val="24"/>
              </w:rPr>
              <w:t>AHŞAP AMBALAJ MALZEMESİ İŞARETLEME İZİN BELGESİ</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E539E4" w:rsidRPr="00252D2E" w:rsidRDefault="00E539E4"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 xml:space="preserve">Belge Tarihi                      </w:t>
            </w:r>
            <w:r w:rsidR="00E10604" w:rsidRPr="00252D2E">
              <w:rPr>
                <w:rFonts w:ascii="Times New Roman" w:eastAsia="Calibri" w:hAnsi="Times New Roman" w:cs="Times New Roman"/>
                <w:sz w:val="24"/>
                <w:szCs w:val="24"/>
              </w:rPr>
              <w:t xml:space="preserve">  </w:t>
            </w:r>
            <w:r w:rsidRPr="00252D2E">
              <w:rPr>
                <w:rFonts w:ascii="Times New Roman" w:eastAsia="Calibri" w:hAnsi="Times New Roman" w:cs="Times New Roman"/>
                <w:sz w:val="24"/>
                <w:szCs w:val="24"/>
              </w:rPr>
              <w:t xml:space="preserve">: </w:t>
            </w:r>
            <w:proofErr w:type="gramStart"/>
            <w:r w:rsidRPr="00252D2E">
              <w:rPr>
                <w:rFonts w:ascii="Times New Roman" w:eastAsia="Calibri" w:hAnsi="Times New Roman" w:cs="Times New Roman"/>
                <w:sz w:val="24"/>
                <w:szCs w:val="24"/>
              </w:rPr>
              <w:t>.....</w:t>
            </w:r>
            <w:proofErr w:type="gramEnd"/>
            <w:r w:rsidRPr="00252D2E">
              <w:rPr>
                <w:rFonts w:ascii="Times New Roman" w:eastAsia="Calibri" w:hAnsi="Times New Roman" w:cs="Times New Roman"/>
                <w:sz w:val="24"/>
                <w:szCs w:val="24"/>
              </w:rPr>
              <w:t>/...../</w:t>
            </w:r>
            <w:r w:rsidR="00E10604" w:rsidRPr="00252D2E">
              <w:rPr>
                <w:rFonts w:ascii="Times New Roman" w:eastAsia="Calibri" w:hAnsi="Times New Roman" w:cs="Times New Roman"/>
                <w:sz w:val="24"/>
                <w:szCs w:val="24"/>
              </w:rPr>
              <w:t>.</w:t>
            </w:r>
            <w:r w:rsidRPr="00252D2E">
              <w:rPr>
                <w:rFonts w:ascii="Times New Roman" w:eastAsia="Calibri" w:hAnsi="Times New Roman" w:cs="Times New Roman"/>
                <w:sz w:val="24"/>
                <w:szCs w:val="24"/>
              </w:rPr>
              <w:t>....</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Belge N</w:t>
            </w:r>
            <w:r w:rsidR="00E10604" w:rsidRPr="00252D2E">
              <w:rPr>
                <w:rFonts w:ascii="Times New Roman" w:eastAsia="Calibri" w:hAnsi="Times New Roman" w:cs="Times New Roman"/>
                <w:sz w:val="24"/>
                <w:szCs w:val="24"/>
              </w:rPr>
              <w:t>umarası</w:t>
            </w:r>
            <w:r w:rsidRPr="00252D2E">
              <w:rPr>
                <w:rFonts w:ascii="Times New Roman" w:eastAsia="Calibri" w:hAnsi="Times New Roman" w:cs="Times New Roman"/>
                <w:sz w:val="24"/>
                <w:szCs w:val="24"/>
              </w:rPr>
              <w:t xml:space="preserve">                 </w:t>
            </w:r>
            <w:r w:rsidR="00E10604" w:rsidRPr="00252D2E">
              <w:rPr>
                <w:rFonts w:ascii="Times New Roman" w:eastAsia="Calibri" w:hAnsi="Times New Roman" w:cs="Times New Roman"/>
                <w:sz w:val="24"/>
                <w:szCs w:val="24"/>
              </w:rPr>
              <w:t xml:space="preserve"> </w:t>
            </w:r>
            <w:r w:rsidR="002F2C10">
              <w:rPr>
                <w:rFonts w:ascii="Times New Roman" w:eastAsia="Calibri" w:hAnsi="Times New Roman" w:cs="Times New Roman"/>
                <w:sz w:val="24"/>
                <w:szCs w:val="24"/>
              </w:rPr>
              <w:t>: .................</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F3E62" w:rsidRPr="00252D2E" w:rsidRDefault="000F3E62" w:rsidP="00793626">
            <w:pPr>
              <w:tabs>
                <w:tab w:val="left" w:pos="709"/>
              </w:tabs>
              <w:spacing w:after="0" w:line="240" w:lineRule="auto"/>
              <w:rPr>
                <w:rFonts w:ascii="Times New Roman" w:eastAsia="Calibri" w:hAnsi="Times New Roman" w:cs="Times New Roman"/>
                <w:sz w:val="24"/>
                <w:szCs w:val="24"/>
              </w:rPr>
            </w:pPr>
          </w:p>
          <w:p w:rsidR="000F3E62" w:rsidRPr="00252D2E" w:rsidRDefault="0080477F"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Isıl İşlem İşletmesi</w:t>
            </w:r>
            <w:r w:rsidR="000F3E62" w:rsidRPr="00252D2E">
              <w:rPr>
                <w:rFonts w:ascii="Times New Roman" w:eastAsia="Calibri" w:hAnsi="Times New Roman" w:cs="Times New Roman"/>
                <w:sz w:val="24"/>
                <w:szCs w:val="24"/>
              </w:rPr>
              <w:t>nin;</w:t>
            </w:r>
          </w:p>
          <w:p w:rsidR="000F3E62" w:rsidRPr="00252D2E" w:rsidRDefault="000F3E62"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Adı</w:t>
            </w:r>
            <w:r w:rsidR="000F3E62" w:rsidRPr="00252D2E">
              <w:rPr>
                <w:rFonts w:ascii="Times New Roman" w:eastAsia="Calibri" w:hAnsi="Times New Roman" w:cs="Times New Roman"/>
                <w:sz w:val="24"/>
                <w:szCs w:val="24"/>
              </w:rPr>
              <w:t xml:space="preserve"> ve/veya Unvanı</w:t>
            </w:r>
            <w:r w:rsidRPr="00252D2E">
              <w:rPr>
                <w:rFonts w:ascii="Times New Roman" w:eastAsia="Calibri" w:hAnsi="Times New Roman" w:cs="Times New Roman"/>
                <w:sz w:val="24"/>
                <w:szCs w:val="24"/>
              </w:rPr>
              <w:t xml:space="preserve">      </w:t>
            </w:r>
            <w:r w:rsidR="00E10604" w:rsidRPr="00252D2E">
              <w:rPr>
                <w:rFonts w:ascii="Times New Roman" w:eastAsia="Calibri" w:hAnsi="Times New Roman" w:cs="Times New Roman"/>
                <w:sz w:val="24"/>
                <w:szCs w:val="24"/>
              </w:rPr>
              <w:t xml:space="preserve"> </w:t>
            </w:r>
            <w:r w:rsidR="000F3E62" w:rsidRPr="00252D2E">
              <w:rPr>
                <w:rFonts w:ascii="Times New Roman" w:eastAsia="Calibri" w:hAnsi="Times New Roman" w:cs="Times New Roman"/>
                <w:sz w:val="24"/>
                <w:szCs w:val="24"/>
              </w:rPr>
              <w:t xml:space="preserve">     </w:t>
            </w:r>
            <w:r w:rsidRPr="00252D2E">
              <w:rPr>
                <w:rFonts w:ascii="Times New Roman" w:eastAsia="Calibri" w:hAnsi="Times New Roman" w:cs="Times New Roman"/>
                <w:sz w:val="24"/>
                <w:szCs w:val="24"/>
              </w:rPr>
              <w:t xml:space="preserve">: </w:t>
            </w:r>
            <w:proofErr w:type="gramStart"/>
            <w:r w:rsidRPr="00252D2E">
              <w:rPr>
                <w:rFonts w:ascii="Times New Roman" w:eastAsia="Calibri" w:hAnsi="Times New Roman" w:cs="Times New Roman"/>
                <w:sz w:val="24"/>
                <w:szCs w:val="24"/>
              </w:rPr>
              <w:t>.....................................................................................................</w:t>
            </w:r>
            <w:proofErr w:type="gramEnd"/>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F3E62"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A</w:t>
            </w:r>
            <w:r w:rsidR="0001456A" w:rsidRPr="00252D2E">
              <w:rPr>
                <w:rFonts w:ascii="Times New Roman" w:eastAsia="Calibri" w:hAnsi="Times New Roman" w:cs="Times New Roman"/>
                <w:sz w:val="24"/>
                <w:szCs w:val="24"/>
              </w:rPr>
              <w:t>dresi</w:t>
            </w:r>
            <w:r w:rsidR="0080477F" w:rsidRPr="00252D2E">
              <w:rPr>
                <w:rFonts w:ascii="Times New Roman" w:eastAsia="Calibri" w:hAnsi="Times New Roman" w:cs="Times New Roman"/>
                <w:sz w:val="24"/>
                <w:szCs w:val="24"/>
              </w:rPr>
              <w:t xml:space="preserve">                    </w:t>
            </w:r>
            <w:r w:rsidR="00E10604" w:rsidRPr="00252D2E">
              <w:rPr>
                <w:rFonts w:ascii="Times New Roman" w:eastAsia="Calibri" w:hAnsi="Times New Roman" w:cs="Times New Roman"/>
                <w:sz w:val="24"/>
                <w:szCs w:val="24"/>
              </w:rPr>
              <w:t xml:space="preserve"> </w:t>
            </w:r>
            <w:r w:rsidRPr="00252D2E">
              <w:rPr>
                <w:rFonts w:ascii="Times New Roman" w:eastAsia="Calibri" w:hAnsi="Times New Roman" w:cs="Times New Roman"/>
                <w:sz w:val="24"/>
                <w:szCs w:val="24"/>
              </w:rPr>
              <w:t xml:space="preserve">             </w:t>
            </w:r>
            <w:r w:rsidR="0001456A" w:rsidRPr="00252D2E">
              <w:rPr>
                <w:rFonts w:ascii="Times New Roman" w:eastAsia="Calibri" w:hAnsi="Times New Roman" w:cs="Times New Roman"/>
                <w:sz w:val="24"/>
                <w:szCs w:val="24"/>
              </w:rPr>
              <w:t xml:space="preserve">: </w:t>
            </w:r>
            <w:proofErr w:type="gramStart"/>
            <w:r w:rsidR="0001456A" w:rsidRPr="00252D2E">
              <w:rPr>
                <w:rFonts w:ascii="Times New Roman" w:eastAsia="Calibri" w:hAnsi="Times New Roman" w:cs="Times New Roman"/>
                <w:sz w:val="24"/>
                <w:szCs w:val="24"/>
              </w:rPr>
              <w:t>......................................................................................................</w:t>
            </w:r>
            <w:proofErr w:type="gramEnd"/>
          </w:p>
          <w:p w:rsidR="0001456A" w:rsidRPr="00252D2E" w:rsidRDefault="0001456A" w:rsidP="00793626">
            <w:pPr>
              <w:tabs>
                <w:tab w:val="left" w:pos="709"/>
                <w:tab w:val="left" w:pos="3480"/>
              </w:tabs>
              <w:spacing w:after="0" w:line="240" w:lineRule="auto"/>
              <w:rPr>
                <w:rFonts w:ascii="Times New Roman" w:eastAsia="Calibri" w:hAnsi="Times New Roman" w:cs="Times New Roman"/>
                <w:sz w:val="24"/>
                <w:szCs w:val="24"/>
              </w:rPr>
            </w:pPr>
          </w:p>
          <w:p w:rsidR="0001456A" w:rsidRPr="00252D2E" w:rsidRDefault="00E10604"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Vergi Numarası</w:t>
            </w:r>
            <w:r w:rsidR="000F3E62" w:rsidRPr="00252D2E">
              <w:rPr>
                <w:rFonts w:ascii="Times New Roman" w:eastAsia="Calibri" w:hAnsi="Times New Roman" w:cs="Times New Roman"/>
                <w:sz w:val="24"/>
                <w:szCs w:val="24"/>
              </w:rPr>
              <w:t xml:space="preserve">                   </w:t>
            </w:r>
            <w:r w:rsidR="0001456A" w:rsidRPr="00252D2E">
              <w:rPr>
                <w:rFonts w:ascii="Times New Roman" w:eastAsia="Calibri" w:hAnsi="Times New Roman" w:cs="Times New Roman"/>
                <w:sz w:val="24"/>
                <w:szCs w:val="24"/>
              </w:rPr>
              <w:t xml:space="preserve">: </w:t>
            </w:r>
            <w:proofErr w:type="gramStart"/>
            <w:r w:rsidR="0001456A" w:rsidRPr="00252D2E">
              <w:rPr>
                <w:rFonts w:ascii="Times New Roman" w:eastAsia="Calibri" w:hAnsi="Times New Roman" w:cs="Times New Roman"/>
                <w:sz w:val="24"/>
                <w:szCs w:val="24"/>
              </w:rPr>
              <w:t>......................................................................................................</w:t>
            </w:r>
            <w:proofErr w:type="gramEnd"/>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 xml:space="preserve">İzin Verilen </w:t>
            </w:r>
            <w:r w:rsidR="002F2C10">
              <w:rPr>
                <w:rFonts w:ascii="Times New Roman" w:eastAsia="Calibri" w:hAnsi="Times New Roman" w:cs="Times New Roman"/>
                <w:sz w:val="24"/>
                <w:szCs w:val="24"/>
              </w:rPr>
              <w:t xml:space="preserve">İşaret Çeşidi </w:t>
            </w:r>
            <w:r w:rsidRPr="00252D2E">
              <w:rPr>
                <w:rFonts w:ascii="Times New Roman" w:eastAsia="Calibri" w:hAnsi="Times New Roman" w:cs="Times New Roman"/>
                <w:sz w:val="24"/>
                <w:szCs w:val="24"/>
              </w:rPr>
              <w:t xml:space="preserve">  </w:t>
            </w:r>
            <w:r w:rsidR="000F3E62" w:rsidRPr="00252D2E">
              <w:rPr>
                <w:rFonts w:ascii="Times New Roman" w:eastAsia="Calibri" w:hAnsi="Times New Roman" w:cs="Times New Roman"/>
                <w:sz w:val="24"/>
                <w:szCs w:val="24"/>
              </w:rPr>
              <w:t xml:space="preserve"> </w:t>
            </w:r>
            <w:r w:rsidR="00E10604" w:rsidRPr="00252D2E">
              <w:rPr>
                <w:rFonts w:ascii="Times New Roman" w:eastAsia="Calibri" w:hAnsi="Times New Roman" w:cs="Times New Roman"/>
                <w:sz w:val="24"/>
                <w:szCs w:val="24"/>
              </w:rPr>
              <w:t xml:space="preserve"> </w:t>
            </w:r>
            <w:r w:rsidRPr="00252D2E">
              <w:rPr>
                <w:rFonts w:ascii="Times New Roman" w:eastAsia="Calibri" w:hAnsi="Times New Roman" w:cs="Times New Roman"/>
                <w:sz w:val="24"/>
                <w:szCs w:val="24"/>
              </w:rPr>
              <w:t xml:space="preserve">: </w:t>
            </w:r>
            <w:proofErr w:type="gramStart"/>
            <w:r w:rsidRPr="00252D2E">
              <w:rPr>
                <w:rFonts w:ascii="Times New Roman" w:eastAsia="Calibri" w:hAnsi="Times New Roman" w:cs="Times New Roman"/>
                <w:sz w:val="24"/>
                <w:szCs w:val="24"/>
              </w:rPr>
              <w:t>.....................................................................................................</w:t>
            </w:r>
            <w:proofErr w:type="gramEnd"/>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F3E62"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 xml:space="preserve">İzin </w:t>
            </w:r>
            <w:r w:rsidR="0001456A" w:rsidRPr="00252D2E">
              <w:rPr>
                <w:rFonts w:ascii="Times New Roman" w:eastAsia="Calibri" w:hAnsi="Times New Roman" w:cs="Times New Roman"/>
                <w:sz w:val="24"/>
                <w:szCs w:val="24"/>
              </w:rPr>
              <w:t>Verilen İşaret N</w:t>
            </w:r>
            <w:r w:rsidRPr="00252D2E">
              <w:rPr>
                <w:rFonts w:ascii="Times New Roman" w:eastAsia="Calibri" w:hAnsi="Times New Roman" w:cs="Times New Roman"/>
                <w:sz w:val="24"/>
                <w:szCs w:val="24"/>
              </w:rPr>
              <w:t>umarası</w:t>
            </w:r>
            <w:r w:rsidR="0001456A" w:rsidRPr="00252D2E">
              <w:rPr>
                <w:rFonts w:ascii="Times New Roman" w:eastAsia="Calibri" w:hAnsi="Times New Roman" w:cs="Times New Roman"/>
                <w:sz w:val="24"/>
                <w:szCs w:val="24"/>
              </w:rPr>
              <w:t xml:space="preserve">: </w:t>
            </w:r>
            <w:proofErr w:type="gramStart"/>
            <w:r w:rsidR="0001456A" w:rsidRPr="00252D2E">
              <w:rPr>
                <w:rFonts w:ascii="Times New Roman" w:eastAsia="Calibri" w:hAnsi="Times New Roman" w:cs="Times New Roman"/>
                <w:sz w:val="24"/>
                <w:szCs w:val="24"/>
              </w:rPr>
              <w:t>.....................................................................................................</w:t>
            </w:r>
            <w:proofErr w:type="gramEnd"/>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F3E62" w:rsidRPr="00252D2E" w:rsidRDefault="000F3E62"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jc w:val="both"/>
              <w:rPr>
                <w:rFonts w:ascii="Times New Roman" w:eastAsia="Calibri" w:hAnsi="Times New Roman" w:cs="Times New Roman"/>
                <w:b/>
                <w:sz w:val="24"/>
                <w:szCs w:val="24"/>
              </w:rPr>
            </w:pPr>
            <w:r w:rsidRPr="00252D2E">
              <w:rPr>
                <w:rFonts w:ascii="Times New Roman" w:eastAsia="Calibri" w:hAnsi="Times New Roman" w:cs="Times New Roman"/>
                <w:sz w:val="24"/>
                <w:szCs w:val="24"/>
              </w:rPr>
              <w:t xml:space="preserve">               “Ahşap Ambalaj Malzemelerinin Isıl İşleme Tabi Tutulması ve İşaretlemesine Dair Yönetmelik” hükümlerine göre, ISPM 15 standardını yerine getirmiş bulunması sebebiyle, yukarıda adı geçen işletme/firma adına işbu Ahşap Ambalaj Malzemesi İşaretleme İzin Belgesi düzenlenmiştir.</w:t>
            </w: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r w:rsidRPr="00252D2E">
              <w:rPr>
                <w:rFonts w:ascii="Times New Roman" w:eastAsia="Calibri" w:hAnsi="Times New Roman" w:cs="Times New Roman"/>
                <w:sz w:val="24"/>
                <w:szCs w:val="24"/>
              </w:rPr>
              <w:t xml:space="preserve">                                                                                         GENEL MÜDÜR YARDIMCISI</w:t>
            </w:r>
          </w:p>
        </w:tc>
      </w:tr>
    </w:tbl>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rPr>
          <w:rFonts w:ascii="Times New Roman" w:eastAsia="Calibri" w:hAnsi="Times New Roman" w:cs="Times New Roman"/>
          <w:sz w:val="24"/>
          <w:szCs w:val="24"/>
        </w:rPr>
      </w:pPr>
    </w:p>
    <w:p w:rsidR="0001456A" w:rsidRPr="00252D2E" w:rsidRDefault="0001456A" w:rsidP="00793626">
      <w:pPr>
        <w:tabs>
          <w:tab w:val="left" w:pos="709"/>
        </w:tabs>
        <w:spacing w:after="0" w:line="240" w:lineRule="auto"/>
        <w:jc w:val="right"/>
        <w:rPr>
          <w:rFonts w:ascii="Times New Roman" w:eastAsia="Calibri" w:hAnsi="Times New Roman" w:cs="Times New Roman"/>
          <w:sz w:val="20"/>
          <w:szCs w:val="20"/>
        </w:rPr>
      </w:pPr>
      <w:r w:rsidRPr="00252D2E">
        <w:rPr>
          <w:rFonts w:ascii="Times New Roman" w:eastAsia="Calibri" w:hAnsi="Times New Roman" w:cs="Times New Roman"/>
          <w:sz w:val="20"/>
          <w:szCs w:val="20"/>
        </w:rPr>
        <w:lastRenderedPageBreak/>
        <w:t xml:space="preserve">Ek - </w:t>
      </w:r>
      <w:r w:rsidR="0080477F" w:rsidRPr="00252D2E">
        <w:rPr>
          <w:rFonts w:ascii="Times New Roman" w:eastAsia="Calibri" w:hAnsi="Times New Roman" w:cs="Times New Roman"/>
          <w:sz w:val="20"/>
          <w:szCs w:val="20"/>
        </w:rPr>
        <w:t>6</w:t>
      </w:r>
    </w:p>
    <w:p w:rsidR="0001456A" w:rsidRPr="00252D2E" w:rsidRDefault="0001456A" w:rsidP="00793626">
      <w:pPr>
        <w:tabs>
          <w:tab w:val="left" w:pos="709"/>
        </w:tabs>
        <w:spacing w:after="0" w:line="240" w:lineRule="auto"/>
        <w:jc w:val="center"/>
        <w:rPr>
          <w:rFonts w:ascii="Times New Roman" w:eastAsia="Calibri" w:hAnsi="Times New Roman" w:cs="Times New Roman"/>
          <w:sz w:val="20"/>
          <w:szCs w:val="20"/>
        </w:rPr>
      </w:pPr>
    </w:p>
    <w:p w:rsidR="0001456A" w:rsidRPr="00252D2E" w:rsidRDefault="0080477F" w:rsidP="00793626">
      <w:pPr>
        <w:tabs>
          <w:tab w:val="left" w:pos="709"/>
        </w:tabs>
        <w:spacing w:after="0" w:line="240" w:lineRule="auto"/>
        <w:jc w:val="center"/>
        <w:rPr>
          <w:rFonts w:ascii="Times New Roman" w:eastAsia="Calibri" w:hAnsi="Times New Roman" w:cs="Times New Roman"/>
          <w:sz w:val="20"/>
          <w:szCs w:val="20"/>
        </w:rPr>
      </w:pPr>
      <w:r w:rsidRPr="00252D2E">
        <w:rPr>
          <w:rFonts w:ascii="Times New Roman" w:eastAsia="Calibri" w:hAnsi="Times New Roman" w:cs="Times New Roman"/>
          <w:sz w:val="20"/>
          <w:szCs w:val="20"/>
        </w:rPr>
        <w:t>ISPM 15 İŞARETLEME İZNİ VE AHŞAP AMBALAJ MALZEMESİ İŞARETLEME</w:t>
      </w:r>
      <w:r w:rsidR="0001456A" w:rsidRPr="00252D2E">
        <w:rPr>
          <w:rFonts w:ascii="Times New Roman" w:eastAsia="Calibri" w:hAnsi="Times New Roman" w:cs="Times New Roman"/>
          <w:sz w:val="20"/>
          <w:szCs w:val="20"/>
        </w:rPr>
        <w:t xml:space="preserve"> İZİN BELGE</w:t>
      </w:r>
      <w:r w:rsidR="00FD1A3D" w:rsidRPr="00252D2E">
        <w:rPr>
          <w:rFonts w:ascii="Times New Roman" w:eastAsia="Calibri" w:hAnsi="Times New Roman" w:cs="Times New Roman"/>
          <w:sz w:val="20"/>
          <w:szCs w:val="20"/>
        </w:rPr>
        <w:t>Sİ SAHİBİ</w:t>
      </w:r>
      <w:r w:rsidR="0001456A" w:rsidRPr="00252D2E">
        <w:rPr>
          <w:rFonts w:ascii="Times New Roman" w:eastAsia="Calibri" w:hAnsi="Times New Roman" w:cs="Times New Roman"/>
          <w:sz w:val="20"/>
          <w:szCs w:val="20"/>
        </w:rPr>
        <w:t xml:space="preserve"> İŞLETMELERDE DENETİM TUTANAĞI</w:t>
      </w:r>
    </w:p>
    <w:p w:rsidR="0001456A" w:rsidRPr="00252D2E" w:rsidRDefault="0001456A" w:rsidP="00793626">
      <w:pPr>
        <w:tabs>
          <w:tab w:val="left" w:pos="709"/>
        </w:tabs>
        <w:spacing w:after="0" w:line="240" w:lineRule="auto"/>
        <w:jc w:val="both"/>
        <w:rPr>
          <w:rFonts w:ascii="Times New Roman" w:eastAsia="Calibri" w:hAnsi="Times New Roman" w:cs="Times New Roman"/>
          <w:sz w:val="20"/>
          <w:szCs w:val="20"/>
        </w:rPr>
      </w:pPr>
    </w:p>
    <w:p w:rsidR="0001456A" w:rsidRPr="00252D2E" w:rsidRDefault="0001456A" w:rsidP="00793626">
      <w:pPr>
        <w:tabs>
          <w:tab w:val="left" w:pos="709"/>
        </w:tabs>
        <w:spacing w:after="0" w:line="240" w:lineRule="auto"/>
        <w:jc w:val="both"/>
        <w:rPr>
          <w:rFonts w:ascii="Times New Roman" w:eastAsia="Calibri" w:hAnsi="Times New Roman" w:cs="Times New Roman"/>
          <w:sz w:val="20"/>
          <w:szCs w:val="20"/>
        </w:rPr>
      </w:pPr>
      <w:r w:rsidRPr="00252D2E">
        <w:rPr>
          <w:rFonts w:ascii="Times New Roman" w:eastAsia="Calibri" w:hAnsi="Times New Roman" w:cs="Times New Roman"/>
          <w:sz w:val="20"/>
          <w:szCs w:val="20"/>
        </w:rPr>
        <w:tab/>
      </w:r>
      <w:proofErr w:type="gramStart"/>
      <w:r w:rsidRPr="00252D2E">
        <w:rPr>
          <w:rFonts w:ascii="Times New Roman" w:eastAsia="Calibri" w:hAnsi="Times New Roman" w:cs="Times New Roman"/>
          <w:sz w:val="20"/>
          <w:szCs w:val="20"/>
        </w:rPr>
        <w:t xml:space="preserve">Gıda, Tarım ve Hayvancılık Bakanlığınca, ISPM 15 </w:t>
      </w:r>
      <w:r w:rsidR="0080477F" w:rsidRPr="00252D2E">
        <w:rPr>
          <w:rFonts w:ascii="Times New Roman" w:eastAsia="Calibri" w:hAnsi="Times New Roman" w:cs="Times New Roman"/>
          <w:sz w:val="20"/>
          <w:szCs w:val="20"/>
        </w:rPr>
        <w:t>işaretleme izni ve</w:t>
      </w:r>
      <w:r w:rsidRPr="00252D2E">
        <w:rPr>
          <w:rFonts w:ascii="Times New Roman" w:eastAsia="Calibri" w:hAnsi="Times New Roman" w:cs="Times New Roman"/>
          <w:sz w:val="20"/>
          <w:szCs w:val="20"/>
        </w:rPr>
        <w:t xml:space="preserve"> ahşap ambalaj malzemesi işaretleme izin belgesi verilmiş olan ve aşağıda bilgileri belirtilen işletmede, “Ahşap Ambalaj Malzemelerinin Isıl İşleme Tabi Tutulması ve İşaretlemesine Dair Yönetmelik” gereğince</w:t>
      </w:r>
      <w:r w:rsidR="0080477F" w:rsidRPr="00252D2E">
        <w:rPr>
          <w:rFonts w:ascii="Times New Roman" w:eastAsia="Calibri" w:hAnsi="Times New Roman" w:cs="Times New Roman"/>
          <w:sz w:val="20"/>
          <w:szCs w:val="20"/>
        </w:rPr>
        <w:t>,</w:t>
      </w:r>
      <w:r w:rsidRPr="00252D2E">
        <w:rPr>
          <w:rFonts w:ascii="Times New Roman" w:eastAsia="Calibri" w:hAnsi="Times New Roman" w:cs="Times New Roman"/>
          <w:sz w:val="20"/>
          <w:szCs w:val="20"/>
        </w:rPr>
        <w:t xml:space="preserve"> kontrol görevlileri tarafından, denetim ve aşağıdaki tespitler yapılmış olup, işbu “Denet</w:t>
      </w:r>
      <w:r w:rsidR="00AB06DA" w:rsidRPr="00252D2E">
        <w:rPr>
          <w:rFonts w:ascii="Times New Roman" w:eastAsia="Calibri" w:hAnsi="Times New Roman" w:cs="Times New Roman"/>
          <w:sz w:val="20"/>
          <w:szCs w:val="20"/>
        </w:rPr>
        <w:t>i</w:t>
      </w:r>
      <w:r w:rsidRPr="00252D2E">
        <w:rPr>
          <w:rFonts w:ascii="Times New Roman" w:eastAsia="Calibri" w:hAnsi="Times New Roman" w:cs="Times New Roman"/>
          <w:sz w:val="20"/>
          <w:szCs w:val="20"/>
        </w:rPr>
        <w:t>m Tutanağı” iki suret olarak tanzim edilmiştir.</w:t>
      </w:r>
      <w:r w:rsidR="0080477F" w:rsidRPr="00252D2E">
        <w:rPr>
          <w:rFonts w:ascii="Times New Roman" w:eastAsia="Calibri" w:hAnsi="Times New Roman" w:cs="Times New Roman"/>
          <w:sz w:val="20"/>
          <w:szCs w:val="20"/>
        </w:rPr>
        <w:t xml:space="preserve"> .....</w:t>
      </w:r>
      <w:proofErr w:type="gramEnd"/>
      <w:r w:rsidR="0080477F" w:rsidRPr="00252D2E">
        <w:rPr>
          <w:rFonts w:ascii="Times New Roman" w:eastAsia="Calibri" w:hAnsi="Times New Roman" w:cs="Times New Roman"/>
          <w:sz w:val="20"/>
          <w:szCs w:val="20"/>
        </w:rPr>
        <w:t>/...../20.....</w:t>
      </w:r>
    </w:p>
    <w:p w:rsidR="0001456A" w:rsidRPr="00252D2E" w:rsidRDefault="0001456A" w:rsidP="00793626">
      <w:pPr>
        <w:tabs>
          <w:tab w:val="left" w:pos="709"/>
        </w:tabs>
        <w:spacing w:after="0" w:line="240" w:lineRule="auto"/>
        <w:jc w:val="both"/>
        <w:rPr>
          <w:rFonts w:ascii="Times New Roman" w:eastAsia="Calibri" w:hAnsi="Times New Roman" w:cs="Times New Roman"/>
          <w:sz w:val="20"/>
          <w:szCs w:val="20"/>
        </w:rPr>
      </w:pPr>
    </w:p>
    <w:p w:rsidR="0001456A" w:rsidRPr="00252D2E" w:rsidRDefault="0001456A" w:rsidP="00793626">
      <w:pPr>
        <w:tabs>
          <w:tab w:val="left" w:pos="709"/>
        </w:tabs>
        <w:spacing w:after="0" w:line="240" w:lineRule="auto"/>
        <w:jc w:val="both"/>
        <w:rPr>
          <w:rFonts w:ascii="Times New Roman" w:eastAsia="Calibri" w:hAnsi="Times New Roman" w:cs="Times New Roman"/>
          <w:sz w:val="20"/>
          <w:szCs w:val="20"/>
        </w:rPr>
      </w:pPr>
      <w:r w:rsidRPr="00252D2E">
        <w:rPr>
          <w:rFonts w:ascii="Times New Roman" w:eastAsia="Calibri" w:hAnsi="Times New Roman" w:cs="Times New Roman"/>
          <w:sz w:val="20"/>
          <w:szCs w:val="20"/>
        </w:rPr>
        <w:t>İzin belgesi sahibi işletme</w:t>
      </w:r>
      <w:r w:rsidR="00E6681B" w:rsidRPr="00252D2E">
        <w:rPr>
          <w:rFonts w:ascii="Times New Roman" w:eastAsia="Calibri" w:hAnsi="Times New Roman" w:cs="Times New Roman"/>
          <w:sz w:val="20"/>
          <w:szCs w:val="20"/>
        </w:rPr>
        <w:t>nin</w:t>
      </w:r>
      <w:r w:rsidR="00DB1700" w:rsidRPr="00252D2E">
        <w:rPr>
          <w:rFonts w:ascii="Times New Roman" w:eastAsia="Calibri" w:hAnsi="Times New Roman" w:cs="Times New Roman"/>
          <w:sz w:val="20"/>
          <w:szCs w:val="20"/>
        </w:rPr>
        <w:t>;</w:t>
      </w:r>
    </w:p>
    <w:p w:rsidR="00187F8D" w:rsidRPr="00252D2E" w:rsidRDefault="0001456A" w:rsidP="00793626">
      <w:pPr>
        <w:tabs>
          <w:tab w:val="left" w:pos="709"/>
        </w:tabs>
        <w:spacing w:after="0" w:line="240" w:lineRule="auto"/>
        <w:jc w:val="both"/>
        <w:rPr>
          <w:rFonts w:ascii="Times New Roman" w:eastAsia="Calibri" w:hAnsi="Times New Roman" w:cs="Times New Roman"/>
          <w:sz w:val="20"/>
          <w:szCs w:val="20"/>
        </w:rPr>
      </w:pPr>
      <w:r w:rsidRPr="00252D2E">
        <w:rPr>
          <w:rFonts w:ascii="Times New Roman" w:eastAsia="Calibri" w:hAnsi="Times New Roman" w:cs="Times New Roman"/>
          <w:sz w:val="20"/>
          <w:szCs w:val="20"/>
        </w:rPr>
        <w:t>Adı</w:t>
      </w:r>
      <w:r w:rsidR="00E6681B" w:rsidRPr="00252D2E">
        <w:rPr>
          <w:rFonts w:ascii="Times New Roman" w:eastAsia="Calibri" w:hAnsi="Times New Roman" w:cs="Times New Roman"/>
          <w:sz w:val="20"/>
          <w:szCs w:val="20"/>
        </w:rPr>
        <w:t xml:space="preserve"> ve/veya unvanı</w:t>
      </w:r>
      <w:r w:rsidRPr="00252D2E">
        <w:rPr>
          <w:rFonts w:ascii="Times New Roman" w:eastAsia="Calibri" w:hAnsi="Times New Roman" w:cs="Times New Roman"/>
          <w:sz w:val="20"/>
          <w:szCs w:val="20"/>
        </w:rPr>
        <w:t>:</w:t>
      </w:r>
      <w:r w:rsidR="00E6681B" w:rsidRPr="00252D2E">
        <w:rPr>
          <w:rFonts w:ascii="Times New Roman" w:eastAsia="Calibri" w:hAnsi="Times New Roman" w:cs="Times New Roman"/>
          <w:sz w:val="20"/>
          <w:szCs w:val="20"/>
        </w:rPr>
        <w:t xml:space="preserve"> </w:t>
      </w:r>
      <w:proofErr w:type="gramStart"/>
      <w:r w:rsidR="00E6681B" w:rsidRPr="00252D2E">
        <w:rPr>
          <w:rFonts w:ascii="Times New Roman" w:eastAsia="Calibri" w:hAnsi="Times New Roman" w:cs="Times New Roman"/>
          <w:sz w:val="20"/>
          <w:szCs w:val="20"/>
        </w:rPr>
        <w:t>.</w:t>
      </w:r>
      <w:r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Pr="00252D2E">
        <w:rPr>
          <w:rFonts w:ascii="Times New Roman" w:eastAsia="Calibri" w:hAnsi="Times New Roman" w:cs="Times New Roman"/>
          <w:sz w:val="20"/>
          <w:szCs w:val="20"/>
        </w:rPr>
        <w:t>.</w:t>
      </w:r>
      <w:r w:rsidR="00DB1700" w:rsidRPr="00252D2E">
        <w:rPr>
          <w:rFonts w:ascii="Times New Roman" w:eastAsia="Calibri" w:hAnsi="Times New Roman" w:cs="Times New Roman"/>
          <w:sz w:val="20"/>
          <w:szCs w:val="20"/>
        </w:rPr>
        <w:t>.</w:t>
      </w:r>
      <w:r w:rsidR="00187F8D" w:rsidRPr="00252D2E">
        <w:rPr>
          <w:rFonts w:ascii="Times New Roman" w:eastAsia="Calibri" w:hAnsi="Times New Roman" w:cs="Times New Roman"/>
          <w:sz w:val="20"/>
          <w:szCs w:val="20"/>
        </w:rPr>
        <w:t>...................................................</w:t>
      </w:r>
      <w:proofErr w:type="gramEnd"/>
    </w:p>
    <w:p w:rsidR="00DB1700" w:rsidRPr="00252D2E" w:rsidRDefault="00DB1700" w:rsidP="00793626">
      <w:pPr>
        <w:tabs>
          <w:tab w:val="left" w:pos="709"/>
        </w:tabs>
        <w:spacing w:after="0" w:line="240" w:lineRule="auto"/>
        <w:jc w:val="both"/>
        <w:rPr>
          <w:rFonts w:ascii="Times New Roman" w:eastAsia="Calibri" w:hAnsi="Times New Roman" w:cs="Times New Roman"/>
          <w:sz w:val="20"/>
          <w:szCs w:val="20"/>
        </w:rPr>
      </w:pPr>
      <w:proofErr w:type="gramStart"/>
      <w:r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Pr="00252D2E">
        <w:rPr>
          <w:rFonts w:ascii="Times New Roman" w:eastAsia="Calibri" w:hAnsi="Times New Roman" w:cs="Times New Roman"/>
          <w:sz w:val="20"/>
          <w:szCs w:val="20"/>
        </w:rPr>
        <w:t>.........................................</w:t>
      </w:r>
      <w:r w:rsidR="00187F8D" w:rsidRPr="00252D2E">
        <w:rPr>
          <w:rFonts w:ascii="Times New Roman" w:eastAsia="Calibri" w:hAnsi="Times New Roman" w:cs="Times New Roman"/>
          <w:sz w:val="20"/>
          <w:szCs w:val="20"/>
        </w:rPr>
        <w:t>..................................................</w:t>
      </w:r>
      <w:proofErr w:type="gramEnd"/>
    </w:p>
    <w:p w:rsidR="0001456A" w:rsidRPr="00252D2E" w:rsidRDefault="0001456A" w:rsidP="00793626">
      <w:pPr>
        <w:tabs>
          <w:tab w:val="left" w:pos="709"/>
        </w:tabs>
        <w:spacing w:after="0" w:line="240" w:lineRule="auto"/>
        <w:jc w:val="both"/>
        <w:rPr>
          <w:rFonts w:ascii="Times New Roman" w:eastAsia="Calibri" w:hAnsi="Times New Roman" w:cs="Times New Roman"/>
          <w:sz w:val="20"/>
          <w:szCs w:val="20"/>
        </w:rPr>
      </w:pPr>
      <w:r w:rsidRPr="00252D2E">
        <w:rPr>
          <w:rFonts w:ascii="Times New Roman" w:eastAsia="Calibri" w:hAnsi="Times New Roman" w:cs="Times New Roman"/>
          <w:sz w:val="20"/>
          <w:szCs w:val="20"/>
        </w:rPr>
        <w:t xml:space="preserve">Adresi: </w:t>
      </w:r>
      <w:proofErr w:type="gramStart"/>
      <w:r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Pr="00252D2E">
        <w:rPr>
          <w:rFonts w:ascii="Times New Roman" w:eastAsia="Calibri" w:hAnsi="Times New Roman" w:cs="Times New Roman"/>
          <w:sz w:val="20"/>
          <w:szCs w:val="20"/>
        </w:rPr>
        <w:t>...............................................</w:t>
      </w:r>
      <w:r w:rsidR="00187F8D" w:rsidRPr="00252D2E">
        <w:rPr>
          <w:rFonts w:ascii="Times New Roman" w:eastAsia="Calibri" w:hAnsi="Times New Roman" w:cs="Times New Roman"/>
          <w:sz w:val="20"/>
          <w:szCs w:val="20"/>
        </w:rPr>
        <w:t>..................................................</w:t>
      </w:r>
      <w:proofErr w:type="gramEnd"/>
    </w:p>
    <w:p w:rsidR="00DB1700" w:rsidRPr="00252D2E" w:rsidRDefault="0001456A" w:rsidP="00793626">
      <w:pPr>
        <w:tabs>
          <w:tab w:val="left" w:pos="709"/>
        </w:tabs>
        <w:spacing w:after="0" w:line="240" w:lineRule="auto"/>
        <w:jc w:val="both"/>
        <w:rPr>
          <w:rFonts w:ascii="Times New Roman" w:eastAsia="Calibri" w:hAnsi="Times New Roman" w:cs="Times New Roman"/>
          <w:sz w:val="20"/>
          <w:szCs w:val="20"/>
        </w:rPr>
      </w:pPr>
      <w:proofErr w:type="gramStart"/>
      <w:r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Pr="00252D2E">
        <w:rPr>
          <w:rFonts w:ascii="Times New Roman" w:eastAsia="Calibri" w:hAnsi="Times New Roman" w:cs="Times New Roman"/>
          <w:sz w:val="20"/>
          <w:szCs w:val="20"/>
        </w:rPr>
        <w:t>............................................</w:t>
      </w:r>
      <w:r w:rsidR="00187F8D" w:rsidRPr="00252D2E">
        <w:rPr>
          <w:rFonts w:ascii="Times New Roman" w:eastAsia="Calibri" w:hAnsi="Times New Roman" w:cs="Times New Roman"/>
          <w:sz w:val="20"/>
          <w:szCs w:val="20"/>
        </w:rPr>
        <w:t>..................................................</w:t>
      </w:r>
      <w:proofErr w:type="gramEnd"/>
    </w:p>
    <w:p w:rsidR="0001456A" w:rsidRPr="00252D2E" w:rsidRDefault="0001456A" w:rsidP="00793626">
      <w:pPr>
        <w:tabs>
          <w:tab w:val="left" w:pos="709"/>
        </w:tabs>
        <w:spacing w:after="0" w:line="240" w:lineRule="auto"/>
        <w:jc w:val="both"/>
        <w:rPr>
          <w:rFonts w:ascii="Times New Roman" w:eastAsia="Calibri" w:hAnsi="Times New Roman" w:cs="Times New Roman"/>
          <w:sz w:val="20"/>
          <w:szCs w:val="20"/>
        </w:rPr>
      </w:pPr>
      <w:r w:rsidRPr="00252D2E">
        <w:rPr>
          <w:rFonts w:ascii="Times New Roman" w:eastAsia="Calibri" w:hAnsi="Times New Roman" w:cs="Times New Roman"/>
          <w:sz w:val="20"/>
          <w:szCs w:val="20"/>
        </w:rPr>
        <w:t xml:space="preserve">ISPM 15 </w:t>
      </w:r>
      <w:r w:rsidR="00DB1700" w:rsidRPr="00252D2E">
        <w:rPr>
          <w:rFonts w:ascii="Times New Roman" w:eastAsia="Calibri" w:hAnsi="Times New Roman" w:cs="Times New Roman"/>
          <w:sz w:val="20"/>
          <w:szCs w:val="20"/>
        </w:rPr>
        <w:t xml:space="preserve">İşaret </w:t>
      </w:r>
      <w:r w:rsidRPr="00252D2E">
        <w:rPr>
          <w:rFonts w:ascii="Times New Roman" w:eastAsia="Calibri" w:hAnsi="Times New Roman" w:cs="Times New Roman"/>
          <w:sz w:val="20"/>
          <w:szCs w:val="20"/>
        </w:rPr>
        <w:t>N</w:t>
      </w:r>
      <w:r w:rsidR="00592CFC" w:rsidRPr="00252D2E">
        <w:rPr>
          <w:rFonts w:ascii="Times New Roman" w:eastAsia="Calibri" w:hAnsi="Times New Roman" w:cs="Times New Roman"/>
          <w:sz w:val="20"/>
          <w:szCs w:val="20"/>
        </w:rPr>
        <w:t>umarası</w:t>
      </w:r>
      <w:r w:rsidRPr="00252D2E">
        <w:rPr>
          <w:rFonts w:ascii="Times New Roman" w:eastAsia="Calibri" w:hAnsi="Times New Roman" w:cs="Times New Roman"/>
          <w:sz w:val="20"/>
          <w:szCs w:val="20"/>
        </w:rPr>
        <w:t xml:space="preserve">: </w:t>
      </w:r>
      <w:proofErr w:type="gramStart"/>
      <w:r w:rsidRPr="00252D2E">
        <w:rPr>
          <w:rFonts w:ascii="Times New Roman" w:eastAsia="Calibri" w:hAnsi="Times New Roman" w:cs="Times New Roman"/>
          <w:sz w:val="20"/>
          <w:szCs w:val="20"/>
        </w:rPr>
        <w:t>............................</w:t>
      </w:r>
      <w:r w:rsidR="00DB1700" w:rsidRPr="00252D2E">
        <w:rPr>
          <w:rFonts w:ascii="Times New Roman" w:eastAsia="Calibri" w:hAnsi="Times New Roman" w:cs="Times New Roman"/>
          <w:sz w:val="20"/>
          <w:szCs w:val="20"/>
        </w:rPr>
        <w:t>................................</w:t>
      </w:r>
      <w:proofErr w:type="gramEnd"/>
    </w:p>
    <w:p w:rsidR="00E6681B" w:rsidRPr="00252D2E" w:rsidRDefault="00E6681B" w:rsidP="00793626">
      <w:pPr>
        <w:tabs>
          <w:tab w:val="left" w:pos="709"/>
        </w:tabs>
        <w:spacing w:after="0" w:line="240" w:lineRule="auto"/>
        <w:jc w:val="both"/>
        <w:rPr>
          <w:rFonts w:ascii="Times New Roman" w:eastAsia="ヒラギノ明朝 Pro W3" w:hAnsi="Times New Roman" w:cs="Times New Roman"/>
          <w:sz w:val="20"/>
          <w:szCs w:val="20"/>
        </w:rPr>
      </w:pPr>
    </w:p>
    <w:p w:rsidR="00DB03C5" w:rsidRPr="00252D2E" w:rsidRDefault="0001456A" w:rsidP="00793626">
      <w:pPr>
        <w:tabs>
          <w:tab w:val="left" w:pos="709"/>
        </w:tabs>
        <w:spacing w:after="0" w:line="240" w:lineRule="auto"/>
        <w:jc w:val="both"/>
        <w:rPr>
          <w:rFonts w:ascii="Times New Roman" w:eastAsia="Calibri" w:hAnsi="Times New Roman" w:cs="Times New Roman"/>
          <w:sz w:val="20"/>
          <w:szCs w:val="20"/>
        </w:rPr>
      </w:pPr>
      <w:r w:rsidRPr="00252D2E">
        <w:rPr>
          <w:rFonts w:ascii="Times New Roman" w:eastAsia="Calibri" w:hAnsi="Times New Roman" w:cs="Times New Roman"/>
          <w:sz w:val="20"/>
          <w:szCs w:val="20"/>
        </w:rPr>
        <w:t>1-</w:t>
      </w:r>
      <w:r w:rsidR="00E6681B" w:rsidRPr="00252D2E">
        <w:rPr>
          <w:rFonts w:ascii="Times New Roman" w:eastAsia="ヒラギノ明朝 Pro W3" w:hAnsi="Times New Roman" w:cs="Times New Roman"/>
          <w:sz w:val="20"/>
          <w:szCs w:val="20"/>
        </w:rPr>
        <w:t xml:space="preserve"> İşletmenin; izin belgesinde yazılı adreste bulunup bulunmadığı, il müdürlüğü veya müdürlüğe haber verilmeden yapılan adres değişikliği ve</w:t>
      </w:r>
      <w:r w:rsidR="000D7D1C" w:rsidRPr="00252D2E">
        <w:rPr>
          <w:rFonts w:ascii="Times New Roman" w:eastAsia="ヒラギノ明朝 Pro W3" w:hAnsi="Times New Roman" w:cs="Times New Roman"/>
          <w:sz w:val="20"/>
          <w:szCs w:val="20"/>
        </w:rPr>
        <w:t>ya</w:t>
      </w:r>
      <w:r w:rsidR="00E6681B" w:rsidRPr="00252D2E">
        <w:rPr>
          <w:rFonts w:ascii="Times New Roman" w:eastAsia="ヒラギノ明朝 Pro W3" w:hAnsi="Times New Roman" w:cs="Times New Roman"/>
          <w:sz w:val="20"/>
          <w:szCs w:val="20"/>
        </w:rPr>
        <w:t xml:space="preserve"> işin bırakılması durumları: </w:t>
      </w:r>
      <w:proofErr w:type="gramStart"/>
      <w:r w:rsidR="00DB03C5" w:rsidRPr="00252D2E">
        <w:rPr>
          <w:rFonts w:ascii="Times New Roman" w:eastAsia="Calibri" w:hAnsi="Times New Roman" w:cs="Times New Roman"/>
          <w:sz w:val="20"/>
          <w:szCs w:val="20"/>
        </w:rPr>
        <w:t>........</w:t>
      </w:r>
      <w:r w:rsidR="00E6681B"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00E6681B" w:rsidRPr="00252D2E">
        <w:rPr>
          <w:rFonts w:ascii="Times New Roman" w:eastAsia="Calibri" w:hAnsi="Times New Roman" w:cs="Times New Roman"/>
          <w:sz w:val="20"/>
          <w:szCs w:val="20"/>
        </w:rPr>
        <w:t>...............</w:t>
      </w:r>
      <w:r w:rsidR="00DB03C5" w:rsidRPr="00252D2E">
        <w:rPr>
          <w:rFonts w:ascii="Times New Roman" w:eastAsia="Calibri" w:hAnsi="Times New Roman" w:cs="Times New Roman"/>
          <w:sz w:val="20"/>
          <w:szCs w:val="20"/>
        </w:rPr>
        <w:t>..</w:t>
      </w:r>
      <w:r w:rsidR="00E6681B" w:rsidRPr="00252D2E">
        <w:rPr>
          <w:rFonts w:ascii="Times New Roman" w:eastAsia="Calibri" w:hAnsi="Times New Roman" w:cs="Times New Roman"/>
          <w:sz w:val="20"/>
          <w:szCs w:val="20"/>
        </w:rPr>
        <w:t>...</w:t>
      </w:r>
      <w:r w:rsidR="000D7D1C" w:rsidRPr="00252D2E">
        <w:rPr>
          <w:rFonts w:ascii="Times New Roman" w:eastAsia="Calibri" w:hAnsi="Times New Roman" w:cs="Times New Roman"/>
          <w:sz w:val="20"/>
          <w:szCs w:val="20"/>
        </w:rPr>
        <w:t>......</w:t>
      </w:r>
      <w:proofErr w:type="gramEnd"/>
    </w:p>
    <w:p w:rsidR="0001456A" w:rsidRPr="00252D2E" w:rsidRDefault="0001456A" w:rsidP="00793626">
      <w:pPr>
        <w:tabs>
          <w:tab w:val="left" w:pos="709"/>
        </w:tabs>
        <w:spacing w:after="0" w:line="240" w:lineRule="auto"/>
        <w:jc w:val="both"/>
        <w:rPr>
          <w:rFonts w:ascii="Times New Roman" w:eastAsia="Calibri" w:hAnsi="Times New Roman" w:cs="Times New Roman"/>
          <w:sz w:val="20"/>
          <w:szCs w:val="20"/>
        </w:rPr>
      </w:pPr>
      <w:proofErr w:type="gramStart"/>
      <w:r w:rsidRPr="00252D2E">
        <w:rPr>
          <w:rFonts w:ascii="Times New Roman" w:eastAsia="Calibri" w:hAnsi="Times New Roman" w:cs="Times New Roman"/>
          <w:sz w:val="20"/>
          <w:szCs w:val="20"/>
        </w:rPr>
        <w:t>.............................................................................................</w:t>
      </w:r>
      <w:r w:rsidR="00187F8D"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00187F8D" w:rsidRPr="00252D2E">
        <w:rPr>
          <w:rFonts w:ascii="Times New Roman" w:eastAsia="Calibri" w:hAnsi="Times New Roman" w:cs="Times New Roman"/>
          <w:sz w:val="20"/>
          <w:szCs w:val="20"/>
        </w:rPr>
        <w:t>.................................</w:t>
      </w:r>
      <w:proofErr w:type="gramEnd"/>
    </w:p>
    <w:p w:rsidR="00BB6C8F" w:rsidRPr="00252D2E" w:rsidRDefault="00BB6C8F" w:rsidP="00793626">
      <w:pPr>
        <w:tabs>
          <w:tab w:val="left" w:pos="709"/>
        </w:tabs>
        <w:spacing w:after="0" w:line="240" w:lineRule="auto"/>
        <w:jc w:val="both"/>
        <w:rPr>
          <w:rFonts w:ascii="Times New Roman" w:eastAsia="ヒラギノ明朝 Pro W3" w:hAnsi="Times New Roman" w:cs="Times New Roman"/>
          <w:sz w:val="20"/>
          <w:szCs w:val="20"/>
        </w:rPr>
      </w:pPr>
    </w:p>
    <w:p w:rsidR="00B7476E" w:rsidRPr="00252D2E" w:rsidRDefault="00B7476E" w:rsidP="00793626">
      <w:pPr>
        <w:tabs>
          <w:tab w:val="left" w:pos="709"/>
        </w:tabs>
        <w:spacing w:after="0" w:line="240" w:lineRule="auto"/>
        <w:jc w:val="both"/>
        <w:rPr>
          <w:rFonts w:ascii="Times New Roman" w:eastAsia="ヒラギノ明朝 Pro W3" w:hAnsi="Times New Roman" w:cs="Times New Roman"/>
          <w:sz w:val="20"/>
          <w:szCs w:val="20"/>
        </w:rPr>
      </w:pPr>
      <w:r w:rsidRPr="00252D2E">
        <w:rPr>
          <w:rFonts w:ascii="Times New Roman" w:eastAsia="ヒラギノ明朝 Pro W3" w:hAnsi="Times New Roman" w:cs="Times New Roman"/>
          <w:sz w:val="20"/>
          <w:szCs w:val="20"/>
        </w:rPr>
        <w:t>2- İşletme yetkili</w:t>
      </w:r>
      <w:r w:rsidR="000D7D1C" w:rsidRPr="00252D2E">
        <w:rPr>
          <w:rFonts w:ascii="Times New Roman" w:eastAsia="ヒラギノ明朝 Pro W3" w:hAnsi="Times New Roman" w:cs="Times New Roman"/>
          <w:sz w:val="20"/>
          <w:szCs w:val="20"/>
        </w:rPr>
        <w:t>sini</w:t>
      </w:r>
      <w:r w:rsidRPr="00252D2E">
        <w:rPr>
          <w:rFonts w:ascii="Times New Roman" w:eastAsia="ヒラギノ明朝 Pro W3" w:hAnsi="Times New Roman" w:cs="Times New Roman"/>
          <w:sz w:val="20"/>
          <w:szCs w:val="20"/>
        </w:rPr>
        <w:t>n, işletmeyi denetime açma, denetime iştirak etme, kontrol görevlilerine kolaylık sağlama, istenilen bilgi ve belgeleri kontrol görevlilerine tam ve doğru olarak verm</w:t>
      </w:r>
      <w:r w:rsidR="000D7D1C" w:rsidRPr="00252D2E">
        <w:rPr>
          <w:rFonts w:ascii="Times New Roman" w:eastAsia="ヒラギノ明朝 Pro W3" w:hAnsi="Times New Roman" w:cs="Times New Roman"/>
          <w:sz w:val="20"/>
          <w:szCs w:val="20"/>
        </w:rPr>
        <w:t>e</w:t>
      </w:r>
      <w:r w:rsidRPr="00252D2E">
        <w:rPr>
          <w:rFonts w:ascii="Times New Roman" w:eastAsia="ヒラギノ明朝 Pro W3" w:hAnsi="Times New Roman" w:cs="Times New Roman"/>
          <w:sz w:val="20"/>
          <w:szCs w:val="20"/>
        </w:rPr>
        <w:t xml:space="preserve"> </w:t>
      </w:r>
      <w:r w:rsidR="000D7D1C" w:rsidRPr="00252D2E">
        <w:rPr>
          <w:rFonts w:ascii="Times New Roman" w:eastAsia="ヒラギノ明朝 Pro W3" w:hAnsi="Times New Roman" w:cs="Times New Roman"/>
          <w:sz w:val="20"/>
          <w:szCs w:val="20"/>
        </w:rPr>
        <w:t>hususlarına aykırı davranı</w:t>
      </w:r>
      <w:r w:rsidR="00BD0099" w:rsidRPr="00252D2E">
        <w:rPr>
          <w:rFonts w:ascii="Times New Roman" w:eastAsia="ヒラギノ明朝 Pro W3" w:hAnsi="Times New Roman" w:cs="Times New Roman"/>
          <w:sz w:val="20"/>
          <w:szCs w:val="20"/>
        </w:rPr>
        <w:t xml:space="preserve">şlarda bulunup bulunmadığı: </w:t>
      </w:r>
      <w:proofErr w:type="gramStart"/>
      <w:r w:rsidR="000D7D1C" w:rsidRPr="00252D2E">
        <w:rPr>
          <w:rFonts w:ascii="Times New Roman" w:eastAsia="ヒラギノ明朝 Pro W3" w:hAnsi="Times New Roman" w:cs="Times New Roman"/>
          <w:sz w:val="20"/>
          <w:szCs w:val="20"/>
        </w:rPr>
        <w:t>..............................................</w:t>
      </w:r>
      <w:r w:rsidR="00BB6C8F" w:rsidRPr="00252D2E">
        <w:rPr>
          <w:rFonts w:ascii="Times New Roman" w:eastAsia="ヒラギノ明朝 Pro W3" w:hAnsi="Times New Roman" w:cs="Times New Roman"/>
          <w:sz w:val="20"/>
          <w:szCs w:val="20"/>
        </w:rPr>
        <w:t>.....................................</w:t>
      </w:r>
      <w:r w:rsidR="00BD0099" w:rsidRPr="00252D2E">
        <w:rPr>
          <w:rFonts w:ascii="Times New Roman" w:eastAsia="ヒラギノ明朝 Pro W3" w:hAnsi="Times New Roman" w:cs="Times New Roman"/>
          <w:sz w:val="20"/>
          <w:szCs w:val="20"/>
        </w:rPr>
        <w:t>................................</w:t>
      </w:r>
      <w:r w:rsidR="00BB6C8F" w:rsidRPr="00252D2E">
        <w:rPr>
          <w:rFonts w:ascii="Times New Roman" w:eastAsia="ヒラギノ明朝 Pro W3" w:hAnsi="Times New Roman" w:cs="Times New Roman"/>
          <w:sz w:val="20"/>
          <w:szCs w:val="20"/>
        </w:rPr>
        <w:t>......</w:t>
      </w:r>
      <w:r w:rsidR="000D7D1C" w:rsidRPr="00252D2E">
        <w:rPr>
          <w:rFonts w:ascii="Times New Roman" w:eastAsia="ヒラギノ明朝 Pro W3" w:hAnsi="Times New Roman" w:cs="Times New Roman"/>
          <w:sz w:val="20"/>
          <w:szCs w:val="20"/>
        </w:rPr>
        <w:t>.......................</w:t>
      </w:r>
      <w:proofErr w:type="gramEnd"/>
    </w:p>
    <w:p w:rsidR="000D7D1C" w:rsidRPr="00252D2E" w:rsidRDefault="000D7D1C" w:rsidP="00793626">
      <w:pPr>
        <w:tabs>
          <w:tab w:val="left" w:pos="709"/>
        </w:tabs>
        <w:spacing w:after="0" w:line="240" w:lineRule="auto"/>
        <w:jc w:val="both"/>
        <w:rPr>
          <w:rFonts w:ascii="Times New Roman" w:eastAsia="ヒラギノ明朝 Pro W3" w:hAnsi="Times New Roman" w:cs="Times New Roman"/>
          <w:sz w:val="20"/>
          <w:szCs w:val="20"/>
        </w:rPr>
      </w:pPr>
      <w:proofErr w:type="gramStart"/>
      <w:r w:rsidRPr="00252D2E">
        <w:rPr>
          <w:rFonts w:ascii="Times New Roman" w:eastAsia="ヒラギノ明朝 Pro W3" w:hAnsi="Times New Roman" w:cs="Times New Roman"/>
          <w:sz w:val="20"/>
          <w:szCs w:val="20"/>
        </w:rPr>
        <w:t>................................................................................................................................</w:t>
      </w:r>
      <w:r w:rsidR="00BD0099" w:rsidRPr="00252D2E">
        <w:rPr>
          <w:rFonts w:ascii="Times New Roman" w:eastAsia="ヒラギノ明朝 Pro W3" w:hAnsi="Times New Roman" w:cs="Times New Roman"/>
          <w:sz w:val="20"/>
          <w:szCs w:val="20"/>
        </w:rPr>
        <w:t>..............................</w:t>
      </w:r>
      <w:r w:rsidRPr="00252D2E">
        <w:rPr>
          <w:rFonts w:ascii="Times New Roman" w:eastAsia="ヒラギノ明朝 Pro W3" w:hAnsi="Times New Roman" w:cs="Times New Roman"/>
          <w:sz w:val="20"/>
          <w:szCs w:val="20"/>
        </w:rPr>
        <w:t>.......................</w:t>
      </w:r>
      <w:proofErr w:type="gramEnd"/>
    </w:p>
    <w:p w:rsidR="000D7D1C" w:rsidRPr="00252D2E" w:rsidRDefault="000D7D1C" w:rsidP="00793626">
      <w:pPr>
        <w:tabs>
          <w:tab w:val="left" w:pos="709"/>
        </w:tabs>
        <w:spacing w:after="0" w:line="240" w:lineRule="auto"/>
        <w:jc w:val="both"/>
        <w:rPr>
          <w:rFonts w:ascii="Times New Roman" w:eastAsia="Calibri" w:hAnsi="Times New Roman" w:cs="Times New Roman"/>
          <w:sz w:val="20"/>
          <w:szCs w:val="20"/>
        </w:rPr>
      </w:pPr>
    </w:p>
    <w:p w:rsidR="00187F8D" w:rsidRPr="00252D2E" w:rsidRDefault="000D7D1C" w:rsidP="00793626">
      <w:pPr>
        <w:tabs>
          <w:tab w:val="left" w:pos="709"/>
        </w:tabs>
        <w:spacing w:after="0" w:line="240" w:lineRule="auto"/>
        <w:jc w:val="both"/>
        <w:rPr>
          <w:rFonts w:ascii="Times New Roman" w:eastAsia="Calibri" w:hAnsi="Times New Roman" w:cs="Times New Roman"/>
          <w:sz w:val="20"/>
          <w:szCs w:val="20"/>
        </w:rPr>
      </w:pPr>
      <w:r w:rsidRPr="00252D2E">
        <w:rPr>
          <w:rFonts w:ascii="Times New Roman" w:eastAsia="Calibri" w:hAnsi="Times New Roman" w:cs="Times New Roman"/>
          <w:sz w:val="20"/>
          <w:szCs w:val="20"/>
        </w:rPr>
        <w:t>3</w:t>
      </w:r>
      <w:r w:rsidR="00DB03C5" w:rsidRPr="00252D2E">
        <w:rPr>
          <w:rFonts w:ascii="Times New Roman" w:eastAsia="Calibri" w:hAnsi="Times New Roman" w:cs="Times New Roman"/>
          <w:sz w:val="20"/>
          <w:szCs w:val="20"/>
        </w:rPr>
        <w:t xml:space="preserve">- </w:t>
      </w:r>
      <w:r w:rsidR="00B7476E" w:rsidRPr="00252D2E">
        <w:rPr>
          <w:rFonts w:ascii="Times New Roman" w:eastAsia="ヒラギノ明朝 Pro W3" w:hAnsi="Times New Roman" w:cs="Times New Roman"/>
          <w:sz w:val="20"/>
          <w:szCs w:val="20"/>
        </w:rPr>
        <w:t>İşletmenin adresi değişmediği halde; il müdürlüğü veya müdürlüğe haber verilmeden ısıl işlem fırınının yenilenmesi, yerinin değiştirilmesi veya kullanılan ısıl işlem fırın sayısında artış olması durumları:</w:t>
      </w:r>
      <w:r w:rsidR="00DB03C5" w:rsidRPr="00252D2E">
        <w:rPr>
          <w:rFonts w:ascii="Times New Roman" w:eastAsia="Calibri" w:hAnsi="Times New Roman" w:cs="Times New Roman"/>
          <w:sz w:val="20"/>
          <w:szCs w:val="20"/>
        </w:rPr>
        <w:t xml:space="preserve"> </w:t>
      </w:r>
      <w:proofErr w:type="gramStart"/>
      <w:r w:rsidR="00B7476E"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00BB6C8F" w:rsidRPr="00252D2E">
        <w:rPr>
          <w:rFonts w:ascii="Times New Roman" w:eastAsia="Calibri" w:hAnsi="Times New Roman" w:cs="Times New Roman"/>
          <w:sz w:val="20"/>
          <w:szCs w:val="20"/>
        </w:rPr>
        <w:t>..</w:t>
      </w:r>
      <w:r w:rsidR="00A4779B" w:rsidRPr="00252D2E">
        <w:rPr>
          <w:rFonts w:ascii="Times New Roman" w:eastAsia="Calibri" w:hAnsi="Times New Roman" w:cs="Times New Roman"/>
          <w:sz w:val="20"/>
          <w:szCs w:val="20"/>
        </w:rPr>
        <w:t>.............</w:t>
      </w:r>
      <w:proofErr w:type="gramEnd"/>
    </w:p>
    <w:p w:rsidR="00DB03C5" w:rsidRPr="00252D2E" w:rsidRDefault="00DB03C5" w:rsidP="00793626">
      <w:pPr>
        <w:tabs>
          <w:tab w:val="left" w:pos="709"/>
        </w:tabs>
        <w:spacing w:after="0" w:line="240" w:lineRule="auto"/>
        <w:jc w:val="both"/>
        <w:rPr>
          <w:rFonts w:ascii="Times New Roman" w:eastAsia="Calibri" w:hAnsi="Times New Roman" w:cs="Times New Roman"/>
          <w:sz w:val="20"/>
          <w:szCs w:val="20"/>
        </w:rPr>
      </w:pPr>
      <w:proofErr w:type="gramStart"/>
      <w:r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Pr="00252D2E">
        <w:rPr>
          <w:rFonts w:ascii="Times New Roman" w:eastAsia="Calibri" w:hAnsi="Times New Roman" w:cs="Times New Roman"/>
          <w:sz w:val="20"/>
          <w:szCs w:val="20"/>
        </w:rPr>
        <w:t>...................................................</w:t>
      </w:r>
      <w:proofErr w:type="gramEnd"/>
    </w:p>
    <w:p w:rsidR="00DB03C5" w:rsidRPr="00252D2E" w:rsidRDefault="00DB03C5" w:rsidP="00793626">
      <w:pPr>
        <w:tabs>
          <w:tab w:val="left" w:pos="709"/>
        </w:tabs>
        <w:spacing w:after="0" w:line="240" w:lineRule="auto"/>
        <w:jc w:val="both"/>
        <w:rPr>
          <w:rFonts w:ascii="Times New Roman" w:eastAsia="Calibri" w:hAnsi="Times New Roman" w:cs="Times New Roman"/>
          <w:sz w:val="20"/>
          <w:szCs w:val="20"/>
        </w:rPr>
      </w:pPr>
    </w:p>
    <w:p w:rsidR="0001456A" w:rsidRPr="00252D2E" w:rsidRDefault="000D7D1C" w:rsidP="00793626">
      <w:pPr>
        <w:tabs>
          <w:tab w:val="left" w:pos="709"/>
        </w:tabs>
        <w:spacing w:after="0" w:line="240" w:lineRule="auto"/>
        <w:jc w:val="both"/>
        <w:rPr>
          <w:rFonts w:ascii="Times New Roman" w:eastAsia="Calibri" w:hAnsi="Times New Roman" w:cs="Times New Roman"/>
          <w:sz w:val="20"/>
          <w:szCs w:val="20"/>
        </w:rPr>
      </w:pPr>
      <w:r w:rsidRPr="00252D2E">
        <w:rPr>
          <w:rFonts w:ascii="Times New Roman" w:eastAsia="Calibri" w:hAnsi="Times New Roman" w:cs="Times New Roman"/>
          <w:sz w:val="20"/>
          <w:szCs w:val="20"/>
        </w:rPr>
        <w:t>4</w:t>
      </w:r>
      <w:r w:rsidR="0001456A" w:rsidRPr="00252D2E">
        <w:rPr>
          <w:rFonts w:ascii="Times New Roman" w:eastAsia="Calibri" w:hAnsi="Times New Roman" w:cs="Times New Roman"/>
          <w:sz w:val="20"/>
          <w:szCs w:val="20"/>
        </w:rPr>
        <w:t xml:space="preserve">- </w:t>
      </w:r>
      <w:r w:rsidR="00947E0F">
        <w:rPr>
          <w:rFonts w:ascii="Times New Roman" w:eastAsia="ヒラギノ明朝 Pro W3" w:hAnsi="Times New Roman" w:cs="Times New Roman"/>
          <w:sz w:val="20"/>
          <w:szCs w:val="20"/>
        </w:rPr>
        <w:t>İşletmenin,</w:t>
      </w:r>
      <w:r w:rsidRPr="00252D2E">
        <w:rPr>
          <w:rFonts w:ascii="Times New Roman" w:eastAsia="ヒラギノ明朝 Pro W3" w:hAnsi="Times New Roman" w:cs="Times New Roman"/>
          <w:sz w:val="20"/>
          <w:szCs w:val="20"/>
        </w:rPr>
        <w:t xml:space="preserve"> Yönetmeliğin 11 ve 13 üncü maddelerinde yer alan</w:t>
      </w:r>
      <w:r w:rsidR="00947E0F">
        <w:rPr>
          <w:rFonts w:ascii="Times New Roman" w:eastAsia="ヒラギノ明朝 Pro W3" w:hAnsi="Times New Roman" w:cs="Times New Roman"/>
          <w:sz w:val="20"/>
          <w:szCs w:val="20"/>
        </w:rPr>
        <w:t>; taşıması gerekli</w:t>
      </w:r>
      <w:r w:rsidRPr="00252D2E">
        <w:rPr>
          <w:rFonts w:ascii="Times New Roman" w:eastAsia="ヒラギノ明朝 Pro W3" w:hAnsi="Times New Roman" w:cs="Times New Roman"/>
          <w:sz w:val="20"/>
          <w:szCs w:val="20"/>
        </w:rPr>
        <w:t xml:space="preserve"> şartlar</w:t>
      </w:r>
      <w:r w:rsidR="00947E0F">
        <w:rPr>
          <w:rFonts w:ascii="Times New Roman" w:eastAsia="ヒラギノ明朝 Pro W3" w:hAnsi="Times New Roman" w:cs="Times New Roman"/>
          <w:sz w:val="20"/>
          <w:szCs w:val="20"/>
        </w:rPr>
        <w:t>d</w:t>
      </w:r>
      <w:r w:rsidRPr="00252D2E">
        <w:rPr>
          <w:rFonts w:ascii="Times New Roman" w:eastAsia="ヒラギノ明朝 Pro W3" w:hAnsi="Times New Roman" w:cs="Times New Roman"/>
          <w:sz w:val="20"/>
          <w:szCs w:val="20"/>
        </w:rPr>
        <w:t>a</w:t>
      </w:r>
      <w:r w:rsidR="00947E0F">
        <w:rPr>
          <w:rFonts w:ascii="Times New Roman" w:eastAsia="ヒラギノ明朝 Pro W3" w:hAnsi="Times New Roman" w:cs="Times New Roman"/>
          <w:sz w:val="20"/>
          <w:szCs w:val="20"/>
        </w:rPr>
        <w:t xml:space="preserve">n herhangi birini kaybedip kaybetmediği: </w:t>
      </w:r>
      <w:proofErr w:type="gramStart"/>
      <w:r w:rsidR="00947E0F">
        <w:rPr>
          <w:rFonts w:ascii="Times New Roman" w:eastAsia="Calibri" w:hAnsi="Times New Roman" w:cs="Times New Roman"/>
          <w:sz w:val="20"/>
          <w:szCs w:val="20"/>
        </w:rPr>
        <w:t>.........................</w:t>
      </w:r>
      <w:r w:rsidR="0001456A" w:rsidRPr="00252D2E">
        <w:rPr>
          <w:rFonts w:ascii="Times New Roman" w:eastAsia="Calibri" w:hAnsi="Times New Roman" w:cs="Times New Roman"/>
          <w:sz w:val="20"/>
          <w:szCs w:val="20"/>
        </w:rPr>
        <w:t>..........................................</w:t>
      </w:r>
      <w:r w:rsidR="00187F8D" w:rsidRPr="00252D2E">
        <w:rPr>
          <w:rFonts w:ascii="Times New Roman" w:eastAsia="Calibri" w:hAnsi="Times New Roman" w:cs="Times New Roman"/>
          <w:sz w:val="20"/>
          <w:szCs w:val="20"/>
        </w:rPr>
        <w:t>..........</w:t>
      </w:r>
      <w:r w:rsidR="00BB6C8F"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00BB6C8F" w:rsidRPr="00252D2E">
        <w:rPr>
          <w:rFonts w:ascii="Times New Roman" w:eastAsia="Calibri" w:hAnsi="Times New Roman" w:cs="Times New Roman"/>
          <w:sz w:val="20"/>
          <w:szCs w:val="20"/>
        </w:rPr>
        <w:t>....</w:t>
      </w:r>
      <w:r w:rsidR="00187F8D" w:rsidRPr="00252D2E">
        <w:rPr>
          <w:rFonts w:ascii="Times New Roman" w:eastAsia="Calibri" w:hAnsi="Times New Roman" w:cs="Times New Roman"/>
          <w:sz w:val="20"/>
          <w:szCs w:val="20"/>
        </w:rPr>
        <w:t>..............................</w:t>
      </w:r>
      <w:proofErr w:type="gramEnd"/>
    </w:p>
    <w:p w:rsidR="00187F8D" w:rsidRPr="00252D2E" w:rsidRDefault="00720085" w:rsidP="00793626">
      <w:pPr>
        <w:tabs>
          <w:tab w:val="left" w:pos="709"/>
        </w:tabs>
        <w:spacing w:after="0" w:line="240" w:lineRule="auto"/>
        <w:jc w:val="both"/>
        <w:rPr>
          <w:rFonts w:ascii="Times New Roman" w:eastAsia="Calibri" w:hAnsi="Times New Roman" w:cs="Times New Roman"/>
          <w:sz w:val="20"/>
          <w:szCs w:val="20"/>
        </w:rPr>
      </w:pPr>
      <w:proofErr w:type="gramStart"/>
      <w:r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Pr="00252D2E">
        <w:rPr>
          <w:rFonts w:ascii="Times New Roman" w:eastAsia="Calibri" w:hAnsi="Times New Roman" w:cs="Times New Roman"/>
          <w:sz w:val="20"/>
          <w:szCs w:val="20"/>
        </w:rPr>
        <w:t>................................</w:t>
      </w:r>
      <w:proofErr w:type="gramEnd"/>
    </w:p>
    <w:p w:rsidR="00720085" w:rsidRPr="00252D2E" w:rsidRDefault="00720085" w:rsidP="00793626">
      <w:pPr>
        <w:tabs>
          <w:tab w:val="left" w:pos="709"/>
        </w:tabs>
        <w:spacing w:after="0" w:line="240" w:lineRule="auto"/>
        <w:jc w:val="both"/>
        <w:rPr>
          <w:rFonts w:ascii="Times New Roman" w:eastAsia="Calibri" w:hAnsi="Times New Roman" w:cs="Times New Roman"/>
          <w:sz w:val="20"/>
          <w:szCs w:val="20"/>
        </w:rPr>
      </w:pPr>
    </w:p>
    <w:p w:rsidR="0001456A" w:rsidRPr="00252D2E" w:rsidRDefault="00A4779B" w:rsidP="00793626">
      <w:pPr>
        <w:tabs>
          <w:tab w:val="left" w:pos="709"/>
        </w:tabs>
        <w:spacing w:after="0" w:line="240" w:lineRule="auto"/>
        <w:jc w:val="both"/>
        <w:rPr>
          <w:rFonts w:ascii="Times New Roman" w:eastAsia="Calibri" w:hAnsi="Times New Roman" w:cs="Times New Roman"/>
          <w:sz w:val="20"/>
          <w:szCs w:val="20"/>
        </w:rPr>
      </w:pPr>
      <w:r w:rsidRPr="00252D2E">
        <w:rPr>
          <w:rFonts w:ascii="Times New Roman" w:eastAsia="Calibri" w:hAnsi="Times New Roman" w:cs="Times New Roman"/>
          <w:sz w:val="20"/>
          <w:szCs w:val="20"/>
        </w:rPr>
        <w:t>5</w:t>
      </w:r>
      <w:r w:rsidR="0001456A" w:rsidRPr="00252D2E">
        <w:rPr>
          <w:rFonts w:ascii="Times New Roman" w:eastAsia="Calibri" w:hAnsi="Times New Roman" w:cs="Times New Roman"/>
          <w:sz w:val="20"/>
          <w:szCs w:val="20"/>
        </w:rPr>
        <w:t xml:space="preserve">- </w:t>
      </w:r>
      <w:r w:rsidR="00720085" w:rsidRPr="00252D2E">
        <w:rPr>
          <w:rFonts w:ascii="Times New Roman" w:eastAsia="ヒラギノ明朝 Pro W3" w:hAnsi="Times New Roman" w:cs="Times New Roman"/>
          <w:sz w:val="20"/>
          <w:szCs w:val="20"/>
        </w:rPr>
        <w:t>İşletme</w:t>
      </w:r>
      <w:r w:rsidR="00D94DC4">
        <w:rPr>
          <w:rFonts w:ascii="Times New Roman" w:eastAsia="ヒラギノ明朝 Pro W3" w:hAnsi="Times New Roman" w:cs="Times New Roman"/>
          <w:sz w:val="20"/>
          <w:szCs w:val="20"/>
        </w:rPr>
        <w:t>nin</w:t>
      </w:r>
      <w:r w:rsidR="00720085" w:rsidRPr="00252D2E">
        <w:rPr>
          <w:rFonts w:ascii="Times New Roman" w:eastAsia="ヒラギノ明朝 Pro W3" w:hAnsi="Times New Roman" w:cs="Times New Roman"/>
          <w:sz w:val="20"/>
          <w:szCs w:val="20"/>
        </w:rPr>
        <w:t>; Yönetmeliğin 5, 6, 7, 12 ve 14 üncü maddeleri ile Ek - 1'inde yer alan usul ve esaslar</w:t>
      </w:r>
      <w:r w:rsidR="00D94DC4">
        <w:rPr>
          <w:rFonts w:ascii="Times New Roman" w:eastAsia="ヒラギノ明朝 Pro W3" w:hAnsi="Times New Roman" w:cs="Times New Roman"/>
          <w:sz w:val="20"/>
          <w:szCs w:val="20"/>
        </w:rPr>
        <w:t>dan herhangi birine aykırı işlem yapıp yapmadığı</w:t>
      </w:r>
      <w:r w:rsidR="0001456A" w:rsidRPr="00252D2E">
        <w:rPr>
          <w:rFonts w:ascii="Times New Roman" w:eastAsia="Calibri" w:hAnsi="Times New Roman" w:cs="Times New Roman"/>
          <w:sz w:val="20"/>
          <w:szCs w:val="20"/>
        </w:rPr>
        <w:t xml:space="preserve">: </w:t>
      </w:r>
      <w:proofErr w:type="gramStart"/>
      <w:r w:rsidR="00D94DC4">
        <w:rPr>
          <w:rFonts w:ascii="Times New Roman" w:eastAsia="Calibri" w:hAnsi="Times New Roman" w:cs="Times New Roman"/>
          <w:sz w:val="20"/>
          <w:szCs w:val="20"/>
        </w:rPr>
        <w:t>..........................................................</w:t>
      </w:r>
      <w:r w:rsidR="007D6ECF">
        <w:rPr>
          <w:rFonts w:ascii="Times New Roman" w:eastAsia="Calibri" w:hAnsi="Times New Roman" w:cs="Times New Roman"/>
          <w:sz w:val="20"/>
          <w:szCs w:val="20"/>
        </w:rPr>
        <w:t>.........</w:t>
      </w:r>
      <w:r w:rsidR="0001456A" w:rsidRPr="00252D2E">
        <w:rPr>
          <w:rFonts w:ascii="Times New Roman" w:eastAsia="Calibri" w:hAnsi="Times New Roman" w:cs="Times New Roman"/>
          <w:sz w:val="20"/>
          <w:szCs w:val="20"/>
        </w:rPr>
        <w:t>...</w:t>
      </w:r>
      <w:r w:rsidR="00F646F9"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00F646F9"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00BB6C8F" w:rsidRPr="00252D2E">
        <w:rPr>
          <w:rFonts w:ascii="Times New Roman" w:eastAsia="Calibri" w:hAnsi="Times New Roman" w:cs="Times New Roman"/>
          <w:sz w:val="20"/>
          <w:szCs w:val="20"/>
        </w:rPr>
        <w:t>.....</w:t>
      </w:r>
      <w:r w:rsidR="00720085" w:rsidRPr="00252D2E">
        <w:rPr>
          <w:rFonts w:ascii="Times New Roman" w:eastAsia="Calibri" w:hAnsi="Times New Roman" w:cs="Times New Roman"/>
          <w:sz w:val="20"/>
          <w:szCs w:val="20"/>
        </w:rPr>
        <w:t>............................</w:t>
      </w:r>
      <w:r w:rsidRPr="00252D2E">
        <w:rPr>
          <w:rFonts w:ascii="Times New Roman" w:eastAsia="Calibri" w:hAnsi="Times New Roman" w:cs="Times New Roman"/>
          <w:sz w:val="20"/>
          <w:szCs w:val="20"/>
        </w:rPr>
        <w:t>.</w:t>
      </w:r>
      <w:proofErr w:type="gramEnd"/>
    </w:p>
    <w:p w:rsidR="0001456A" w:rsidRPr="00252D2E" w:rsidRDefault="0001456A" w:rsidP="00793626">
      <w:pPr>
        <w:tabs>
          <w:tab w:val="left" w:pos="709"/>
        </w:tabs>
        <w:spacing w:after="0" w:line="240" w:lineRule="auto"/>
        <w:jc w:val="both"/>
        <w:rPr>
          <w:rFonts w:ascii="Times New Roman" w:eastAsia="Calibri" w:hAnsi="Times New Roman" w:cs="Times New Roman"/>
          <w:sz w:val="20"/>
          <w:szCs w:val="20"/>
        </w:rPr>
      </w:pPr>
      <w:proofErr w:type="gramStart"/>
      <w:r w:rsidRPr="00252D2E">
        <w:rPr>
          <w:rFonts w:ascii="Times New Roman" w:eastAsia="Calibri" w:hAnsi="Times New Roman" w:cs="Times New Roman"/>
          <w:sz w:val="20"/>
          <w:szCs w:val="20"/>
        </w:rPr>
        <w:t>................................................................................................</w:t>
      </w:r>
      <w:r w:rsidR="00BB6C8F" w:rsidRPr="00252D2E">
        <w:rPr>
          <w:rFonts w:ascii="Times New Roman" w:eastAsia="Calibri" w:hAnsi="Times New Roman" w:cs="Times New Roman"/>
          <w:sz w:val="20"/>
          <w:szCs w:val="20"/>
        </w:rPr>
        <w:t>................................</w:t>
      </w:r>
      <w:r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Pr="00252D2E">
        <w:rPr>
          <w:rFonts w:ascii="Times New Roman" w:eastAsia="Calibri" w:hAnsi="Times New Roman" w:cs="Times New Roman"/>
          <w:sz w:val="20"/>
          <w:szCs w:val="20"/>
        </w:rPr>
        <w:t>............</w:t>
      </w:r>
      <w:r w:rsidR="00187F8D" w:rsidRPr="00252D2E">
        <w:rPr>
          <w:rFonts w:ascii="Times New Roman" w:eastAsia="Calibri" w:hAnsi="Times New Roman" w:cs="Times New Roman"/>
          <w:sz w:val="20"/>
          <w:szCs w:val="20"/>
        </w:rPr>
        <w:t>....................</w:t>
      </w:r>
      <w:proofErr w:type="gramEnd"/>
    </w:p>
    <w:p w:rsidR="0001456A" w:rsidRPr="00252D2E" w:rsidRDefault="0001456A" w:rsidP="00793626">
      <w:pPr>
        <w:tabs>
          <w:tab w:val="left" w:pos="709"/>
        </w:tabs>
        <w:spacing w:after="0" w:line="240" w:lineRule="auto"/>
        <w:jc w:val="both"/>
        <w:rPr>
          <w:rFonts w:ascii="Times New Roman" w:eastAsia="Calibri" w:hAnsi="Times New Roman" w:cs="Times New Roman"/>
          <w:sz w:val="20"/>
          <w:szCs w:val="20"/>
        </w:rPr>
      </w:pPr>
    </w:p>
    <w:p w:rsidR="0001456A" w:rsidRPr="00252D2E" w:rsidRDefault="00A4779B" w:rsidP="00793626">
      <w:pPr>
        <w:tabs>
          <w:tab w:val="left" w:pos="709"/>
        </w:tabs>
        <w:spacing w:after="0" w:line="240" w:lineRule="auto"/>
        <w:jc w:val="both"/>
        <w:rPr>
          <w:rFonts w:ascii="Times New Roman" w:eastAsia="Calibri" w:hAnsi="Times New Roman" w:cs="Times New Roman"/>
          <w:sz w:val="20"/>
          <w:szCs w:val="20"/>
        </w:rPr>
      </w:pPr>
      <w:r w:rsidRPr="00252D2E">
        <w:rPr>
          <w:rFonts w:ascii="Times New Roman" w:eastAsia="Calibri" w:hAnsi="Times New Roman" w:cs="Times New Roman"/>
          <w:sz w:val="20"/>
          <w:szCs w:val="20"/>
        </w:rPr>
        <w:t>6</w:t>
      </w:r>
      <w:r w:rsidR="0001456A" w:rsidRPr="00252D2E">
        <w:rPr>
          <w:rFonts w:ascii="Times New Roman" w:eastAsia="Calibri" w:hAnsi="Times New Roman" w:cs="Times New Roman"/>
          <w:sz w:val="20"/>
          <w:szCs w:val="20"/>
        </w:rPr>
        <w:t xml:space="preserve">- </w:t>
      </w:r>
      <w:r w:rsidR="00720085" w:rsidRPr="00252D2E">
        <w:rPr>
          <w:rFonts w:ascii="Times New Roman" w:eastAsia="ヒラギノ明朝 Pro W3" w:hAnsi="Times New Roman" w:cs="Times New Roman"/>
          <w:sz w:val="20"/>
          <w:szCs w:val="20"/>
        </w:rPr>
        <w:t xml:space="preserve">İşletmede, ısıl işlem </w:t>
      </w:r>
      <w:r w:rsidR="00720085" w:rsidRPr="00252D2E">
        <w:rPr>
          <w:rFonts w:ascii="Times New Roman" w:eastAsia="Calibri" w:hAnsi="Times New Roman" w:cs="Times New Roman"/>
          <w:sz w:val="20"/>
          <w:szCs w:val="20"/>
        </w:rPr>
        <w:t>testi</w:t>
      </w:r>
      <w:r w:rsidR="00720085" w:rsidRPr="00252D2E">
        <w:rPr>
          <w:rFonts w:ascii="Times New Roman" w:eastAsia="ヒラギノ明朝 Pro W3" w:hAnsi="Times New Roman" w:cs="Times New Roman"/>
          <w:sz w:val="20"/>
          <w:szCs w:val="20"/>
        </w:rPr>
        <w:t xml:space="preserve"> yaptırılıp yaptırılmadığı, yaptırıldı ise sonucu</w:t>
      </w:r>
      <w:r w:rsidR="0001456A" w:rsidRPr="00252D2E">
        <w:rPr>
          <w:rFonts w:ascii="Times New Roman" w:eastAsia="Calibri" w:hAnsi="Times New Roman" w:cs="Times New Roman"/>
          <w:sz w:val="20"/>
          <w:szCs w:val="20"/>
        </w:rPr>
        <w:t>:</w:t>
      </w:r>
      <w:r w:rsidR="00720085" w:rsidRPr="00252D2E">
        <w:rPr>
          <w:rFonts w:ascii="Times New Roman" w:eastAsia="Calibri" w:hAnsi="Times New Roman" w:cs="Times New Roman"/>
          <w:sz w:val="20"/>
          <w:szCs w:val="20"/>
        </w:rPr>
        <w:t xml:space="preserve"> </w:t>
      </w:r>
      <w:proofErr w:type="gramStart"/>
      <w:r w:rsidR="00187F8D"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00187F8D" w:rsidRPr="00252D2E">
        <w:rPr>
          <w:rFonts w:ascii="Times New Roman" w:eastAsia="Calibri" w:hAnsi="Times New Roman" w:cs="Times New Roman"/>
          <w:sz w:val="20"/>
          <w:szCs w:val="20"/>
        </w:rPr>
        <w:t>...............</w:t>
      </w:r>
      <w:r w:rsidR="00720085" w:rsidRPr="00252D2E">
        <w:rPr>
          <w:rFonts w:ascii="Times New Roman" w:eastAsia="Calibri" w:hAnsi="Times New Roman" w:cs="Times New Roman"/>
          <w:sz w:val="20"/>
          <w:szCs w:val="20"/>
        </w:rPr>
        <w:t>.............</w:t>
      </w:r>
      <w:proofErr w:type="gramEnd"/>
    </w:p>
    <w:p w:rsidR="0001456A" w:rsidRPr="00252D2E" w:rsidRDefault="0001456A" w:rsidP="00793626">
      <w:pPr>
        <w:tabs>
          <w:tab w:val="left" w:pos="709"/>
        </w:tabs>
        <w:spacing w:after="0" w:line="240" w:lineRule="auto"/>
        <w:jc w:val="both"/>
        <w:rPr>
          <w:rFonts w:ascii="Times New Roman" w:eastAsia="Calibri" w:hAnsi="Times New Roman" w:cs="Times New Roman"/>
          <w:sz w:val="20"/>
          <w:szCs w:val="20"/>
        </w:rPr>
      </w:pPr>
      <w:proofErr w:type="gramStart"/>
      <w:r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Pr="00252D2E">
        <w:rPr>
          <w:rFonts w:ascii="Times New Roman" w:eastAsia="Calibri" w:hAnsi="Times New Roman" w:cs="Times New Roman"/>
          <w:sz w:val="20"/>
          <w:szCs w:val="20"/>
        </w:rPr>
        <w:t>............</w:t>
      </w:r>
      <w:r w:rsidR="00187F8D" w:rsidRPr="00252D2E">
        <w:rPr>
          <w:rFonts w:ascii="Times New Roman" w:eastAsia="Calibri" w:hAnsi="Times New Roman" w:cs="Times New Roman"/>
          <w:sz w:val="20"/>
          <w:szCs w:val="20"/>
        </w:rPr>
        <w:t>....................</w:t>
      </w:r>
      <w:proofErr w:type="gramEnd"/>
    </w:p>
    <w:p w:rsidR="006B0788" w:rsidRPr="00252D2E" w:rsidRDefault="006B0788" w:rsidP="00793626">
      <w:pPr>
        <w:tabs>
          <w:tab w:val="left" w:pos="709"/>
        </w:tabs>
        <w:spacing w:after="0" w:line="240" w:lineRule="auto"/>
        <w:jc w:val="both"/>
        <w:rPr>
          <w:rFonts w:ascii="Times New Roman" w:eastAsia="Calibri" w:hAnsi="Times New Roman" w:cs="Times New Roman"/>
          <w:sz w:val="20"/>
          <w:szCs w:val="20"/>
        </w:rPr>
      </w:pPr>
    </w:p>
    <w:p w:rsidR="0001456A" w:rsidRPr="00252D2E" w:rsidRDefault="00720085" w:rsidP="00793626">
      <w:pPr>
        <w:tabs>
          <w:tab w:val="left" w:pos="709"/>
        </w:tabs>
        <w:spacing w:after="0" w:line="240" w:lineRule="auto"/>
        <w:jc w:val="both"/>
        <w:rPr>
          <w:rFonts w:ascii="Times New Roman" w:eastAsia="Calibri" w:hAnsi="Times New Roman" w:cs="Times New Roman"/>
          <w:sz w:val="20"/>
          <w:szCs w:val="20"/>
        </w:rPr>
      </w:pPr>
      <w:r w:rsidRPr="00252D2E">
        <w:rPr>
          <w:rFonts w:ascii="Times New Roman" w:eastAsia="Calibri" w:hAnsi="Times New Roman" w:cs="Times New Roman"/>
          <w:sz w:val="20"/>
          <w:szCs w:val="20"/>
        </w:rPr>
        <w:t>7</w:t>
      </w:r>
      <w:r w:rsidR="0001456A" w:rsidRPr="00252D2E">
        <w:rPr>
          <w:rFonts w:ascii="Times New Roman" w:eastAsia="Calibri" w:hAnsi="Times New Roman" w:cs="Times New Roman"/>
          <w:sz w:val="20"/>
          <w:szCs w:val="20"/>
        </w:rPr>
        <w:t xml:space="preserve">- </w:t>
      </w:r>
      <w:r w:rsidR="00BB6C8F" w:rsidRPr="00252D2E">
        <w:rPr>
          <w:rFonts w:ascii="Times New Roman" w:eastAsia="ヒラギノ明朝 Pro W3" w:hAnsi="Times New Roman" w:cs="Times New Roman"/>
          <w:sz w:val="20"/>
          <w:szCs w:val="20"/>
        </w:rPr>
        <w:t>İşletmede ISPM 15 işaretlemesi yapılmış olan ahşap ambalaj malzemelerinden, örnek alınıp alınmadığı</w:t>
      </w:r>
      <w:r w:rsidR="00BD0099" w:rsidRPr="00252D2E">
        <w:rPr>
          <w:rFonts w:ascii="Times New Roman" w:eastAsia="Calibri" w:hAnsi="Times New Roman" w:cs="Times New Roman"/>
          <w:sz w:val="20"/>
          <w:szCs w:val="20"/>
        </w:rPr>
        <w:t xml:space="preserve">: </w:t>
      </w:r>
      <w:proofErr w:type="gramStart"/>
      <w:r w:rsidR="00BD0099" w:rsidRPr="00252D2E">
        <w:rPr>
          <w:rFonts w:ascii="Times New Roman" w:eastAsia="Calibri" w:hAnsi="Times New Roman" w:cs="Times New Roman"/>
          <w:sz w:val="20"/>
          <w:szCs w:val="20"/>
        </w:rPr>
        <w:t>.</w:t>
      </w:r>
      <w:r w:rsidR="00187F8D" w:rsidRPr="00252D2E">
        <w:rPr>
          <w:rFonts w:ascii="Times New Roman" w:eastAsia="Calibri" w:hAnsi="Times New Roman" w:cs="Times New Roman"/>
          <w:sz w:val="20"/>
          <w:szCs w:val="20"/>
        </w:rPr>
        <w:t>........</w:t>
      </w:r>
      <w:proofErr w:type="gramEnd"/>
    </w:p>
    <w:p w:rsidR="00BD0099" w:rsidRPr="00252D2E" w:rsidRDefault="00BD0099" w:rsidP="00793626">
      <w:pPr>
        <w:tabs>
          <w:tab w:val="left" w:pos="709"/>
        </w:tabs>
        <w:spacing w:after="0" w:line="240" w:lineRule="auto"/>
        <w:jc w:val="both"/>
        <w:rPr>
          <w:rFonts w:ascii="Times New Roman" w:eastAsia="Calibri" w:hAnsi="Times New Roman" w:cs="Times New Roman"/>
          <w:sz w:val="20"/>
          <w:szCs w:val="20"/>
        </w:rPr>
      </w:pPr>
      <w:proofErr w:type="gramStart"/>
      <w:r w:rsidRPr="00252D2E">
        <w:rPr>
          <w:rFonts w:ascii="Times New Roman" w:eastAsia="Calibri" w:hAnsi="Times New Roman" w:cs="Times New Roman"/>
          <w:sz w:val="20"/>
          <w:szCs w:val="20"/>
        </w:rPr>
        <w:t>.....................................................................................................................................................................................</w:t>
      </w:r>
      <w:proofErr w:type="gramEnd"/>
    </w:p>
    <w:p w:rsidR="0001456A" w:rsidRPr="00252D2E" w:rsidRDefault="0001456A" w:rsidP="00793626">
      <w:pPr>
        <w:tabs>
          <w:tab w:val="left" w:pos="709"/>
        </w:tabs>
        <w:spacing w:after="0" w:line="240" w:lineRule="auto"/>
        <w:jc w:val="both"/>
        <w:rPr>
          <w:rFonts w:ascii="Times New Roman" w:eastAsia="Calibri" w:hAnsi="Times New Roman" w:cs="Times New Roman"/>
          <w:sz w:val="20"/>
          <w:szCs w:val="20"/>
        </w:rPr>
      </w:pPr>
    </w:p>
    <w:p w:rsidR="0001456A" w:rsidRPr="00252D2E" w:rsidRDefault="0001456A" w:rsidP="00793626">
      <w:pPr>
        <w:tabs>
          <w:tab w:val="left" w:pos="709"/>
        </w:tabs>
        <w:spacing w:after="0" w:line="240" w:lineRule="auto"/>
        <w:jc w:val="both"/>
        <w:rPr>
          <w:rFonts w:ascii="Times New Roman" w:eastAsia="Calibri" w:hAnsi="Times New Roman" w:cs="Times New Roman"/>
          <w:sz w:val="20"/>
          <w:szCs w:val="20"/>
        </w:rPr>
      </w:pPr>
      <w:r w:rsidRPr="00252D2E">
        <w:rPr>
          <w:rFonts w:ascii="Times New Roman" w:eastAsia="Calibri" w:hAnsi="Times New Roman" w:cs="Times New Roman"/>
          <w:sz w:val="20"/>
          <w:szCs w:val="20"/>
        </w:rPr>
        <w:t>AÇIKLAMALAR VE DİĞER HUSUSLAR:</w:t>
      </w:r>
    </w:p>
    <w:p w:rsidR="0001456A" w:rsidRPr="00252D2E" w:rsidRDefault="0001456A" w:rsidP="00793626">
      <w:pPr>
        <w:tabs>
          <w:tab w:val="left" w:pos="709"/>
        </w:tabs>
        <w:spacing w:after="0" w:line="240" w:lineRule="auto"/>
        <w:jc w:val="both"/>
        <w:rPr>
          <w:rFonts w:ascii="Times New Roman" w:eastAsia="Calibri" w:hAnsi="Times New Roman" w:cs="Times New Roman"/>
          <w:sz w:val="20"/>
          <w:szCs w:val="20"/>
        </w:rPr>
      </w:pPr>
      <w:proofErr w:type="gramStart"/>
      <w:r w:rsidRPr="00252D2E">
        <w:rPr>
          <w:rFonts w:ascii="Times New Roman" w:eastAsia="Calibri" w:hAnsi="Times New Roman" w:cs="Times New Roman"/>
          <w:sz w:val="20"/>
          <w:szCs w:val="20"/>
        </w:rPr>
        <w:t>...................................................................................</w:t>
      </w:r>
      <w:r w:rsidR="00BB6C8F" w:rsidRPr="00252D2E">
        <w:rPr>
          <w:rFonts w:ascii="Times New Roman" w:eastAsia="Calibri" w:hAnsi="Times New Roman" w:cs="Times New Roman"/>
          <w:sz w:val="20"/>
          <w:szCs w:val="20"/>
        </w:rPr>
        <w:t>..</w:t>
      </w:r>
      <w:r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Pr="00252D2E">
        <w:rPr>
          <w:rFonts w:ascii="Times New Roman" w:eastAsia="Calibri" w:hAnsi="Times New Roman" w:cs="Times New Roman"/>
          <w:sz w:val="20"/>
          <w:szCs w:val="20"/>
        </w:rPr>
        <w:t>....................................</w:t>
      </w:r>
      <w:r w:rsidR="00187F8D" w:rsidRPr="00252D2E">
        <w:rPr>
          <w:rFonts w:ascii="Times New Roman" w:eastAsia="Calibri" w:hAnsi="Times New Roman" w:cs="Times New Roman"/>
          <w:sz w:val="20"/>
          <w:szCs w:val="20"/>
        </w:rPr>
        <w:t>....................</w:t>
      </w:r>
      <w:proofErr w:type="gramEnd"/>
    </w:p>
    <w:p w:rsidR="0001456A" w:rsidRPr="00252D2E" w:rsidRDefault="0001456A" w:rsidP="00793626">
      <w:pPr>
        <w:tabs>
          <w:tab w:val="left" w:pos="709"/>
        </w:tabs>
        <w:spacing w:after="0" w:line="240" w:lineRule="auto"/>
        <w:jc w:val="both"/>
        <w:rPr>
          <w:rFonts w:ascii="Times New Roman" w:eastAsia="Calibri" w:hAnsi="Times New Roman" w:cs="Times New Roman"/>
          <w:sz w:val="20"/>
          <w:szCs w:val="20"/>
        </w:rPr>
      </w:pPr>
      <w:proofErr w:type="gramStart"/>
      <w:r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Pr="00252D2E">
        <w:rPr>
          <w:rFonts w:ascii="Times New Roman" w:eastAsia="Calibri" w:hAnsi="Times New Roman" w:cs="Times New Roman"/>
          <w:sz w:val="20"/>
          <w:szCs w:val="20"/>
        </w:rPr>
        <w:t>..................</w:t>
      </w:r>
      <w:r w:rsidR="00187F8D" w:rsidRPr="00252D2E">
        <w:rPr>
          <w:rFonts w:ascii="Times New Roman" w:eastAsia="Calibri" w:hAnsi="Times New Roman" w:cs="Times New Roman"/>
          <w:sz w:val="20"/>
          <w:szCs w:val="20"/>
        </w:rPr>
        <w:t>....................</w:t>
      </w:r>
      <w:proofErr w:type="gramEnd"/>
    </w:p>
    <w:p w:rsidR="0001456A" w:rsidRPr="00252D2E" w:rsidRDefault="0001456A" w:rsidP="00793626">
      <w:pPr>
        <w:tabs>
          <w:tab w:val="left" w:pos="709"/>
        </w:tabs>
        <w:spacing w:after="0" w:line="240" w:lineRule="auto"/>
        <w:jc w:val="both"/>
        <w:rPr>
          <w:rFonts w:ascii="Times New Roman" w:eastAsia="Calibri" w:hAnsi="Times New Roman" w:cs="Times New Roman"/>
          <w:sz w:val="20"/>
          <w:szCs w:val="20"/>
        </w:rPr>
      </w:pPr>
      <w:proofErr w:type="gramStart"/>
      <w:r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Pr="00252D2E">
        <w:rPr>
          <w:rFonts w:ascii="Times New Roman" w:eastAsia="Calibri" w:hAnsi="Times New Roman" w:cs="Times New Roman"/>
          <w:sz w:val="20"/>
          <w:szCs w:val="20"/>
        </w:rPr>
        <w:t>...................</w:t>
      </w:r>
      <w:r w:rsidR="00187F8D" w:rsidRPr="00252D2E">
        <w:rPr>
          <w:rFonts w:ascii="Times New Roman" w:eastAsia="Calibri" w:hAnsi="Times New Roman" w:cs="Times New Roman"/>
          <w:sz w:val="20"/>
          <w:szCs w:val="20"/>
        </w:rPr>
        <w:t>....................</w:t>
      </w:r>
      <w:proofErr w:type="gramEnd"/>
    </w:p>
    <w:p w:rsidR="0001456A" w:rsidRPr="00252D2E" w:rsidRDefault="0001456A" w:rsidP="00793626">
      <w:pPr>
        <w:tabs>
          <w:tab w:val="left" w:pos="709"/>
        </w:tabs>
        <w:spacing w:after="0" w:line="240" w:lineRule="auto"/>
        <w:jc w:val="both"/>
        <w:rPr>
          <w:rFonts w:ascii="Times New Roman" w:eastAsia="Calibri" w:hAnsi="Times New Roman" w:cs="Times New Roman"/>
          <w:sz w:val="20"/>
          <w:szCs w:val="20"/>
        </w:rPr>
      </w:pPr>
    </w:p>
    <w:p w:rsidR="00F646F9" w:rsidRPr="00252D2E" w:rsidRDefault="00F646F9" w:rsidP="00793626">
      <w:pPr>
        <w:tabs>
          <w:tab w:val="left" w:pos="709"/>
        </w:tabs>
        <w:spacing w:after="0" w:line="240" w:lineRule="auto"/>
        <w:jc w:val="both"/>
        <w:rPr>
          <w:rFonts w:ascii="Times New Roman" w:eastAsia="Calibri" w:hAnsi="Times New Roman" w:cs="Times New Roman"/>
          <w:sz w:val="20"/>
          <w:szCs w:val="20"/>
        </w:rPr>
      </w:pPr>
    </w:p>
    <w:p w:rsidR="0080477F" w:rsidRPr="00252D2E" w:rsidRDefault="0001456A" w:rsidP="00793626">
      <w:pPr>
        <w:tabs>
          <w:tab w:val="left" w:pos="709"/>
        </w:tabs>
        <w:spacing w:after="0" w:line="240" w:lineRule="auto"/>
        <w:jc w:val="both"/>
        <w:rPr>
          <w:rFonts w:ascii="Times New Roman" w:eastAsia="Calibri" w:hAnsi="Times New Roman" w:cs="Times New Roman"/>
          <w:sz w:val="20"/>
          <w:szCs w:val="20"/>
        </w:rPr>
      </w:pPr>
      <w:r w:rsidRPr="00252D2E">
        <w:rPr>
          <w:rFonts w:ascii="Times New Roman" w:eastAsia="Calibri" w:hAnsi="Times New Roman" w:cs="Times New Roman"/>
          <w:sz w:val="20"/>
          <w:szCs w:val="20"/>
        </w:rPr>
        <w:t xml:space="preserve">İŞLETME </w:t>
      </w:r>
      <w:r w:rsidR="0080477F" w:rsidRPr="00252D2E">
        <w:rPr>
          <w:rFonts w:ascii="Times New Roman" w:eastAsia="Calibri" w:hAnsi="Times New Roman" w:cs="Times New Roman"/>
          <w:sz w:val="20"/>
          <w:szCs w:val="20"/>
        </w:rPr>
        <w:t xml:space="preserve">YETKİLİSİ VEYA                                </w:t>
      </w:r>
      <w:r w:rsidR="00B6219B" w:rsidRPr="00252D2E">
        <w:rPr>
          <w:rFonts w:ascii="Times New Roman" w:eastAsia="Calibri" w:hAnsi="Times New Roman" w:cs="Times New Roman"/>
          <w:sz w:val="20"/>
          <w:szCs w:val="20"/>
        </w:rPr>
        <w:t xml:space="preserve">  </w:t>
      </w:r>
      <w:r w:rsidR="0080477F" w:rsidRPr="00252D2E">
        <w:rPr>
          <w:rFonts w:ascii="Times New Roman" w:eastAsia="Calibri" w:hAnsi="Times New Roman" w:cs="Times New Roman"/>
          <w:sz w:val="20"/>
          <w:szCs w:val="20"/>
        </w:rPr>
        <w:t xml:space="preserve">       KONTROL GÖREVLİLERİ</w:t>
      </w:r>
    </w:p>
    <w:p w:rsidR="0001456A" w:rsidRPr="00252D2E" w:rsidRDefault="0080477F" w:rsidP="00793626">
      <w:pPr>
        <w:tabs>
          <w:tab w:val="left" w:pos="709"/>
        </w:tabs>
        <w:spacing w:after="0" w:line="240" w:lineRule="auto"/>
        <w:jc w:val="both"/>
        <w:rPr>
          <w:rFonts w:ascii="Times New Roman" w:eastAsia="Calibri" w:hAnsi="Times New Roman" w:cs="Times New Roman"/>
          <w:sz w:val="20"/>
          <w:szCs w:val="20"/>
        </w:rPr>
      </w:pPr>
      <w:r w:rsidRPr="00252D2E">
        <w:rPr>
          <w:rFonts w:ascii="Times New Roman" w:eastAsia="Calibri" w:hAnsi="Times New Roman" w:cs="Times New Roman"/>
          <w:sz w:val="20"/>
          <w:szCs w:val="20"/>
        </w:rPr>
        <w:t xml:space="preserve"> ISIL İŞLEM OPERATÖRÜ</w:t>
      </w:r>
    </w:p>
    <w:p w:rsidR="0001456A" w:rsidRPr="00252D2E" w:rsidRDefault="0001456A" w:rsidP="00793626">
      <w:pPr>
        <w:tabs>
          <w:tab w:val="left" w:pos="709"/>
        </w:tabs>
        <w:spacing w:after="0" w:line="240" w:lineRule="auto"/>
        <w:jc w:val="both"/>
        <w:rPr>
          <w:rFonts w:ascii="Times New Roman" w:eastAsia="Calibri" w:hAnsi="Times New Roman" w:cs="Times New Roman"/>
          <w:sz w:val="20"/>
          <w:szCs w:val="20"/>
        </w:rPr>
      </w:pPr>
    </w:p>
    <w:p w:rsidR="0001456A" w:rsidRPr="00252D2E" w:rsidRDefault="0001456A" w:rsidP="00793626">
      <w:pPr>
        <w:tabs>
          <w:tab w:val="left" w:pos="709"/>
        </w:tabs>
        <w:spacing w:after="0" w:line="240" w:lineRule="auto"/>
        <w:jc w:val="both"/>
        <w:rPr>
          <w:rFonts w:ascii="Times New Roman" w:eastAsia="Calibri" w:hAnsi="Times New Roman" w:cs="Times New Roman"/>
          <w:sz w:val="20"/>
          <w:szCs w:val="20"/>
        </w:rPr>
      </w:pPr>
      <w:r w:rsidRPr="00252D2E">
        <w:rPr>
          <w:rFonts w:ascii="Times New Roman" w:eastAsia="Calibri" w:hAnsi="Times New Roman" w:cs="Times New Roman"/>
          <w:sz w:val="20"/>
          <w:szCs w:val="20"/>
        </w:rPr>
        <w:t xml:space="preserve">Adı Soyadı: </w:t>
      </w:r>
      <w:proofErr w:type="gramStart"/>
      <w:r w:rsidR="00BB6C8F"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00BB6C8F" w:rsidRPr="00252D2E">
        <w:rPr>
          <w:rFonts w:ascii="Times New Roman" w:eastAsia="Calibri" w:hAnsi="Times New Roman" w:cs="Times New Roman"/>
          <w:sz w:val="20"/>
          <w:szCs w:val="20"/>
        </w:rPr>
        <w:t>...</w:t>
      </w:r>
      <w:proofErr w:type="gramEnd"/>
      <w:r w:rsidR="00BB6C8F" w:rsidRPr="00252D2E">
        <w:rPr>
          <w:rFonts w:ascii="Times New Roman" w:eastAsia="Calibri" w:hAnsi="Times New Roman" w:cs="Times New Roman"/>
          <w:sz w:val="20"/>
          <w:szCs w:val="20"/>
        </w:rPr>
        <w:t xml:space="preserve"> </w:t>
      </w:r>
      <w:r w:rsidRPr="00252D2E">
        <w:rPr>
          <w:rFonts w:ascii="Times New Roman" w:eastAsia="Calibri" w:hAnsi="Times New Roman" w:cs="Times New Roman"/>
          <w:sz w:val="20"/>
          <w:szCs w:val="20"/>
        </w:rPr>
        <w:t xml:space="preserve">Adı Soyadı : </w:t>
      </w:r>
      <w:proofErr w:type="gramStart"/>
      <w:r w:rsidR="00BB6C8F"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00BB6C8F"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00BB6C8F"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00BB6C8F" w:rsidRPr="00252D2E">
        <w:rPr>
          <w:rFonts w:ascii="Times New Roman" w:eastAsia="Calibri" w:hAnsi="Times New Roman" w:cs="Times New Roman"/>
          <w:sz w:val="20"/>
          <w:szCs w:val="20"/>
        </w:rPr>
        <w:t>.................</w:t>
      </w:r>
      <w:proofErr w:type="gramEnd"/>
      <w:r w:rsidR="00BB6C8F" w:rsidRPr="00252D2E">
        <w:rPr>
          <w:rFonts w:ascii="Times New Roman" w:eastAsia="Calibri" w:hAnsi="Times New Roman" w:cs="Times New Roman"/>
          <w:sz w:val="20"/>
          <w:szCs w:val="20"/>
        </w:rPr>
        <w:t xml:space="preserve"> </w:t>
      </w:r>
      <w:r w:rsidRPr="00252D2E">
        <w:rPr>
          <w:rFonts w:ascii="Times New Roman" w:eastAsia="Calibri" w:hAnsi="Times New Roman" w:cs="Times New Roman"/>
          <w:sz w:val="20"/>
          <w:szCs w:val="20"/>
        </w:rPr>
        <w:t>Adı Soyadı:</w:t>
      </w:r>
      <w:r w:rsidR="00BB6C8F" w:rsidRPr="00252D2E">
        <w:rPr>
          <w:rFonts w:ascii="Times New Roman" w:eastAsia="Calibri" w:hAnsi="Times New Roman" w:cs="Times New Roman"/>
          <w:sz w:val="20"/>
          <w:szCs w:val="20"/>
        </w:rPr>
        <w:t xml:space="preserve"> </w:t>
      </w:r>
      <w:proofErr w:type="gramStart"/>
      <w:r w:rsidR="00BB6C8F"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00BB6C8F"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00BB6C8F" w:rsidRPr="00252D2E">
        <w:rPr>
          <w:rFonts w:ascii="Times New Roman" w:eastAsia="Calibri" w:hAnsi="Times New Roman" w:cs="Times New Roman"/>
          <w:sz w:val="20"/>
          <w:szCs w:val="20"/>
        </w:rPr>
        <w:t>....</w:t>
      </w:r>
      <w:proofErr w:type="gramEnd"/>
    </w:p>
    <w:p w:rsidR="0001456A" w:rsidRPr="00252D2E" w:rsidRDefault="0001456A" w:rsidP="00793626">
      <w:pPr>
        <w:tabs>
          <w:tab w:val="left" w:pos="709"/>
        </w:tabs>
        <w:spacing w:after="0" w:line="240" w:lineRule="auto"/>
        <w:jc w:val="both"/>
        <w:rPr>
          <w:rFonts w:ascii="Times New Roman" w:eastAsia="Calibri" w:hAnsi="Times New Roman" w:cs="Times New Roman"/>
          <w:sz w:val="20"/>
          <w:szCs w:val="20"/>
        </w:rPr>
      </w:pPr>
      <w:r w:rsidRPr="00252D2E">
        <w:rPr>
          <w:rFonts w:ascii="Times New Roman" w:eastAsia="Calibri" w:hAnsi="Times New Roman" w:cs="Times New Roman"/>
          <w:sz w:val="20"/>
          <w:szCs w:val="20"/>
        </w:rPr>
        <w:t xml:space="preserve">Unvanı     </w:t>
      </w:r>
      <w:r w:rsidR="00BB6C8F" w:rsidRPr="00252D2E">
        <w:rPr>
          <w:rFonts w:ascii="Times New Roman" w:eastAsia="Calibri" w:hAnsi="Times New Roman" w:cs="Times New Roman"/>
          <w:sz w:val="20"/>
          <w:szCs w:val="20"/>
        </w:rPr>
        <w:t xml:space="preserve"> : </w:t>
      </w:r>
      <w:proofErr w:type="gramStart"/>
      <w:r w:rsidR="00BB6C8F"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00BB6C8F"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w:t>
      </w:r>
      <w:r w:rsidR="00BB6C8F" w:rsidRPr="00252D2E">
        <w:rPr>
          <w:rFonts w:ascii="Times New Roman" w:eastAsia="Calibri" w:hAnsi="Times New Roman" w:cs="Times New Roman"/>
          <w:sz w:val="20"/>
          <w:szCs w:val="20"/>
        </w:rPr>
        <w:t>.</w:t>
      </w:r>
      <w:proofErr w:type="gramEnd"/>
      <w:r w:rsidR="0080477F" w:rsidRPr="00252D2E">
        <w:rPr>
          <w:rFonts w:ascii="Times New Roman" w:eastAsia="Calibri" w:hAnsi="Times New Roman" w:cs="Times New Roman"/>
          <w:sz w:val="20"/>
          <w:szCs w:val="20"/>
        </w:rPr>
        <w:t xml:space="preserve"> </w:t>
      </w:r>
      <w:r w:rsidRPr="00252D2E">
        <w:rPr>
          <w:rFonts w:ascii="Times New Roman" w:eastAsia="Calibri" w:hAnsi="Times New Roman" w:cs="Times New Roman"/>
          <w:sz w:val="20"/>
          <w:szCs w:val="20"/>
        </w:rPr>
        <w:t xml:space="preserve">Unvanı        : </w:t>
      </w:r>
      <w:proofErr w:type="gramStart"/>
      <w:r w:rsidR="00BD0099" w:rsidRPr="00252D2E">
        <w:rPr>
          <w:rFonts w:ascii="Times New Roman" w:eastAsia="Calibri" w:hAnsi="Times New Roman" w:cs="Times New Roman"/>
          <w:sz w:val="20"/>
          <w:szCs w:val="20"/>
        </w:rPr>
        <w:t>.......................................</w:t>
      </w:r>
      <w:proofErr w:type="gramEnd"/>
      <w:r w:rsidRPr="00252D2E">
        <w:rPr>
          <w:rFonts w:ascii="Times New Roman" w:eastAsia="Calibri" w:hAnsi="Times New Roman" w:cs="Times New Roman"/>
          <w:sz w:val="20"/>
          <w:szCs w:val="20"/>
        </w:rPr>
        <w:t xml:space="preserve"> Unvanı      </w:t>
      </w:r>
      <w:r w:rsidR="00BD0099" w:rsidRPr="00252D2E">
        <w:rPr>
          <w:rFonts w:ascii="Times New Roman" w:eastAsia="Calibri" w:hAnsi="Times New Roman" w:cs="Times New Roman"/>
          <w:sz w:val="20"/>
          <w:szCs w:val="20"/>
        </w:rPr>
        <w:t xml:space="preserve"> </w:t>
      </w:r>
      <w:r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 xml:space="preserve"> </w:t>
      </w:r>
      <w:proofErr w:type="gramStart"/>
      <w:r w:rsidR="00BD0099" w:rsidRPr="00252D2E">
        <w:rPr>
          <w:rFonts w:ascii="Times New Roman" w:eastAsia="Calibri" w:hAnsi="Times New Roman" w:cs="Times New Roman"/>
          <w:sz w:val="20"/>
          <w:szCs w:val="20"/>
        </w:rPr>
        <w:t>....................................</w:t>
      </w:r>
      <w:proofErr w:type="gramEnd"/>
    </w:p>
    <w:p w:rsidR="003F5144" w:rsidRPr="00252D2E" w:rsidRDefault="0001456A" w:rsidP="00793626">
      <w:pPr>
        <w:tabs>
          <w:tab w:val="left" w:pos="709"/>
        </w:tabs>
        <w:spacing w:after="0" w:line="240" w:lineRule="auto"/>
        <w:jc w:val="both"/>
        <w:rPr>
          <w:rFonts w:ascii="Times New Roman" w:hAnsi="Times New Roman" w:cs="Times New Roman"/>
          <w:sz w:val="20"/>
          <w:szCs w:val="20"/>
        </w:rPr>
      </w:pPr>
      <w:r w:rsidRPr="00252D2E">
        <w:rPr>
          <w:rFonts w:ascii="Times New Roman" w:eastAsia="Calibri" w:hAnsi="Times New Roman" w:cs="Times New Roman"/>
          <w:sz w:val="20"/>
          <w:szCs w:val="20"/>
        </w:rPr>
        <w:t xml:space="preserve">İmza         : </w:t>
      </w:r>
      <w:proofErr w:type="gramStart"/>
      <w:r w:rsidR="00BD0099" w:rsidRPr="00252D2E">
        <w:rPr>
          <w:rFonts w:ascii="Times New Roman" w:eastAsia="Calibri" w:hAnsi="Times New Roman" w:cs="Times New Roman"/>
          <w:sz w:val="20"/>
          <w:szCs w:val="20"/>
        </w:rPr>
        <w:t>..........................................</w:t>
      </w:r>
      <w:proofErr w:type="gramEnd"/>
      <w:r w:rsidRPr="00252D2E">
        <w:rPr>
          <w:rFonts w:ascii="Times New Roman" w:eastAsia="Calibri" w:hAnsi="Times New Roman" w:cs="Times New Roman"/>
          <w:sz w:val="20"/>
          <w:szCs w:val="20"/>
        </w:rPr>
        <w:t xml:space="preserve"> İmza           : </w:t>
      </w:r>
      <w:proofErr w:type="gramStart"/>
      <w:r w:rsidR="00BD0099" w:rsidRPr="00252D2E">
        <w:rPr>
          <w:rFonts w:ascii="Times New Roman" w:eastAsia="Calibri" w:hAnsi="Times New Roman" w:cs="Times New Roman"/>
          <w:sz w:val="20"/>
          <w:szCs w:val="20"/>
        </w:rPr>
        <w:t>........................................</w:t>
      </w:r>
      <w:proofErr w:type="gramEnd"/>
      <w:r w:rsidRPr="00252D2E">
        <w:rPr>
          <w:rFonts w:ascii="Times New Roman" w:eastAsia="Calibri" w:hAnsi="Times New Roman" w:cs="Times New Roman"/>
          <w:sz w:val="20"/>
          <w:szCs w:val="20"/>
        </w:rPr>
        <w:t xml:space="preserve"> İmza         </w:t>
      </w:r>
      <w:r w:rsidR="00BD0099" w:rsidRPr="00252D2E">
        <w:rPr>
          <w:rFonts w:ascii="Times New Roman" w:eastAsia="Calibri" w:hAnsi="Times New Roman" w:cs="Times New Roman"/>
          <w:sz w:val="20"/>
          <w:szCs w:val="20"/>
        </w:rPr>
        <w:t xml:space="preserve"> </w:t>
      </w:r>
      <w:r w:rsidRPr="00252D2E">
        <w:rPr>
          <w:rFonts w:ascii="Times New Roman" w:eastAsia="Calibri" w:hAnsi="Times New Roman" w:cs="Times New Roman"/>
          <w:sz w:val="20"/>
          <w:szCs w:val="20"/>
        </w:rPr>
        <w:t>:</w:t>
      </w:r>
      <w:r w:rsidR="00BD0099" w:rsidRPr="00252D2E">
        <w:rPr>
          <w:rFonts w:ascii="Times New Roman" w:eastAsia="Calibri" w:hAnsi="Times New Roman" w:cs="Times New Roman"/>
          <w:sz w:val="20"/>
          <w:szCs w:val="20"/>
        </w:rPr>
        <w:t xml:space="preserve"> </w:t>
      </w:r>
      <w:proofErr w:type="gramStart"/>
      <w:r w:rsidR="00BD0099" w:rsidRPr="00252D2E">
        <w:rPr>
          <w:rFonts w:ascii="Times New Roman" w:eastAsia="Calibri" w:hAnsi="Times New Roman" w:cs="Times New Roman"/>
          <w:sz w:val="20"/>
          <w:szCs w:val="20"/>
        </w:rPr>
        <w:t>.....................................</w:t>
      </w:r>
      <w:proofErr w:type="gramEnd"/>
    </w:p>
    <w:sectPr w:rsidR="003F5144" w:rsidRPr="00252D2E" w:rsidSect="00DF5DCA">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F63" w:rsidRDefault="00A26F63">
      <w:pPr>
        <w:spacing w:after="0" w:line="240" w:lineRule="auto"/>
      </w:pPr>
      <w:r>
        <w:separator/>
      </w:r>
    </w:p>
  </w:endnote>
  <w:endnote w:type="continuationSeparator" w:id="0">
    <w:p w:rsidR="00A26F63" w:rsidRDefault="00A26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5636485"/>
      <w:docPartObj>
        <w:docPartGallery w:val="Page Numbers (Bottom of Page)"/>
        <w:docPartUnique/>
      </w:docPartObj>
    </w:sdtPr>
    <w:sdtEndPr/>
    <w:sdtContent>
      <w:p w:rsidR="00FD01BE" w:rsidRDefault="00FD01BE">
        <w:pPr>
          <w:pStyle w:val="Altbilgi"/>
          <w:jc w:val="center"/>
        </w:pPr>
        <w:r>
          <w:fldChar w:fldCharType="begin"/>
        </w:r>
        <w:r>
          <w:instrText xml:space="preserve"> PAGE   \* MERGEFORMAT </w:instrText>
        </w:r>
        <w:r>
          <w:fldChar w:fldCharType="separate"/>
        </w:r>
        <w:r w:rsidR="006417BB">
          <w:rPr>
            <w:noProof/>
          </w:rPr>
          <w:t>21</w:t>
        </w:r>
        <w:r>
          <w:rPr>
            <w:noProof/>
          </w:rPr>
          <w:fldChar w:fldCharType="end"/>
        </w:r>
      </w:p>
    </w:sdtContent>
  </w:sdt>
  <w:p w:rsidR="00FD01BE" w:rsidRDefault="00FD01B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F63" w:rsidRDefault="00A26F63">
      <w:pPr>
        <w:spacing w:after="0" w:line="240" w:lineRule="auto"/>
      </w:pPr>
      <w:r>
        <w:separator/>
      </w:r>
    </w:p>
  </w:footnote>
  <w:footnote w:type="continuationSeparator" w:id="0">
    <w:p w:rsidR="00A26F63" w:rsidRDefault="00A26F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BE02D1"/>
    <w:multiLevelType w:val="hybridMultilevel"/>
    <w:tmpl w:val="4B30F1C8"/>
    <w:lvl w:ilvl="0" w:tplc="4E326DA2">
      <w:start w:val="1"/>
      <w:numFmt w:val="lowerLetter"/>
      <w:lvlText w:val="%1)"/>
      <w:lvlJc w:val="left"/>
      <w:pPr>
        <w:tabs>
          <w:tab w:val="num" w:pos="926"/>
        </w:tabs>
        <w:ind w:left="926" w:hanging="360"/>
      </w:pPr>
      <w:rPr>
        <w:rFonts w:cs="Times New Roman" w:hint="default"/>
      </w:rPr>
    </w:lvl>
    <w:lvl w:ilvl="1" w:tplc="041F0019" w:tentative="1">
      <w:start w:val="1"/>
      <w:numFmt w:val="lowerLetter"/>
      <w:lvlText w:val="%2."/>
      <w:lvlJc w:val="left"/>
      <w:pPr>
        <w:tabs>
          <w:tab w:val="num" w:pos="1646"/>
        </w:tabs>
        <w:ind w:left="1646" w:hanging="360"/>
      </w:pPr>
      <w:rPr>
        <w:rFonts w:cs="Times New Roman"/>
      </w:rPr>
    </w:lvl>
    <w:lvl w:ilvl="2" w:tplc="041F001B" w:tentative="1">
      <w:start w:val="1"/>
      <w:numFmt w:val="lowerRoman"/>
      <w:lvlText w:val="%3."/>
      <w:lvlJc w:val="right"/>
      <w:pPr>
        <w:tabs>
          <w:tab w:val="num" w:pos="2366"/>
        </w:tabs>
        <w:ind w:left="2366" w:hanging="180"/>
      </w:pPr>
      <w:rPr>
        <w:rFonts w:cs="Times New Roman"/>
      </w:rPr>
    </w:lvl>
    <w:lvl w:ilvl="3" w:tplc="041F000F" w:tentative="1">
      <w:start w:val="1"/>
      <w:numFmt w:val="decimal"/>
      <w:lvlText w:val="%4."/>
      <w:lvlJc w:val="left"/>
      <w:pPr>
        <w:tabs>
          <w:tab w:val="num" w:pos="3086"/>
        </w:tabs>
        <w:ind w:left="3086" w:hanging="360"/>
      </w:pPr>
      <w:rPr>
        <w:rFonts w:cs="Times New Roman"/>
      </w:rPr>
    </w:lvl>
    <w:lvl w:ilvl="4" w:tplc="041F0019" w:tentative="1">
      <w:start w:val="1"/>
      <w:numFmt w:val="lowerLetter"/>
      <w:lvlText w:val="%5."/>
      <w:lvlJc w:val="left"/>
      <w:pPr>
        <w:tabs>
          <w:tab w:val="num" w:pos="3806"/>
        </w:tabs>
        <w:ind w:left="3806" w:hanging="360"/>
      </w:pPr>
      <w:rPr>
        <w:rFonts w:cs="Times New Roman"/>
      </w:rPr>
    </w:lvl>
    <w:lvl w:ilvl="5" w:tplc="041F001B" w:tentative="1">
      <w:start w:val="1"/>
      <w:numFmt w:val="lowerRoman"/>
      <w:lvlText w:val="%6."/>
      <w:lvlJc w:val="right"/>
      <w:pPr>
        <w:tabs>
          <w:tab w:val="num" w:pos="4526"/>
        </w:tabs>
        <w:ind w:left="4526" w:hanging="180"/>
      </w:pPr>
      <w:rPr>
        <w:rFonts w:cs="Times New Roman"/>
      </w:rPr>
    </w:lvl>
    <w:lvl w:ilvl="6" w:tplc="041F000F" w:tentative="1">
      <w:start w:val="1"/>
      <w:numFmt w:val="decimal"/>
      <w:lvlText w:val="%7."/>
      <w:lvlJc w:val="left"/>
      <w:pPr>
        <w:tabs>
          <w:tab w:val="num" w:pos="5246"/>
        </w:tabs>
        <w:ind w:left="5246" w:hanging="360"/>
      </w:pPr>
      <w:rPr>
        <w:rFonts w:cs="Times New Roman"/>
      </w:rPr>
    </w:lvl>
    <w:lvl w:ilvl="7" w:tplc="041F0019" w:tentative="1">
      <w:start w:val="1"/>
      <w:numFmt w:val="lowerLetter"/>
      <w:lvlText w:val="%8."/>
      <w:lvlJc w:val="left"/>
      <w:pPr>
        <w:tabs>
          <w:tab w:val="num" w:pos="5966"/>
        </w:tabs>
        <w:ind w:left="5966" w:hanging="360"/>
      </w:pPr>
      <w:rPr>
        <w:rFonts w:cs="Times New Roman"/>
      </w:rPr>
    </w:lvl>
    <w:lvl w:ilvl="8" w:tplc="041F001B" w:tentative="1">
      <w:start w:val="1"/>
      <w:numFmt w:val="lowerRoman"/>
      <w:lvlText w:val="%9."/>
      <w:lvlJc w:val="right"/>
      <w:pPr>
        <w:tabs>
          <w:tab w:val="num" w:pos="6686"/>
        </w:tabs>
        <w:ind w:left="6686"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56A"/>
    <w:rsid w:val="00000C42"/>
    <w:rsid w:val="00012013"/>
    <w:rsid w:val="00012AE8"/>
    <w:rsid w:val="0001456A"/>
    <w:rsid w:val="00021465"/>
    <w:rsid w:val="000231DC"/>
    <w:rsid w:val="00026A36"/>
    <w:rsid w:val="000527CE"/>
    <w:rsid w:val="000546BF"/>
    <w:rsid w:val="00056944"/>
    <w:rsid w:val="00060CC5"/>
    <w:rsid w:val="00070F6F"/>
    <w:rsid w:val="000730E2"/>
    <w:rsid w:val="00075652"/>
    <w:rsid w:val="0008127B"/>
    <w:rsid w:val="000904A5"/>
    <w:rsid w:val="00097A46"/>
    <w:rsid w:val="000A138D"/>
    <w:rsid w:val="000B3F1C"/>
    <w:rsid w:val="000B7FA9"/>
    <w:rsid w:val="000C208D"/>
    <w:rsid w:val="000D0177"/>
    <w:rsid w:val="000D1E7E"/>
    <w:rsid w:val="000D7D1C"/>
    <w:rsid w:val="000E6EFA"/>
    <w:rsid w:val="000F0A2B"/>
    <w:rsid w:val="000F2DAD"/>
    <w:rsid w:val="000F3E62"/>
    <w:rsid w:val="000F444F"/>
    <w:rsid w:val="00102D78"/>
    <w:rsid w:val="00103521"/>
    <w:rsid w:val="001079E6"/>
    <w:rsid w:val="001269B4"/>
    <w:rsid w:val="00143D1C"/>
    <w:rsid w:val="00152AA9"/>
    <w:rsid w:val="00160129"/>
    <w:rsid w:val="00166F3E"/>
    <w:rsid w:val="0017350F"/>
    <w:rsid w:val="0018161D"/>
    <w:rsid w:val="0018351A"/>
    <w:rsid w:val="00187F8D"/>
    <w:rsid w:val="00190591"/>
    <w:rsid w:val="00194C76"/>
    <w:rsid w:val="001A06A5"/>
    <w:rsid w:val="001B2ADD"/>
    <w:rsid w:val="001C5D48"/>
    <w:rsid w:val="001D2803"/>
    <w:rsid w:val="001E09EE"/>
    <w:rsid w:val="001E114A"/>
    <w:rsid w:val="001E2052"/>
    <w:rsid w:val="001E6C4D"/>
    <w:rsid w:val="001E729A"/>
    <w:rsid w:val="001F5327"/>
    <w:rsid w:val="001F7788"/>
    <w:rsid w:val="00202BE8"/>
    <w:rsid w:val="0022391D"/>
    <w:rsid w:val="00226301"/>
    <w:rsid w:val="00230E86"/>
    <w:rsid w:val="00243B11"/>
    <w:rsid w:val="00250F9B"/>
    <w:rsid w:val="002511FB"/>
    <w:rsid w:val="00252D2E"/>
    <w:rsid w:val="00254C30"/>
    <w:rsid w:val="002845F0"/>
    <w:rsid w:val="0029568B"/>
    <w:rsid w:val="002A1B1A"/>
    <w:rsid w:val="002A1FCA"/>
    <w:rsid w:val="002C11DA"/>
    <w:rsid w:val="002C1F07"/>
    <w:rsid w:val="002C3783"/>
    <w:rsid w:val="002F2C10"/>
    <w:rsid w:val="002F57A7"/>
    <w:rsid w:val="002F5A35"/>
    <w:rsid w:val="002F63F2"/>
    <w:rsid w:val="0030065C"/>
    <w:rsid w:val="00305ACB"/>
    <w:rsid w:val="0030689F"/>
    <w:rsid w:val="00306E67"/>
    <w:rsid w:val="00313390"/>
    <w:rsid w:val="003170F1"/>
    <w:rsid w:val="00317228"/>
    <w:rsid w:val="00320F94"/>
    <w:rsid w:val="003218CA"/>
    <w:rsid w:val="00325C84"/>
    <w:rsid w:val="00335C30"/>
    <w:rsid w:val="003460AA"/>
    <w:rsid w:val="00346A46"/>
    <w:rsid w:val="00351C95"/>
    <w:rsid w:val="00352893"/>
    <w:rsid w:val="00367AF4"/>
    <w:rsid w:val="0037305E"/>
    <w:rsid w:val="003756A2"/>
    <w:rsid w:val="00387211"/>
    <w:rsid w:val="003A42F9"/>
    <w:rsid w:val="003B39CB"/>
    <w:rsid w:val="003B43C7"/>
    <w:rsid w:val="003C0AFA"/>
    <w:rsid w:val="003D01FB"/>
    <w:rsid w:val="003D254B"/>
    <w:rsid w:val="003D414B"/>
    <w:rsid w:val="003E62C8"/>
    <w:rsid w:val="003F1AD6"/>
    <w:rsid w:val="003F219D"/>
    <w:rsid w:val="003F5144"/>
    <w:rsid w:val="003F5E02"/>
    <w:rsid w:val="0040074F"/>
    <w:rsid w:val="004018C8"/>
    <w:rsid w:val="004041B0"/>
    <w:rsid w:val="00414114"/>
    <w:rsid w:val="00415D26"/>
    <w:rsid w:val="00432069"/>
    <w:rsid w:val="0044033A"/>
    <w:rsid w:val="00453695"/>
    <w:rsid w:val="00456311"/>
    <w:rsid w:val="004573DB"/>
    <w:rsid w:val="004655F4"/>
    <w:rsid w:val="00470164"/>
    <w:rsid w:val="00473D17"/>
    <w:rsid w:val="004926BC"/>
    <w:rsid w:val="00494EEC"/>
    <w:rsid w:val="004A1E37"/>
    <w:rsid w:val="004B254D"/>
    <w:rsid w:val="004C4570"/>
    <w:rsid w:val="004D5581"/>
    <w:rsid w:val="004D78EE"/>
    <w:rsid w:val="004E48A3"/>
    <w:rsid w:val="004F176B"/>
    <w:rsid w:val="004F51E4"/>
    <w:rsid w:val="00503714"/>
    <w:rsid w:val="005049D7"/>
    <w:rsid w:val="00510A6D"/>
    <w:rsid w:val="00514495"/>
    <w:rsid w:val="005153A4"/>
    <w:rsid w:val="00521CB9"/>
    <w:rsid w:val="00525126"/>
    <w:rsid w:val="00526185"/>
    <w:rsid w:val="0053066A"/>
    <w:rsid w:val="0053365B"/>
    <w:rsid w:val="005363B8"/>
    <w:rsid w:val="00541C49"/>
    <w:rsid w:val="00543B49"/>
    <w:rsid w:val="0054529D"/>
    <w:rsid w:val="00547473"/>
    <w:rsid w:val="00547F74"/>
    <w:rsid w:val="005611C6"/>
    <w:rsid w:val="00567338"/>
    <w:rsid w:val="00576429"/>
    <w:rsid w:val="00583A8C"/>
    <w:rsid w:val="00586D24"/>
    <w:rsid w:val="00592CFC"/>
    <w:rsid w:val="00592DFF"/>
    <w:rsid w:val="00594246"/>
    <w:rsid w:val="00596160"/>
    <w:rsid w:val="005A2013"/>
    <w:rsid w:val="005C0550"/>
    <w:rsid w:val="005C1744"/>
    <w:rsid w:val="005C6077"/>
    <w:rsid w:val="005D29C6"/>
    <w:rsid w:val="005E15EE"/>
    <w:rsid w:val="005E5C09"/>
    <w:rsid w:val="005F7550"/>
    <w:rsid w:val="006017C9"/>
    <w:rsid w:val="006030BC"/>
    <w:rsid w:val="00615E7A"/>
    <w:rsid w:val="006417BB"/>
    <w:rsid w:val="00647789"/>
    <w:rsid w:val="006525AD"/>
    <w:rsid w:val="0065331F"/>
    <w:rsid w:val="00654AF1"/>
    <w:rsid w:val="006573BD"/>
    <w:rsid w:val="0066442C"/>
    <w:rsid w:val="00672CBA"/>
    <w:rsid w:val="0067329C"/>
    <w:rsid w:val="006734CE"/>
    <w:rsid w:val="00681177"/>
    <w:rsid w:val="006871E6"/>
    <w:rsid w:val="006877A9"/>
    <w:rsid w:val="00693565"/>
    <w:rsid w:val="006A09C6"/>
    <w:rsid w:val="006A398E"/>
    <w:rsid w:val="006A6BE7"/>
    <w:rsid w:val="006B0788"/>
    <w:rsid w:val="006B1A1E"/>
    <w:rsid w:val="006B4795"/>
    <w:rsid w:val="006C67F6"/>
    <w:rsid w:val="006E4093"/>
    <w:rsid w:val="006E4B33"/>
    <w:rsid w:val="006E5AC9"/>
    <w:rsid w:val="006E73C7"/>
    <w:rsid w:val="0070095B"/>
    <w:rsid w:val="0070525A"/>
    <w:rsid w:val="00720085"/>
    <w:rsid w:val="00726A07"/>
    <w:rsid w:val="00744DD9"/>
    <w:rsid w:val="00745B34"/>
    <w:rsid w:val="00751167"/>
    <w:rsid w:val="007570D6"/>
    <w:rsid w:val="00764C7A"/>
    <w:rsid w:val="007666E9"/>
    <w:rsid w:val="00766981"/>
    <w:rsid w:val="0077212D"/>
    <w:rsid w:val="00781FAC"/>
    <w:rsid w:val="0078459E"/>
    <w:rsid w:val="00784985"/>
    <w:rsid w:val="00793626"/>
    <w:rsid w:val="00795CE4"/>
    <w:rsid w:val="007A18ED"/>
    <w:rsid w:val="007A1B54"/>
    <w:rsid w:val="007A71C4"/>
    <w:rsid w:val="007B7A85"/>
    <w:rsid w:val="007C5FB0"/>
    <w:rsid w:val="007D6ECF"/>
    <w:rsid w:val="007E0CFB"/>
    <w:rsid w:val="007E1108"/>
    <w:rsid w:val="007E3010"/>
    <w:rsid w:val="007F2956"/>
    <w:rsid w:val="007F342E"/>
    <w:rsid w:val="007F4374"/>
    <w:rsid w:val="007F7DBC"/>
    <w:rsid w:val="00803A69"/>
    <w:rsid w:val="0080477F"/>
    <w:rsid w:val="00810C28"/>
    <w:rsid w:val="00813A3F"/>
    <w:rsid w:val="00821BAB"/>
    <w:rsid w:val="0082725B"/>
    <w:rsid w:val="00827471"/>
    <w:rsid w:val="0083045F"/>
    <w:rsid w:val="0083740F"/>
    <w:rsid w:val="00841B3D"/>
    <w:rsid w:val="008432B2"/>
    <w:rsid w:val="00844F22"/>
    <w:rsid w:val="00853C01"/>
    <w:rsid w:val="00887792"/>
    <w:rsid w:val="008909BE"/>
    <w:rsid w:val="00891D53"/>
    <w:rsid w:val="00894009"/>
    <w:rsid w:val="00897BB4"/>
    <w:rsid w:val="008A1728"/>
    <w:rsid w:val="008A2AD5"/>
    <w:rsid w:val="008B2D5B"/>
    <w:rsid w:val="008B39C9"/>
    <w:rsid w:val="008B44AD"/>
    <w:rsid w:val="008B649D"/>
    <w:rsid w:val="008C4177"/>
    <w:rsid w:val="008C48D6"/>
    <w:rsid w:val="008D1F4C"/>
    <w:rsid w:val="008D2DE6"/>
    <w:rsid w:val="008D7DE2"/>
    <w:rsid w:val="008E274D"/>
    <w:rsid w:val="008E517C"/>
    <w:rsid w:val="008F1796"/>
    <w:rsid w:val="008F31A1"/>
    <w:rsid w:val="0090160C"/>
    <w:rsid w:val="00904EF2"/>
    <w:rsid w:val="00913B57"/>
    <w:rsid w:val="00931009"/>
    <w:rsid w:val="009330F1"/>
    <w:rsid w:val="00935D57"/>
    <w:rsid w:val="00936D79"/>
    <w:rsid w:val="00945F42"/>
    <w:rsid w:val="00947E0F"/>
    <w:rsid w:val="00951F0C"/>
    <w:rsid w:val="0096417B"/>
    <w:rsid w:val="00972B21"/>
    <w:rsid w:val="009830FB"/>
    <w:rsid w:val="00991550"/>
    <w:rsid w:val="009958E3"/>
    <w:rsid w:val="00996F90"/>
    <w:rsid w:val="009A27E4"/>
    <w:rsid w:val="009A7603"/>
    <w:rsid w:val="009B29DE"/>
    <w:rsid w:val="009D00D7"/>
    <w:rsid w:val="009D0680"/>
    <w:rsid w:val="009D2D84"/>
    <w:rsid w:val="009D63F5"/>
    <w:rsid w:val="009D6FE7"/>
    <w:rsid w:val="00A009FC"/>
    <w:rsid w:val="00A03DB8"/>
    <w:rsid w:val="00A05470"/>
    <w:rsid w:val="00A17439"/>
    <w:rsid w:val="00A202B6"/>
    <w:rsid w:val="00A2123F"/>
    <w:rsid w:val="00A26F63"/>
    <w:rsid w:val="00A35DCC"/>
    <w:rsid w:val="00A375FB"/>
    <w:rsid w:val="00A40B85"/>
    <w:rsid w:val="00A439A0"/>
    <w:rsid w:val="00A4779B"/>
    <w:rsid w:val="00A5301F"/>
    <w:rsid w:val="00A7189C"/>
    <w:rsid w:val="00A75AF0"/>
    <w:rsid w:val="00A80F60"/>
    <w:rsid w:val="00A86D42"/>
    <w:rsid w:val="00AA3BAA"/>
    <w:rsid w:val="00AB06DA"/>
    <w:rsid w:val="00AB22EE"/>
    <w:rsid w:val="00AB7C20"/>
    <w:rsid w:val="00AD273E"/>
    <w:rsid w:val="00AD2BBF"/>
    <w:rsid w:val="00AD4731"/>
    <w:rsid w:val="00AE01CD"/>
    <w:rsid w:val="00AE6112"/>
    <w:rsid w:val="00AF2506"/>
    <w:rsid w:val="00B037E5"/>
    <w:rsid w:val="00B16174"/>
    <w:rsid w:val="00B21C40"/>
    <w:rsid w:val="00B25508"/>
    <w:rsid w:val="00B40821"/>
    <w:rsid w:val="00B44A44"/>
    <w:rsid w:val="00B52E43"/>
    <w:rsid w:val="00B5677B"/>
    <w:rsid w:val="00B6219B"/>
    <w:rsid w:val="00B626A5"/>
    <w:rsid w:val="00B65865"/>
    <w:rsid w:val="00B67C4C"/>
    <w:rsid w:val="00B7476E"/>
    <w:rsid w:val="00B906B1"/>
    <w:rsid w:val="00B93902"/>
    <w:rsid w:val="00BA51DF"/>
    <w:rsid w:val="00BB6C8F"/>
    <w:rsid w:val="00BC1876"/>
    <w:rsid w:val="00BC2B52"/>
    <w:rsid w:val="00BD0099"/>
    <w:rsid w:val="00BF049C"/>
    <w:rsid w:val="00C21A28"/>
    <w:rsid w:val="00C269F6"/>
    <w:rsid w:val="00C31609"/>
    <w:rsid w:val="00C3533D"/>
    <w:rsid w:val="00C514FC"/>
    <w:rsid w:val="00C64AC3"/>
    <w:rsid w:val="00C72C8C"/>
    <w:rsid w:val="00C73E77"/>
    <w:rsid w:val="00C759BF"/>
    <w:rsid w:val="00C75D61"/>
    <w:rsid w:val="00C8018C"/>
    <w:rsid w:val="00C81105"/>
    <w:rsid w:val="00C95A2E"/>
    <w:rsid w:val="00C967D3"/>
    <w:rsid w:val="00CA5A54"/>
    <w:rsid w:val="00CB524E"/>
    <w:rsid w:val="00CB6D94"/>
    <w:rsid w:val="00CD18E1"/>
    <w:rsid w:val="00CD4ADB"/>
    <w:rsid w:val="00CE7734"/>
    <w:rsid w:val="00CF51DE"/>
    <w:rsid w:val="00D02F29"/>
    <w:rsid w:val="00D048CA"/>
    <w:rsid w:val="00D13485"/>
    <w:rsid w:val="00D147AC"/>
    <w:rsid w:val="00D16D28"/>
    <w:rsid w:val="00D2452C"/>
    <w:rsid w:val="00D30868"/>
    <w:rsid w:val="00D37EF6"/>
    <w:rsid w:val="00D54F86"/>
    <w:rsid w:val="00D60C5E"/>
    <w:rsid w:val="00D611E5"/>
    <w:rsid w:val="00D63304"/>
    <w:rsid w:val="00D6336B"/>
    <w:rsid w:val="00D67B0B"/>
    <w:rsid w:val="00D72BB1"/>
    <w:rsid w:val="00D8625F"/>
    <w:rsid w:val="00D94DC4"/>
    <w:rsid w:val="00D95FBB"/>
    <w:rsid w:val="00DA04F3"/>
    <w:rsid w:val="00DB03C5"/>
    <w:rsid w:val="00DB1700"/>
    <w:rsid w:val="00DB6CB8"/>
    <w:rsid w:val="00DD04AD"/>
    <w:rsid w:val="00DD2CC3"/>
    <w:rsid w:val="00DE04B2"/>
    <w:rsid w:val="00DF5DCA"/>
    <w:rsid w:val="00E0553F"/>
    <w:rsid w:val="00E10604"/>
    <w:rsid w:val="00E1662B"/>
    <w:rsid w:val="00E24E87"/>
    <w:rsid w:val="00E539E4"/>
    <w:rsid w:val="00E54D69"/>
    <w:rsid w:val="00E57F53"/>
    <w:rsid w:val="00E614B8"/>
    <w:rsid w:val="00E6681B"/>
    <w:rsid w:val="00E71659"/>
    <w:rsid w:val="00E7446D"/>
    <w:rsid w:val="00E74895"/>
    <w:rsid w:val="00E84410"/>
    <w:rsid w:val="00E85680"/>
    <w:rsid w:val="00E91A0B"/>
    <w:rsid w:val="00E924E5"/>
    <w:rsid w:val="00E92C9B"/>
    <w:rsid w:val="00EA0D60"/>
    <w:rsid w:val="00EA2F05"/>
    <w:rsid w:val="00EA6305"/>
    <w:rsid w:val="00EA7DEB"/>
    <w:rsid w:val="00EB7FAF"/>
    <w:rsid w:val="00EC70AA"/>
    <w:rsid w:val="00EC7277"/>
    <w:rsid w:val="00ED3338"/>
    <w:rsid w:val="00EE3D31"/>
    <w:rsid w:val="00EE7767"/>
    <w:rsid w:val="00EF4938"/>
    <w:rsid w:val="00F12E83"/>
    <w:rsid w:val="00F2608E"/>
    <w:rsid w:val="00F43923"/>
    <w:rsid w:val="00F47216"/>
    <w:rsid w:val="00F50117"/>
    <w:rsid w:val="00F566C0"/>
    <w:rsid w:val="00F646F9"/>
    <w:rsid w:val="00F75B89"/>
    <w:rsid w:val="00F77C56"/>
    <w:rsid w:val="00F827A4"/>
    <w:rsid w:val="00F85724"/>
    <w:rsid w:val="00FA419C"/>
    <w:rsid w:val="00FA42BF"/>
    <w:rsid w:val="00FD01BE"/>
    <w:rsid w:val="00FD1A3D"/>
    <w:rsid w:val="00FE1A22"/>
    <w:rsid w:val="00FE28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uiPriority w:val="99"/>
    <w:qFormat/>
    <w:rsid w:val="0001456A"/>
    <w:pPr>
      <w:keepNext/>
      <w:keepLines/>
      <w:spacing w:before="200" w:after="0"/>
      <w:outlineLvl w:val="3"/>
    </w:pPr>
    <w:rPr>
      <w:rFonts w:ascii="Cambria" w:eastAsia="Times New Roman" w:hAnsi="Cambria" w:cs="Times New Roman"/>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9"/>
    <w:rsid w:val="0001456A"/>
    <w:rPr>
      <w:rFonts w:ascii="Cambria" w:eastAsia="Times New Roman" w:hAnsi="Cambria" w:cs="Times New Roman"/>
      <w:b/>
      <w:bCs/>
      <w:i/>
      <w:iCs/>
      <w:color w:val="4F81BD"/>
    </w:rPr>
  </w:style>
  <w:style w:type="numbering" w:customStyle="1" w:styleId="ListeYok1">
    <w:name w:val="Liste Yok1"/>
    <w:next w:val="ListeYok"/>
    <w:uiPriority w:val="99"/>
    <w:semiHidden/>
    <w:unhideWhenUsed/>
    <w:rsid w:val="0001456A"/>
  </w:style>
  <w:style w:type="character" w:styleId="Gl">
    <w:name w:val="Strong"/>
    <w:uiPriority w:val="99"/>
    <w:qFormat/>
    <w:rsid w:val="0001456A"/>
    <w:rPr>
      <w:rFonts w:cs="Times New Roman"/>
      <w:b/>
      <w:bCs/>
    </w:rPr>
  </w:style>
  <w:style w:type="paragraph" w:styleId="AralkYok">
    <w:name w:val="No Spacing"/>
    <w:uiPriority w:val="1"/>
    <w:qFormat/>
    <w:rsid w:val="0001456A"/>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01456A"/>
    <w:pPr>
      <w:spacing w:after="0" w:line="240" w:lineRule="auto"/>
    </w:pPr>
    <w:rPr>
      <w:rFonts w:ascii="Tahoma" w:eastAsia="Calibri" w:hAnsi="Tahoma" w:cs="Tahoma"/>
      <w:sz w:val="16"/>
      <w:szCs w:val="16"/>
    </w:rPr>
  </w:style>
  <w:style w:type="character" w:customStyle="1" w:styleId="BalonMetniChar">
    <w:name w:val="Balon Metni Char"/>
    <w:basedOn w:val="VarsaylanParagrafYazTipi"/>
    <w:link w:val="BalonMetni"/>
    <w:uiPriority w:val="99"/>
    <w:semiHidden/>
    <w:rsid w:val="0001456A"/>
    <w:rPr>
      <w:rFonts w:ascii="Tahoma" w:eastAsia="Calibri" w:hAnsi="Tahoma" w:cs="Tahoma"/>
      <w:sz w:val="16"/>
      <w:szCs w:val="16"/>
    </w:rPr>
  </w:style>
  <w:style w:type="paragraph" w:styleId="stbilgi">
    <w:name w:val="header"/>
    <w:basedOn w:val="Normal"/>
    <w:link w:val="stbilgiChar"/>
    <w:uiPriority w:val="99"/>
    <w:semiHidden/>
    <w:unhideWhenUsed/>
    <w:rsid w:val="0001456A"/>
    <w:pPr>
      <w:tabs>
        <w:tab w:val="center" w:pos="4536"/>
        <w:tab w:val="right" w:pos="9072"/>
      </w:tabs>
      <w:spacing w:after="0" w:line="240" w:lineRule="auto"/>
    </w:pPr>
    <w:rPr>
      <w:rFonts w:ascii="Calibri" w:eastAsia="Calibri" w:hAnsi="Calibri" w:cs="Times New Roman"/>
    </w:rPr>
  </w:style>
  <w:style w:type="character" w:customStyle="1" w:styleId="stbilgiChar">
    <w:name w:val="Üstbilgi Char"/>
    <w:basedOn w:val="VarsaylanParagrafYazTipi"/>
    <w:link w:val="stbilgi"/>
    <w:uiPriority w:val="99"/>
    <w:semiHidden/>
    <w:rsid w:val="0001456A"/>
    <w:rPr>
      <w:rFonts w:ascii="Calibri" w:eastAsia="Calibri" w:hAnsi="Calibri" w:cs="Times New Roman"/>
    </w:rPr>
  </w:style>
  <w:style w:type="paragraph" w:styleId="Altbilgi">
    <w:name w:val="footer"/>
    <w:basedOn w:val="Normal"/>
    <w:link w:val="AltbilgiChar"/>
    <w:uiPriority w:val="99"/>
    <w:unhideWhenUsed/>
    <w:rsid w:val="0001456A"/>
    <w:pPr>
      <w:tabs>
        <w:tab w:val="center" w:pos="4536"/>
        <w:tab w:val="right" w:pos="9072"/>
      </w:tabs>
      <w:spacing w:after="0" w:line="240" w:lineRule="auto"/>
    </w:pPr>
    <w:rPr>
      <w:rFonts w:ascii="Calibri" w:eastAsia="Calibri" w:hAnsi="Calibri" w:cs="Times New Roman"/>
    </w:rPr>
  </w:style>
  <w:style w:type="character" w:customStyle="1" w:styleId="AltbilgiChar">
    <w:name w:val="Altbilgi Char"/>
    <w:basedOn w:val="VarsaylanParagrafYazTipi"/>
    <w:link w:val="Altbilgi"/>
    <w:uiPriority w:val="99"/>
    <w:rsid w:val="0001456A"/>
    <w:rPr>
      <w:rFonts w:ascii="Calibri" w:eastAsia="Calibri" w:hAnsi="Calibri" w:cs="Times New Roman"/>
    </w:rPr>
  </w:style>
  <w:style w:type="paragraph" w:styleId="ListeParagraf">
    <w:name w:val="List Paragraph"/>
    <w:basedOn w:val="Normal"/>
    <w:uiPriority w:val="34"/>
    <w:qFormat/>
    <w:rsid w:val="006935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uiPriority w:val="99"/>
    <w:qFormat/>
    <w:rsid w:val="0001456A"/>
    <w:pPr>
      <w:keepNext/>
      <w:keepLines/>
      <w:spacing w:before="200" w:after="0"/>
      <w:outlineLvl w:val="3"/>
    </w:pPr>
    <w:rPr>
      <w:rFonts w:ascii="Cambria" w:eastAsia="Times New Roman" w:hAnsi="Cambria" w:cs="Times New Roman"/>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9"/>
    <w:rsid w:val="0001456A"/>
    <w:rPr>
      <w:rFonts w:ascii="Cambria" w:eastAsia="Times New Roman" w:hAnsi="Cambria" w:cs="Times New Roman"/>
      <w:b/>
      <w:bCs/>
      <w:i/>
      <w:iCs/>
      <w:color w:val="4F81BD"/>
    </w:rPr>
  </w:style>
  <w:style w:type="numbering" w:customStyle="1" w:styleId="ListeYok1">
    <w:name w:val="Liste Yok1"/>
    <w:next w:val="ListeYok"/>
    <w:uiPriority w:val="99"/>
    <w:semiHidden/>
    <w:unhideWhenUsed/>
    <w:rsid w:val="0001456A"/>
  </w:style>
  <w:style w:type="character" w:styleId="Gl">
    <w:name w:val="Strong"/>
    <w:uiPriority w:val="99"/>
    <w:qFormat/>
    <w:rsid w:val="0001456A"/>
    <w:rPr>
      <w:rFonts w:cs="Times New Roman"/>
      <w:b/>
      <w:bCs/>
    </w:rPr>
  </w:style>
  <w:style w:type="paragraph" w:styleId="AralkYok">
    <w:name w:val="No Spacing"/>
    <w:uiPriority w:val="1"/>
    <w:qFormat/>
    <w:rsid w:val="0001456A"/>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01456A"/>
    <w:pPr>
      <w:spacing w:after="0" w:line="240" w:lineRule="auto"/>
    </w:pPr>
    <w:rPr>
      <w:rFonts w:ascii="Tahoma" w:eastAsia="Calibri" w:hAnsi="Tahoma" w:cs="Tahoma"/>
      <w:sz w:val="16"/>
      <w:szCs w:val="16"/>
    </w:rPr>
  </w:style>
  <w:style w:type="character" w:customStyle="1" w:styleId="BalonMetniChar">
    <w:name w:val="Balon Metni Char"/>
    <w:basedOn w:val="VarsaylanParagrafYazTipi"/>
    <w:link w:val="BalonMetni"/>
    <w:uiPriority w:val="99"/>
    <w:semiHidden/>
    <w:rsid w:val="0001456A"/>
    <w:rPr>
      <w:rFonts w:ascii="Tahoma" w:eastAsia="Calibri" w:hAnsi="Tahoma" w:cs="Tahoma"/>
      <w:sz w:val="16"/>
      <w:szCs w:val="16"/>
    </w:rPr>
  </w:style>
  <w:style w:type="paragraph" w:styleId="stbilgi">
    <w:name w:val="header"/>
    <w:basedOn w:val="Normal"/>
    <w:link w:val="stbilgiChar"/>
    <w:uiPriority w:val="99"/>
    <w:semiHidden/>
    <w:unhideWhenUsed/>
    <w:rsid w:val="0001456A"/>
    <w:pPr>
      <w:tabs>
        <w:tab w:val="center" w:pos="4536"/>
        <w:tab w:val="right" w:pos="9072"/>
      </w:tabs>
      <w:spacing w:after="0" w:line="240" w:lineRule="auto"/>
    </w:pPr>
    <w:rPr>
      <w:rFonts w:ascii="Calibri" w:eastAsia="Calibri" w:hAnsi="Calibri" w:cs="Times New Roman"/>
    </w:rPr>
  </w:style>
  <w:style w:type="character" w:customStyle="1" w:styleId="stbilgiChar">
    <w:name w:val="Üstbilgi Char"/>
    <w:basedOn w:val="VarsaylanParagrafYazTipi"/>
    <w:link w:val="stbilgi"/>
    <w:uiPriority w:val="99"/>
    <w:semiHidden/>
    <w:rsid w:val="0001456A"/>
    <w:rPr>
      <w:rFonts w:ascii="Calibri" w:eastAsia="Calibri" w:hAnsi="Calibri" w:cs="Times New Roman"/>
    </w:rPr>
  </w:style>
  <w:style w:type="paragraph" w:styleId="Altbilgi">
    <w:name w:val="footer"/>
    <w:basedOn w:val="Normal"/>
    <w:link w:val="AltbilgiChar"/>
    <w:uiPriority w:val="99"/>
    <w:unhideWhenUsed/>
    <w:rsid w:val="0001456A"/>
    <w:pPr>
      <w:tabs>
        <w:tab w:val="center" w:pos="4536"/>
        <w:tab w:val="right" w:pos="9072"/>
      </w:tabs>
      <w:spacing w:after="0" w:line="240" w:lineRule="auto"/>
    </w:pPr>
    <w:rPr>
      <w:rFonts w:ascii="Calibri" w:eastAsia="Calibri" w:hAnsi="Calibri" w:cs="Times New Roman"/>
    </w:rPr>
  </w:style>
  <w:style w:type="character" w:customStyle="1" w:styleId="AltbilgiChar">
    <w:name w:val="Altbilgi Char"/>
    <w:basedOn w:val="VarsaylanParagrafYazTipi"/>
    <w:link w:val="Altbilgi"/>
    <w:uiPriority w:val="99"/>
    <w:rsid w:val="0001456A"/>
    <w:rPr>
      <w:rFonts w:ascii="Calibri" w:eastAsia="Calibri" w:hAnsi="Calibri" w:cs="Times New Roman"/>
    </w:rPr>
  </w:style>
  <w:style w:type="paragraph" w:styleId="ListeParagraf">
    <w:name w:val="List Paragraph"/>
    <w:basedOn w:val="Normal"/>
    <w:uiPriority w:val="34"/>
    <w:qFormat/>
    <w:rsid w:val="006935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1167</TotalTime>
  <Pages>21</Pages>
  <Words>9139</Words>
  <Characters>52098</Characters>
  <Application>Microsoft Office Word</Application>
  <DocSecurity>0</DocSecurity>
  <Lines>434</Lines>
  <Paragraphs>122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 Dogru</dc:creator>
  <cp:lastModifiedBy>Ahmet Dogru</cp:lastModifiedBy>
  <cp:revision>86</cp:revision>
  <cp:lastPrinted>2014-05-26T13:28:00Z</cp:lastPrinted>
  <dcterms:created xsi:type="dcterms:W3CDTF">2014-03-12T14:29:00Z</dcterms:created>
  <dcterms:modified xsi:type="dcterms:W3CDTF">2014-05-29T07:00:00Z</dcterms:modified>
</cp:coreProperties>
</file>